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E85" w:rsidRDefault="00926E85" w:rsidP="00926E8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26E85" w:rsidRDefault="00926E85" w:rsidP="00926E8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26E85" w:rsidRDefault="00926E85" w:rsidP="00926E8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926E85" w:rsidRDefault="00926E85" w:rsidP="00926E8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26E85" w:rsidRDefault="00926E85" w:rsidP="00926E8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926E85" w:rsidRDefault="00926E85" w:rsidP="00926E8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926E85" w:rsidRDefault="00926E85" w:rsidP="00926E85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926E85" w:rsidRDefault="00926E85" w:rsidP="00926E85">
      <w:pPr>
        <w:spacing w:after="0"/>
        <w:ind w:left="120"/>
        <w:rPr>
          <w:lang w:val="ru-RU"/>
        </w:rPr>
      </w:pPr>
    </w:p>
    <w:p w:rsidR="00926E85" w:rsidRDefault="00926E85" w:rsidP="00926E85">
      <w:pPr>
        <w:spacing w:after="0"/>
        <w:ind w:left="120"/>
        <w:rPr>
          <w:lang w:val="ru-RU"/>
        </w:rPr>
      </w:pPr>
    </w:p>
    <w:p w:rsidR="00926E85" w:rsidRDefault="00926E85" w:rsidP="00926E85">
      <w:pPr>
        <w:spacing w:after="0"/>
        <w:ind w:left="120"/>
        <w:rPr>
          <w:lang w:val="ru-RU"/>
        </w:rPr>
      </w:pPr>
    </w:p>
    <w:p w:rsidR="00926E85" w:rsidRDefault="00926E85" w:rsidP="00926E85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26E85" w:rsidTr="00926E85">
        <w:tc>
          <w:tcPr>
            <w:tcW w:w="3114" w:type="dxa"/>
          </w:tcPr>
          <w:p w:rsidR="00926E85" w:rsidRDefault="00926E8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26E85" w:rsidRDefault="00926E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926E85" w:rsidRDefault="00926E8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26E85" w:rsidRDefault="00926E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26E85" w:rsidRDefault="00926E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926E85" w:rsidRDefault="00926E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926E85" w:rsidRDefault="00926E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26E85" w:rsidRDefault="00926E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26E85" w:rsidRDefault="00926E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926E85" w:rsidRDefault="00926E8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26E85" w:rsidRDefault="00926E8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926E85" w:rsidRDefault="00926E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926E85" w:rsidRDefault="00926E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26E85" w:rsidRDefault="00926E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26E85" w:rsidRDefault="00926E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926E85" w:rsidRDefault="00926E8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26E85" w:rsidRDefault="00926E8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926E85" w:rsidRDefault="00926E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926E85" w:rsidRDefault="00926E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926E85">
      <w:pPr>
        <w:spacing w:after="0" w:line="408" w:lineRule="auto"/>
        <w:ind w:left="120"/>
        <w:jc w:val="center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4155D" w:rsidRPr="00BC13E2" w:rsidRDefault="00926E85">
      <w:pPr>
        <w:spacing w:after="0" w:line="408" w:lineRule="auto"/>
        <w:ind w:left="120"/>
        <w:jc w:val="center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10842249)</w:t>
      </w: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926E85">
      <w:pPr>
        <w:spacing w:after="0" w:line="408" w:lineRule="auto"/>
        <w:ind w:left="120"/>
        <w:jc w:val="center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44155D" w:rsidRPr="00BC13E2" w:rsidRDefault="00926E85">
      <w:pPr>
        <w:spacing w:after="0" w:line="408" w:lineRule="auto"/>
        <w:ind w:left="120"/>
        <w:jc w:val="center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44155D" w:rsidRPr="00BC13E2" w:rsidRDefault="00926E85">
      <w:pPr>
        <w:spacing w:after="0" w:line="408" w:lineRule="auto"/>
        <w:ind w:left="120"/>
        <w:jc w:val="center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jc w:val="center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9667379"/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1" w:name="block-89667380"/>
      <w:bookmarkEnd w:id="0"/>
      <w:r w:rsidRPr="00BC13E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BC13E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BC13E2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BC13E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BC13E2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BC13E2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BC13E2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BC13E2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BC13E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BC13E2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BC13E2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Pr="00BC13E2" w:rsidRDefault="00926E85">
      <w:pPr>
        <w:spacing w:after="0"/>
        <w:ind w:left="120"/>
        <w:rPr>
          <w:lang w:val="ru-RU"/>
        </w:rPr>
      </w:pPr>
      <w:bookmarkStart w:id="5" w:name="_Toc118726611"/>
      <w:bookmarkStart w:id="6" w:name="block-89667384"/>
      <w:bookmarkEnd w:id="1"/>
      <w:bookmarkEnd w:id="5"/>
      <w:r w:rsidRPr="00BC13E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BC13E2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926E85">
      <w:pPr>
        <w:spacing w:after="0"/>
        <w:ind w:left="12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4155D" w:rsidRPr="00BC13E2" w:rsidRDefault="0044155D">
      <w:pPr>
        <w:spacing w:after="0"/>
        <w:ind w:left="120"/>
        <w:jc w:val="both"/>
        <w:rPr>
          <w:lang w:val="ru-RU"/>
        </w:rPr>
      </w:pP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BC13E2">
        <w:rPr>
          <w:rFonts w:ascii="Times New Roman" w:hAnsi="Times New Roman"/>
          <w:color w:val="000000"/>
          <w:sz w:val="28"/>
          <w:lang w:val="ru-RU"/>
        </w:rPr>
        <w:t>умножения. Перестановки и факториал. Число сочетаний. Треугольник Паскаля. Формула бинома Ньютона.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44155D" w:rsidRPr="00BC13E2" w:rsidRDefault="0044155D">
      <w:pPr>
        <w:spacing w:after="0"/>
        <w:ind w:left="120"/>
        <w:jc w:val="both"/>
        <w:rPr>
          <w:lang w:val="ru-RU"/>
        </w:rPr>
      </w:pPr>
    </w:p>
    <w:p w:rsidR="0044155D" w:rsidRPr="00BC13E2" w:rsidRDefault="00926E85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BC13E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4155D" w:rsidRPr="00BC13E2" w:rsidRDefault="0044155D">
      <w:pPr>
        <w:spacing w:after="0"/>
        <w:ind w:left="120"/>
        <w:jc w:val="both"/>
        <w:rPr>
          <w:lang w:val="ru-RU"/>
        </w:rPr>
      </w:pP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BC13E2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BC13E2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BC13E2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44155D" w:rsidRPr="00BC13E2" w:rsidRDefault="00926E85">
      <w:pPr>
        <w:spacing w:after="0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89667383"/>
      <w:bookmarkEnd w:id="6"/>
      <w:bookmarkEnd w:id="9"/>
      <w:r w:rsidRPr="00BC13E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BC13E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активного и 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</w:t>
      </w:r>
      <w:r w:rsidRPr="00BC13E2">
        <w:rPr>
          <w:rFonts w:ascii="Times New Roman" w:hAnsi="Times New Roman"/>
          <w:color w:val="000000"/>
          <w:sz w:val="28"/>
          <w:lang w:val="ru-RU"/>
        </w:rPr>
        <w:t>функциями и назначением.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44155D" w:rsidRPr="00BC13E2" w:rsidRDefault="00926E8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к использованию этих достижений в других науках, технологиях, сферах экономики.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</w:t>
      </w:r>
      <w:r w:rsidRPr="00BC13E2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BC13E2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BC13E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BC13E2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</w:t>
      </w:r>
      <w:r w:rsidRPr="00BC13E2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</w:t>
      </w:r>
      <w:r w:rsidRPr="00BC13E2">
        <w:rPr>
          <w:rFonts w:ascii="Times New Roman" w:hAnsi="Times New Roman"/>
          <w:color w:val="000000"/>
          <w:sz w:val="28"/>
          <w:lang w:val="ru-RU"/>
        </w:rPr>
        <w:t>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BC13E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ия программы учебного предмета «Математика» характеризуются овладением универсальными </w:t>
      </w:r>
      <w:r w:rsidRPr="00BC13E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C13E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>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C13E2">
        <w:rPr>
          <w:rFonts w:ascii="Times New Roman" w:hAnsi="Times New Roman"/>
          <w:color w:val="000000"/>
          <w:sz w:val="28"/>
          <w:lang w:val="ru-RU"/>
        </w:rPr>
        <w:t>.</w:t>
      </w:r>
    </w:p>
    <w:p w:rsidR="0044155D" w:rsidRDefault="00926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4155D" w:rsidRPr="00BC13E2" w:rsidRDefault="00926E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44155D" w:rsidRPr="00BC13E2" w:rsidRDefault="00926E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</w:t>
      </w:r>
      <w:r w:rsidRPr="00BC13E2">
        <w:rPr>
          <w:rFonts w:ascii="Times New Roman" w:hAnsi="Times New Roman"/>
          <w:color w:val="000000"/>
          <w:sz w:val="28"/>
          <w:lang w:val="ru-RU"/>
        </w:rPr>
        <w:t>ать суждения: утвердительные и отрицательные, единичные, частные и общие; условные;</w:t>
      </w:r>
    </w:p>
    <w:p w:rsidR="0044155D" w:rsidRPr="00BC13E2" w:rsidRDefault="00926E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BC13E2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противо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речий; </w:t>
      </w:r>
    </w:p>
    <w:p w:rsidR="0044155D" w:rsidRPr="00BC13E2" w:rsidRDefault="00926E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4155D" w:rsidRPr="00BC13E2" w:rsidRDefault="00926E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</w:t>
      </w:r>
      <w:r w:rsidRPr="00BC13E2">
        <w:rPr>
          <w:rFonts w:ascii="Times New Roman" w:hAnsi="Times New Roman"/>
          <w:color w:val="000000"/>
          <w:sz w:val="28"/>
          <w:lang w:val="ru-RU"/>
        </w:rPr>
        <w:t>еры и контрпримеры; обосновывать собственные суждения и выводы;</w:t>
      </w:r>
    </w:p>
    <w:p w:rsidR="0044155D" w:rsidRPr="00BC13E2" w:rsidRDefault="00926E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4155D" w:rsidRDefault="00926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4155D" w:rsidRPr="00BC13E2" w:rsidRDefault="00926E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4155D" w:rsidRPr="00BC13E2" w:rsidRDefault="00926E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</w:t>
      </w:r>
      <w:r w:rsidRPr="00BC13E2">
        <w:rPr>
          <w:rFonts w:ascii="Times New Roman" w:hAnsi="Times New Roman"/>
          <w:color w:val="000000"/>
          <w:sz w:val="28"/>
          <w:lang w:val="ru-RU"/>
        </w:rPr>
        <w:t>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44155D" w:rsidRPr="00BC13E2" w:rsidRDefault="00926E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</w:t>
      </w:r>
      <w:r w:rsidRPr="00BC13E2">
        <w:rPr>
          <w:rFonts w:ascii="Times New Roman" w:hAnsi="Times New Roman"/>
          <w:color w:val="000000"/>
          <w:sz w:val="28"/>
          <w:lang w:val="ru-RU"/>
        </w:rPr>
        <w:t>вания, оценивать достоверность полученных результатов, выводов и обобщений;</w:t>
      </w:r>
    </w:p>
    <w:p w:rsidR="0044155D" w:rsidRPr="00BC13E2" w:rsidRDefault="00926E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4155D" w:rsidRDefault="00926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4155D" w:rsidRPr="00BC13E2" w:rsidRDefault="00926E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для ответа на вопрос и для решения задачи;</w:t>
      </w:r>
    </w:p>
    <w:p w:rsidR="0044155D" w:rsidRPr="00BC13E2" w:rsidRDefault="00926E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44155D" w:rsidRPr="00BC13E2" w:rsidRDefault="00926E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</w:t>
      </w:r>
      <w:r w:rsidRPr="00BC13E2">
        <w:rPr>
          <w:rFonts w:ascii="Times New Roman" w:hAnsi="Times New Roman"/>
          <w:color w:val="000000"/>
          <w:sz w:val="28"/>
          <w:lang w:val="ru-RU"/>
        </w:rPr>
        <w:t>ах, иллюстрировать графически;</w:t>
      </w:r>
    </w:p>
    <w:p w:rsidR="0044155D" w:rsidRPr="00BC13E2" w:rsidRDefault="00926E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C13E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44155D" w:rsidRDefault="00926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4155D" w:rsidRPr="00BC13E2" w:rsidRDefault="00926E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44155D" w:rsidRPr="00BC13E2" w:rsidRDefault="00926E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</w:t>
      </w:r>
      <w:r w:rsidRPr="00BC13E2">
        <w:rPr>
          <w:rFonts w:ascii="Times New Roman" w:hAnsi="Times New Roman"/>
          <w:color w:val="000000"/>
          <w:sz w:val="28"/>
          <w:lang w:val="ru-RU"/>
        </w:rPr>
        <w:t>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</w:t>
      </w:r>
      <w:r w:rsidRPr="00BC13E2">
        <w:rPr>
          <w:rFonts w:ascii="Times New Roman" w:hAnsi="Times New Roman"/>
          <w:color w:val="000000"/>
          <w:sz w:val="28"/>
          <w:lang w:val="ru-RU"/>
        </w:rPr>
        <w:t>ажения;</w:t>
      </w:r>
    </w:p>
    <w:p w:rsidR="0044155D" w:rsidRPr="00BC13E2" w:rsidRDefault="00926E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44155D" w:rsidRDefault="00926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4155D" w:rsidRPr="00BC13E2" w:rsidRDefault="00926E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</w:t>
      </w:r>
      <w:r w:rsidRPr="00BC13E2">
        <w:rPr>
          <w:rFonts w:ascii="Times New Roman" w:hAnsi="Times New Roman"/>
          <w:color w:val="000000"/>
          <w:sz w:val="28"/>
          <w:lang w:val="ru-RU"/>
        </w:rPr>
        <w:t>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44155D" w:rsidRPr="00BC13E2" w:rsidRDefault="00926E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участвовать в группов</w:t>
      </w:r>
      <w:r w:rsidRPr="00BC13E2">
        <w:rPr>
          <w:rFonts w:ascii="Times New Roman" w:hAnsi="Times New Roman"/>
          <w:color w:val="000000"/>
          <w:sz w:val="28"/>
          <w:lang w:val="ru-RU"/>
        </w:rPr>
        <w:t>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</w:t>
      </w:r>
      <w:r w:rsidRPr="00BC13E2">
        <w:rPr>
          <w:rFonts w:ascii="Times New Roman" w:hAnsi="Times New Roman"/>
          <w:color w:val="000000"/>
          <w:sz w:val="28"/>
          <w:lang w:val="ru-RU"/>
        </w:rPr>
        <w:t>ействия.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C13E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C13E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C13E2">
        <w:rPr>
          <w:rFonts w:ascii="Times New Roman" w:hAnsi="Times New Roman"/>
          <w:color w:val="000000"/>
          <w:sz w:val="28"/>
          <w:lang w:val="ru-RU"/>
        </w:rPr>
        <w:t>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</w:t>
      </w:r>
      <w:r w:rsidRPr="00BC13E2">
        <w:rPr>
          <w:rFonts w:ascii="Times New Roman" w:hAnsi="Times New Roman"/>
          <w:color w:val="000000"/>
          <w:sz w:val="28"/>
          <w:lang w:val="ru-RU"/>
        </w:rPr>
        <w:t>ностей, аргументировать и корректировать варианты решений с учётом новой информации.</w:t>
      </w:r>
    </w:p>
    <w:p w:rsidR="0044155D" w:rsidRDefault="00926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4155D" w:rsidRPr="00BC13E2" w:rsidRDefault="00926E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</w:t>
      </w:r>
      <w:r w:rsidRPr="00BC13E2">
        <w:rPr>
          <w:rFonts w:ascii="Times New Roman" w:hAnsi="Times New Roman"/>
          <w:color w:val="000000"/>
          <w:sz w:val="28"/>
          <w:lang w:val="ru-RU"/>
        </w:rPr>
        <w:t>самоконтроля процесса и результата решения математической задачи;</w:t>
      </w:r>
    </w:p>
    <w:p w:rsidR="0044155D" w:rsidRPr="00BC13E2" w:rsidRDefault="00926E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4155D" w:rsidRPr="00BC13E2" w:rsidRDefault="00926E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lastRenderedPageBreak/>
        <w:t>оценивать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BC13E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BC13E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Оперировать поня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тиями: среднее арифметическое, медиана, наибольшее, наименьшее значение, размах массива числовых данных.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 случайных экспериментах.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Оперировать понятиями: усл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left="120"/>
        <w:jc w:val="both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4155D" w:rsidRPr="00BC13E2" w:rsidRDefault="0044155D">
      <w:pPr>
        <w:spacing w:after="0" w:line="264" w:lineRule="auto"/>
        <w:ind w:left="120"/>
        <w:jc w:val="both"/>
        <w:rPr>
          <w:lang w:val="ru-RU"/>
        </w:rPr>
      </w:pP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</w:t>
      </w:r>
      <w:r w:rsidRPr="00BC13E2">
        <w:rPr>
          <w:rFonts w:ascii="Times New Roman" w:hAnsi="Times New Roman"/>
          <w:color w:val="000000"/>
          <w:sz w:val="28"/>
          <w:lang w:val="ru-RU"/>
        </w:rPr>
        <w:t xml:space="preserve">ание по данному распределению. 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44155D" w:rsidRPr="00BC13E2" w:rsidRDefault="00926E85">
      <w:pPr>
        <w:spacing w:after="0" w:line="264" w:lineRule="auto"/>
        <w:ind w:firstLine="600"/>
        <w:jc w:val="both"/>
        <w:rPr>
          <w:lang w:val="ru-RU"/>
        </w:rPr>
      </w:pPr>
      <w:r w:rsidRPr="00BC13E2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Default="00926E85">
      <w:pPr>
        <w:spacing w:after="0"/>
        <w:ind w:left="120"/>
      </w:pPr>
      <w:bookmarkStart w:id="15" w:name="block-8966738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4155D" w:rsidRDefault="0092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9"/>
        <w:gridCol w:w="3934"/>
        <w:gridCol w:w="933"/>
        <w:gridCol w:w="2597"/>
        <w:gridCol w:w="2663"/>
        <w:gridCol w:w="3234"/>
      </w:tblGrid>
      <w:tr w:rsidR="0044155D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опыты и случайные события, опыты с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Сериипоследовательныхиспытаний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155D" w:rsidRDefault="0044155D"/>
        </w:tc>
      </w:tr>
    </w:tbl>
    <w:p w:rsidR="0044155D" w:rsidRDefault="0044155D">
      <w:pPr>
        <w:sectPr w:rsidR="00441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155D" w:rsidRDefault="0092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2"/>
        <w:gridCol w:w="4671"/>
        <w:gridCol w:w="877"/>
        <w:gridCol w:w="2411"/>
        <w:gridCol w:w="2473"/>
        <w:gridCol w:w="2966"/>
      </w:tblGrid>
      <w:tr w:rsidR="004415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</w:tr>
      <w:tr w:rsidR="004415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Законбольшихчисел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155D" w:rsidRDefault="0044155D"/>
        </w:tc>
      </w:tr>
    </w:tbl>
    <w:p w:rsidR="0044155D" w:rsidRDefault="0044155D">
      <w:pPr>
        <w:sectPr w:rsidR="00441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155D" w:rsidRDefault="0044155D">
      <w:pPr>
        <w:sectPr w:rsidR="00441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155D" w:rsidRDefault="00926E85">
      <w:pPr>
        <w:spacing w:after="0"/>
        <w:ind w:left="120"/>
      </w:pPr>
      <w:bookmarkStart w:id="16" w:name="block-8966738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4155D" w:rsidRDefault="0092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1"/>
        <w:gridCol w:w="3229"/>
        <w:gridCol w:w="738"/>
        <w:gridCol w:w="1954"/>
        <w:gridCol w:w="2003"/>
        <w:gridCol w:w="1401"/>
        <w:gridCol w:w="4164"/>
      </w:tblGrid>
      <w:tr w:rsidR="0044155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1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дисперсия, стандартное отклонение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Формуласложениявероятностей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2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Формулаполнойвероятности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Формулаполнойвероятности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Комбинаторноеправилоумножения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3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Сериянезависимыхиспытан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ийБернулли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4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55D" w:rsidRDefault="0044155D"/>
        </w:tc>
      </w:tr>
    </w:tbl>
    <w:p w:rsidR="0044155D" w:rsidRDefault="0044155D">
      <w:pPr>
        <w:sectPr w:rsidR="00441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155D" w:rsidRDefault="0092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8"/>
        <w:gridCol w:w="3606"/>
        <w:gridCol w:w="717"/>
        <w:gridCol w:w="1885"/>
        <w:gridCol w:w="1932"/>
        <w:gridCol w:w="1354"/>
        <w:gridCol w:w="4008"/>
      </w:tblGrid>
      <w:tr w:rsidR="0044155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4155D" w:rsidRDefault="004415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55D" w:rsidRDefault="0044155D"/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применения математического ожидания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5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6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7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8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79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0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1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2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3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4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5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155D" w:rsidRDefault="004415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155D" w:rsidRDefault="00CE75DA">
            <w:pPr>
              <w:spacing w:after="0"/>
              <w:ind w:left="135"/>
            </w:pPr>
            <w:hyperlink r:id="rId86">
              <w:r w:rsidR="0044155D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4415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55D" w:rsidRDefault="0044155D"/>
        </w:tc>
      </w:tr>
    </w:tbl>
    <w:p w:rsidR="0044155D" w:rsidRDefault="0044155D">
      <w:pPr>
        <w:sectPr w:rsidR="00441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155D" w:rsidRDefault="0044155D">
      <w:pPr>
        <w:sectPr w:rsidR="004415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155D" w:rsidRPr="00BC13E2" w:rsidRDefault="00926E85">
      <w:pPr>
        <w:spacing w:before="199" w:after="199"/>
        <w:ind w:left="120"/>
        <w:rPr>
          <w:lang w:val="ru-RU"/>
        </w:rPr>
      </w:pPr>
      <w:bookmarkStart w:id="17" w:name="block-89667386"/>
      <w:bookmarkEnd w:id="16"/>
      <w:r w:rsidRPr="00BC13E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4155D" w:rsidRPr="00BC13E2" w:rsidRDefault="0044155D">
      <w:pPr>
        <w:spacing w:before="199" w:after="199"/>
        <w:ind w:left="120"/>
        <w:rPr>
          <w:lang w:val="ru-RU"/>
        </w:rPr>
      </w:pPr>
    </w:p>
    <w:p w:rsidR="0044155D" w:rsidRDefault="00926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4155D" w:rsidRDefault="0044155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0"/>
        <w:gridCol w:w="5967"/>
      </w:tblGrid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9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92"/>
              <w:rPr>
                <w:lang w:val="ru-RU"/>
              </w:rPr>
            </w:pPr>
            <w:r w:rsidRPr="00BC13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4155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медиана,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наибольшее, наименьшее значение, размах массива числовых данных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ными событиями, находить и сравнивать вероятности событий в изученных случайных экспериментах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лой сложения вероятностей при решении задач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комбинаторное правило умножения при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задач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до первого успеха, находить вероятности событий в серии испытаний Бернулли</w:t>
            </w:r>
          </w:p>
        </w:tc>
      </w:tr>
      <w:tr w:rsidR="0044155D" w:rsidRPr="00420A4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Опериро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вать понятиями: случайная величина, распределение вероятностей, диаграмма распределения</w:t>
            </w:r>
          </w:p>
        </w:tc>
      </w:tr>
    </w:tbl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Default="00926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4155D" w:rsidRDefault="0044155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0"/>
        <w:gridCol w:w="5967"/>
      </w:tblGrid>
      <w:tr w:rsidR="0044155D" w:rsidRPr="00420A4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9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92"/>
              <w:rPr>
                <w:lang w:val="ru-RU"/>
              </w:rPr>
            </w:pPr>
            <w:r w:rsidRPr="00BC13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4155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44155D" w:rsidRPr="00420A4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примеры того, как применяется математическое ожидание случайной величины, находить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по данному распределению</w:t>
            </w:r>
          </w:p>
        </w:tc>
      </w:tr>
      <w:tr w:rsidR="0044155D" w:rsidRPr="00420A4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44155D" w:rsidRPr="00420A4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Default="00926E85">
      <w:pPr>
        <w:spacing w:before="199" w:after="199" w:line="336" w:lineRule="auto"/>
        <w:ind w:left="120"/>
      </w:pPr>
      <w:bookmarkStart w:id="18" w:name="block-8966738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4155D" w:rsidRDefault="0044155D">
      <w:pPr>
        <w:spacing w:before="199" w:after="199" w:line="336" w:lineRule="auto"/>
        <w:ind w:left="120"/>
      </w:pPr>
    </w:p>
    <w:p w:rsidR="0044155D" w:rsidRDefault="00926E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4155D" w:rsidRDefault="0044155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8642"/>
      </w:tblGrid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9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9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</w:t>
            </w:r>
            <w:r>
              <w:rPr>
                <w:rFonts w:ascii="Times New Roman" w:hAnsi="Times New Roman"/>
                <w:color w:val="000000"/>
                <w:sz w:val="24"/>
              </w:rPr>
              <w:t>ымиэлементарнымисобытиями</w:t>
            </w:r>
            <w:proofErr w:type="spellEnd"/>
          </w:p>
        </w:tc>
      </w:tr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Формуласложениявероятностей</w:t>
            </w:r>
            <w:proofErr w:type="spellEnd"/>
          </w:p>
        </w:tc>
      </w:tr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Формулаполнойвероятно</w:t>
            </w:r>
            <w:r>
              <w:rPr>
                <w:rFonts w:ascii="Times New Roman" w:hAnsi="Times New Roman"/>
                <w:color w:val="000000"/>
                <w:sz w:val="24"/>
              </w:rPr>
              <w:t>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Независимыесобытия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СериянезависимыхиспытанийБернулли</w:t>
            </w:r>
            <w:proofErr w:type="spellEnd"/>
          </w:p>
        </w:tc>
      </w:tr>
      <w:tr w:rsidR="0044155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234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томчислегеометрическое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44155D" w:rsidRDefault="0044155D">
      <w:pPr>
        <w:spacing w:after="0" w:line="336" w:lineRule="auto"/>
        <w:ind w:left="120"/>
      </w:pPr>
    </w:p>
    <w:p w:rsidR="0044155D" w:rsidRDefault="00926E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4155D" w:rsidRDefault="0044155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0"/>
        <w:gridCol w:w="8583"/>
      </w:tblGrid>
      <w:tr w:rsidR="0044155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стандартное отклонение. Примеры применения математического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</w:t>
            </w:r>
            <w:r>
              <w:rPr>
                <w:rFonts w:ascii="Times New Roman" w:hAnsi="Times New Roman"/>
                <w:color w:val="000000"/>
                <w:sz w:val="24"/>
              </w:rPr>
              <w:t>персиягеометрического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биномиальногораспределений</w:t>
            </w:r>
            <w:proofErr w:type="spellEnd"/>
          </w:p>
        </w:tc>
      </w:tr>
      <w:tr w:rsidR="0044155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Выборочныйметодисследований</w:t>
            </w:r>
            <w:proofErr w:type="spellEnd"/>
          </w:p>
        </w:tc>
      </w:tr>
      <w:tr w:rsidR="0044155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 w:line="336" w:lineRule="auto"/>
              <w:ind w:left="172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нормальномраспределении</w:t>
            </w:r>
            <w:proofErr w:type="spellEnd"/>
          </w:p>
        </w:tc>
      </w:tr>
    </w:tbl>
    <w:p w:rsidR="0044155D" w:rsidRDefault="0044155D">
      <w:pPr>
        <w:spacing w:after="0" w:line="336" w:lineRule="auto"/>
        <w:ind w:left="120"/>
      </w:pPr>
    </w:p>
    <w:p w:rsidR="0044155D" w:rsidRDefault="0044155D">
      <w:pPr>
        <w:sectPr w:rsidR="0044155D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Pr="00BC13E2" w:rsidRDefault="00926E85">
      <w:pPr>
        <w:spacing w:before="199" w:after="199"/>
        <w:ind w:left="120"/>
        <w:rPr>
          <w:lang w:val="ru-RU"/>
        </w:rPr>
      </w:pPr>
      <w:bookmarkStart w:id="19" w:name="block-89667388"/>
      <w:bookmarkEnd w:id="18"/>
      <w:r w:rsidRPr="00BC13E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44155D" w:rsidRPr="00BC13E2" w:rsidRDefault="0044155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3"/>
        <w:gridCol w:w="6040"/>
      </w:tblGrid>
      <w:tr w:rsidR="0044155D" w:rsidRPr="00420A4A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оперировать понятиями: последовательность, арифметиче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и: матрица 2×2 и 3×3, определитель матрицы, геометрический смысл определителя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производную для исследования функций, находить наибольшие и наименьшие значения функций; строить графики многочленов с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аппарата математического анализа; применять производную для нахождения наилучшего решения в прикладных, в том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реальных процессов и явлений; представлять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еивания и линейной регрессии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ними практические задачи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фигур, выдвигать гипотезы о свойствах и признаках геометрических фигур, </w:t>
            </w:r>
            <w:proofErr w:type="spellStart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вектора на число, разложение вектора по базису, скалярное произведение, векторное произведение, угол между векторами;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4155D" w:rsidRPr="00420A4A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Pr="00BC13E2" w:rsidRDefault="00926E85">
      <w:pPr>
        <w:spacing w:before="199" w:after="199"/>
        <w:ind w:left="120"/>
        <w:rPr>
          <w:lang w:val="ru-RU"/>
        </w:rPr>
      </w:pPr>
      <w:bookmarkStart w:id="20" w:name="block-89667389"/>
      <w:bookmarkEnd w:id="19"/>
      <w:r w:rsidRPr="00BC13E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44155D" w:rsidRPr="00BC13E2" w:rsidRDefault="0044155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8800"/>
      </w:tblGrid>
      <w:tr w:rsidR="0044155D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арифметическими корнями натуральной степени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Свойствастепени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 числа. 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оценкарезультатавычислений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Преобразованиевыражений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Комплексныечисла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Иррациональныеуравнения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Тригонометрическиеуравнения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логарифмическиеуравнения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Иррациональныенеравенства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логарифмическиенеравенства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Тригонометрическиенеравенства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Периодическиефункции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способызадания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Началаматематическогоанализа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</w:t>
            </w: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наименьшегозначенияфункциинаотрезке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jc w:val="both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Фигурынаплоскости</w:t>
            </w:r>
            <w:proofErr w:type="spellEnd"/>
          </w:p>
        </w:tc>
      </w:tr>
      <w:tr w:rsidR="0044155D" w:rsidRPr="00420A4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Pr="00BC13E2" w:rsidRDefault="00926E85">
            <w:pPr>
              <w:spacing w:after="0"/>
              <w:ind w:left="135"/>
              <w:rPr>
                <w:lang w:val="ru-RU"/>
              </w:rPr>
            </w:pPr>
            <w:r w:rsidRPr="00BC13E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поверхностивращения</w:t>
            </w:r>
            <w:proofErr w:type="spellEnd"/>
          </w:p>
        </w:tc>
      </w:tr>
      <w:tr w:rsidR="0044155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4155D" w:rsidRDefault="00926E8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44155D" w:rsidRDefault="0044155D">
      <w:pPr>
        <w:spacing w:after="0"/>
        <w:ind w:left="120"/>
      </w:pPr>
    </w:p>
    <w:p w:rsidR="0044155D" w:rsidRDefault="0044155D">
      <w:pPr>
        <w:sectPr w:rsidR="0044155D">
          <w:pgSz w:w="11906" w:h="16383"/>
          <w:pgMar w:top="1134" w:right="850" w:bottom="1134" w:left="1701" w:header="720" w:footer="720" w:gutter="0"/>
          <w:cols w:space="720"/>
        </w:sectPr>
      </w:pPr>
    </w:p>
    <w:p w:rsidR="0044155D" w:rsidRDefault="00926E85">
      <w:pPr>
        <w:spacing w:after="0"/>
        <w:ind w:left="120"/>
      </w:pPr>
      <w:bookmarkStart w:id="21" w:name="block-89667385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4155D" w:rsidRDefault="00926E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13E2" w:rsidRDefault="00BC13E2" w:rsidP="00BC13E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• Алгебра и начала </w:t>
      </w:r>
      <w:proofErr w:type="spellStart"/>
      <w:r w:rsidRPr="00C35E9B">
        <w:rPr>
          <w:rFonts w:ascii="Times New Roman" w:hAnsi="Times New Roman" w:cs="Times New Roman"/>
          <w:sz w:val="24"/>
          <w:szCs w:val="24"/>
          <w:lang w:val="ru-RU"/>
        </w:rPr>
        <w:t>анализа</w:t>
      </w:r>
      <w:r>
        <w:rPr>
          <w:rFonts w:ascii="Times New Roman" w:hAnsi="Times New Roman" w:cs="Times New Roman"/>
          <w:sz w:val="24"/>
          <w:szCs w:val="24"/>
          <w:lang w:val="ru-RU"/>
        </w:rPr>
        <w:t>:учебник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10 класса общеобразовательных учреждений/ С.М.Никольский, М.К.Потапов, Н.Н. Решетников,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А.В.Шевкин</w:t>
      </w:r>
      <w:proofErr w:type="spellEnd"/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 «Просвещение»</w:t>
      </w:r>
    </w:p>
    <w:p w:rsidR="00BC13E2" w:rsidRPr="00C35E9B" w:rsidRDefault="00BC13E2" w:rsidP="00BC13E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• Алгебра и начала </w:t>
      </w:r>
      <w:proofErr w:type="spellStart"/>
      <w:r w:rsidRPr="00C35E9B">
        <w:rPr>
          <w:rFonts w:ascii="Times New Roman" w:hAnsi="Times New Roman" w:cs="Times New Roman"/>
          <w:sz w:val="24"/>
          <w:szCs w:val="24"/>
          <w:lang w:val="ru-RU"/>
        </w:rPr>
        <w:t>анализа</w:t>
      </w:r>
      <w:r>
        <w:rPr>
          <w:rFonts w:ascii="Times New Roman" w:hAnsi="Times New Roman" w:cs="Times New Roman"/>
          <w:sz w:val="24"/>
          <w:szCs w:val="24"/>
          <w:lang w:val="ru-RU"/>
        </w:rPr>
        <w:t>:учебник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11 класса общеобразовательных учреждений/ С.М.Никольский, М.К.Потапов, Н.Н. Решетников,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А.В.Шевкин</w:t>
      </w:r>
      <w:proofErr w:type="spellEnd"/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 «Просвещение»</w:t>
      </w:r>
    </w:p>
    <w:p w:rsidR="0044155D" w:rsidRPr="00BC13E2" w:rsidRDefault="0044155D">
      <w:pPr>
        <w:spacing w:after="0"/>
        <w:ind w:left="120"/>
        <w:rPr>
          <w:lang w:val="ru-RU"/>
        </w:rPr>
      </w:pPr>
    </w:p>
    <w:p w:rsidR="0044155D" w:rsidRPr="00BC13E2" w:rsidRDefault="00926E85">
      <w:pPr>
        <w:spacing w:after="0" w:line="480" w:lineRule="auto"/>
        <w:ind w:left="120"/>
        <w:rPr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C13E2" w:rsidRDefault="00BC13E2" w:rsidP="00BC13E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Hlk238841209"/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0668F">
        <w:rPr>
          <w:rFonts w:ascii="Times New Roman" w:hAnsi="Times New Roman" w:cs="Times New Roman"/>
          <w:sz w:val="24"/>
          <w:szCs w:val="24"/>
          <w:lang w:val="ru-RU"/>
        </w:rPr>
        <w:t>Информационно-методическое письмо об особенностях преподавания учебного предмета «Математика» в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70668F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70668F"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</w:t>
      </w:r>
    </w:p>
    <w:p w:rsidR="00BC13E2" w:rsidRDefault="00CE75DA" w:rsidP="00BC13E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87" w:history="1">
        <w:r w:rsidR="00BC13E2"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https://clck.su/zIwVG</w:t>
        </w:r>
      </w:hyperlink>
    </w:p>
    <w:bookmarkEnd w:id="22"/>
    <w:p w:rsidR="00BC13E2" w:rsidRDefault="00BC13E2" w:rsidP="00BC13E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8663B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88" w:history="1"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proofErr w:type="spellEnd"/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wp</w:t>
        </w:r>
        <w:proofErr w:type="spellEnd"/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content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/2024/12/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so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soo</w:t>
        </w:r>
        <w:proofErr w:type="spellEnd"/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matematika</w:t>
        </w:r>
        <w:proofErr w:type="spellEnd"/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_2024.</w:t>
        </w:r>
        <w:proofErr w:type="spellStart"/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pdf</w:t>
        </w:r>
        <w:proofErr w:type="spellEnd"/>
      </w:hyperlink>
    </w:p>
    <w:p w:rsidR="0044155D" w:rsidRDefault="00926E8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C13E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20A4A" w:rsidRPr="00BC13E2" w:rsidRDefault="00420A4A">
      <w:pPr>
        <w:spacing w:after="0" w:line="480" w:lineRule="auto"/>
        <w:ind w:left="120"/>
        <w:rPr>
          <w:lang w:val="ru-RU"/>
        </w:rPr>
      </w:pPr>
    </w:p>
    <w:p w:rsidR="0044155D" w:rsidRPr="00BC13E2" w:rsidRDefault="0044155D">
      <w:pPr>
        <w:spacing w:after="0" w:line="480" w:lineRule="auto"/>
        <w:ind w:left="120"/>
        <w:rPr>
          <w:lang w:val="ru-RU"/>
        </w:rPr>
      </w:pPr>
    </w:p>
    <w:p w:rsidR="0044155D" w:rsidRPr="00BC13E2" w:rsidRDefault="0044155D">
      <w:pPr>
        <w:rPr>
          <w:lang w:val="ru-RU"/>
        </w:rPr>
        <w:sectPr w:rsidR="0044155D" w:rsidRPr="00BC13E2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407493" w:rsidRPr="00BC13E2" w:rsidRDefault="00407493">
      <w:pPr>
        <w:rPr>
          <w:lang w:val="ru-RU"/>
        </w:rPr>
      </w:pPr>
    </w:p>
    <w:sectPr w:rsidR="00407493" w:rsidRPr="00BC13E2" w:rsidSect="00CE75D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297C"/>
    <w:multiLevelType w:val="multilevel"/>
    <w:tmpl w:val="5328B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3495A"/>
    <w:multiLevelType w:val="multilevel"/>
    <w:tmpl w:val="A4AE0F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D80C20"/>
    <w:multiLevelType w:val="multilevel"/>
    <w:tmpl w:val="CF14A6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9B2A5F"/>
    <w:multiLevelType w:val="multilevel"/>
    <w:tmpl w:val="8B1883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B318D6"/>
    <w:multiLevelType w:val="multilevel"/>
    <w:tmpl w:val="1C2ADA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2847E4"/>
    <w:multiLevelType w:val="multilevel"/>
    <w:tmpl w:val="4DD433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44155D"/>
    <w:rsid w:val="003036ED"/>
    <w:rsid w:val="00407493"/>
    <w:rsid w:val="00420A4A"/>
    <w:rsid w:val="0044155D"/>
    <w:rsid w:val="00735120"/>
    <w:rsid w:val="00926E85"/>
    <w:rsid w:val="00BC13E2"/>
    <w:rsid w:val="00CE7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75D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E75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3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LUR2F4P4" TargetMode="External"/><Relationship Id="rId18" Type="http://schemas.openxmlformats.org/officeDocument/2006/relationships/hyperlink" Target="https://m.edsoo.ru/957SUT5BH" TargetMode="External"/><Relationship Id="rId26" Type="http://schemas.openxmlformats.org/officeDocument/2006/relationships/hyperlink" Target="https://m.edsoo.ru/V67CF8BE7" TargetMode="External"/><Relationship Id="rId39" Type="http://schemas.openxmlformats.org/officeDocument/2006/relationships/hyperlink" Target="https://m.edsoo.ru/85QHGUUQ1" TargetMode="External"/><Relationship Id="rId21" Type="http://schemas.openxmlformats.org/officeDocument/2006/relationships/hyperlink" Target="https://m.edsoo.ru/Z5IFE36YC" TargetMode="External"/><Relationship Id="rId34" Type="http://schemas.openxmlformats.org/officeDocument/2006/relationships/hyperlink" Target="https://m.edsoo.ru/ZEASE3LSV" TargetMode="External"/><Relationship Id="rId42" Type="http://schemas.openxmlformats.org/officeDocument/2006/relationships/hyperlink" Target="https://m.edsoo.ru/EM2ZK6NZJ" TargetMode="External"/><Relationship Id="rId47" Type="http://schemas.openxmlformats.org/officeDocument/2006/relationships/hyperlink" Target="https://m.edsoo.ru/RG5J6BAAT" TargetMode="External"/><Relationship Id="rId50" Type="http://schemas.openxmlformats.org/officeDocument/2006/relationships/hyperlink" Target="https://m.edsoo.ru/5MUXIFZ7V" TargetMode="External"/><Relationship Id="rId55" Type="http://schemas.openxmlformats.org/officeDocument/2006/relationships/hyperlink" Target="https://m.edsoo.ru/0MJHS2B6V" TargetMode="External"/><Relationship Id="rId63" Type="http://schemas.openxmlformats.org/officeDocument/2006/relationships/hyperlink" Target="https://m.edsoo.ru/QDOWXCAQV" TargetMode="External"/><Relationship Id="rId68" Type="http://schemas.openxmlformats.org/officeDocument/2006/relationships/hyperlink" Target="https://m.edsoo.ru/U60PWQJSX" TargetMode="External"/><Relationship Id="rId76" Type="http://schemas.openxmlformats.org/officeDocument/2006/relationships/hyperlink" Target="https://m.edsoo.ru/Q5K28U14V" TargetMode="External"/><Relationship Id="rId84" Type="http://schemas.openxmlformats.org/officeDocument/2006/relationships/hyperlink" Target="https://m.edsoo.ru/QFVHKCYUS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1X5YQJKCT" TargetMode="External"/><Relationship Id="rId71" Type="http://schemas.openxmlformats.org/officeDocument/2006/relationships/hyperlink" Target="https://m.edsoo.ru/UYVV78A6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E5KK8SEX" TargetMode="External"/><Relationship Id="rId29" Type="http://schemas.openxmlformats.org/officeDocument/2006/relationships/hyperlink" Target="https://m.edsoo.ru/EOL0XO5WX" TargetMode="External"/><Relationship Id="rId11" Type="http://schemas.openxmlformats.org/officeDocument/2006/relationships/hyperlink" Target="https://m.edsoo.ru/W3I256YUQ" TargetMode="External"/><Relationship Id="rId24" Type="http://schemas.openxmlformats.org/officeDocument/2006/relationships/hyperlink" Target="https://m.edsoo.ru/VDGN1P8BC" TargetMode="External"/><Relationship Id="rId32" Type="http://schemas.openxmlformats.org/officeDocument/2006/relationships/hyperlink" Target="https://m.edsoo.ru/LCEG6ZMPV" TargetMode="External"/><Relationship Id="rId37" Type="http://schemas.openxmlformats.org/officeDocument/2006/relationships/hyperlink" Target="https://m.edsoo.ru/U7O877Q0F" TargetMode="External"/><Relationship Id="rId40" Type="http://schemas.openxmlformats.org/officeDocument/2006/relationships/hyperlink" Target="https://m.edsoo.ru/5SIHOG0QS" TargetMode="External"/><Relationship Id="rId45" Type="http://schemas.openxmlformats.org/officeDocument/2006/relationships/hyperlink" Target="https://m.edsoo.ru/XX14INOX3" TargetMode="External"/><Relationship Id="rId53" Type="http://schemas.openxmlformats.org/officeDocument/2006/relationships/hyperlink" Target="https://m.edsoo.ru/XUPBX5564" TargetMode="External"/><Relationship Id="rId58" Type="http://schemas.openxmlformats.org/officeDocument/2006/relationships/hyperlink" Target="https://m.edsoo.ru/ES8V3603X" TargetMode="External"/><Relationship Id="rId66" Type="http://schemas.openxmlformats.org/officeDocument/2006/relationships/hyperlink" Target="https://m.edsoo.ru/6EWODFH74" TargetMode="External"/><Relationship Id="rId74" Type="http://schemas.openxmlformats.org/officeDocument/2006/relationships/hyperlink" Target="https://m.edsoo.ru/5ONNQF02G" TargetMode="External"/><Relationship Id="rId79" Type="http://schemas.openxmlformats.org/officeDocument/2006/relationships/hyperlink" Target="https://m.edsoo.ru/61S61FQ5S" TargetMode="External"/><Relationship Id="rId87" Type="http://schemas.openxmlformats.org/officeDocument/2006/relationships/hyperlink" Target="https://clck.su/zIwVG" TargetMode="External"/><Relationship Id="rId5" Type="http://schemas.openxmlformats.org/officeDocument/2006/relationships/hyperlink" Target="https://m.edsoo.ru/FO3BBNGHE" TargetMode="External"/><Relationship Id="rId61" Type="http://schemas.openxmlformats.org/officeDocument/2006/relationships/hyperlink" Target="https://m.edsoo.ru/MHD4TG457" TargetMode="External"/><Relationship Id="rId82" Type="http://schemas.openxmlformats.org/officeDocument/2006/relationships/hyperlink" Target="https://m.edsoo.ru/KS0M8IYPE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X01FEND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3E1MT4GW" TargetMode="External"/><Relationship Id="rId14" Type="http://schemas.openxmlformats.org/officeDocument/2006/relationships/hyperlink" Target="https://m.edsoo.ru/9GOF3UXPG" TargetMode="External"/><Relationship Id="rId22" Type="http://schemas.openxmlformats.org/officeDocument/2006/relationships/hyperlink" Target="https://m.edsoo.ru/8B62VBQSL" TargetMode="External"/><Relationship Id="rId27" Type="http://schemas.openxmlformats.org/officeDocument/2006/relationships/hyperlink" Target="https://m.edsoo.ru/42385YOY2" TargetMode="External"/><Relationship Id="rId30" Type="http://schemas.openxmlformats.org/officeDocument/2006/relationships/hyperlink" Target="https://m.edsoo.ru/WKFATOMAA" TargetMode="External"/><Relationship Id="rId35" Type="http://schemas.openxmlformats.org/officeDocument/2006/relationships/hyperlink" Target="https://m.edsoo.ru/QE7Y9VSM9" TargetMode="External"/><Relationship Id="rId43" Type="http://schemas.openxmlformats.org/officeDocument/2006/relationships/hyperlink" Target="https://m.edsoo.ru/39X17IL41" TargetMode="External"/><Relationship Id="rId48" Type="http://schemas.openxmlformats.org/officeDocument/2006/relationships/hyperlink" Target="https://m.edsoo.ru/7Q5OMDWLL" TargetMode="External"/><Relationship Id="rId56" Type="http://schemas.openxmlformats.org/officeDocument/2006/relationships/hyperlink" Target="https://m.edsoo.ru/G86HDNKIO" TargetMode="External"/><Relationship Id="rId64" Type="http://schemas.openxmlformats.org/officeDocument/2006/relationships/hyperlink" Target="https://m.edsoo.ru/VUDVP7WRV" TargetMode="External"/><Relationship Id="rId69" Type="http://schemas.openxmlformats.org/officeDocument/2006/relationships/hyperlink" Target="https://m.edsoo.ru/Y6H0T49Z5" TargetMode="External"/><Relationship Id="rId77" Type="http://schemas.openxmlformats.org/officeDocument/2006/relationships/hyperlink" Target="https://m.edsoo.ru/ZUJHR430X" TargetMode="External"/><Relationship Id="rId8" Type="http://schemas.openxmlformats.org/officeDocument/2006/relationships/hyperlink" Target="https://m.edsoo.ru/MG7XWY9I5" TargetMode="External"/><Relationship Id="rId51" Type="http://schemas.openxmlformats.org/officeDocument/2006/relationships/hyperlink" Target="https://m.edsoo.ru/264X80RSM" TargetMode="External"/><Relationship Id="rId72" Type="http://schemas.openxmlformats.org/officeDocument/2006/relationships/hyperlink" Target="https://m.edsoo.ru/G5H74M8Y8" TargetMode="External"/><Relationship Id="rId80" Type="http://schemas.openxmlformats.org/officeDocument/2006/relationships/hyperlink" Target="https://m.edsoo.ru/I5GUWKU35" TargetMode="External"/><Relationship Id="rId85" Type="http://schemas.openxmlformats.org/officeDocument/2006/relationships/hyperlink" Target="https://m.edsoo.ru/NHIZIXLY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2NRENL5Z" TargetMode="External"/><Relationship Id="rId17" Type="http://schemas.openxmlformats.org/officeDocument/2006/relationships/hyperlink" Target="https://m.edsoo.ru/V2IPEP5DW" TargetMode="External"/><Relationship Id="rId25" Type="http://schemas.openxmlformats.org/officeDocument/2006/relationships/hyperlink" Target="https://m.edsoo.ru/09MKZKCQS" TargetMode="External"/><Relationship Id="rId33" Type="http://schemas.openxmlformats.org/officeDocument/2006/relationships/hyperlink" Target="https://m.edsoo.ru/T0QZNAQWK" TargetMode="External"/><Relationship Id="rId38" Type="http://schemas.openxmlformats.org/officeDocument/2006/relationships/hyperlink" Target="https://m.edsoo.ru/1XIFF1E4B" TargetMode="External"/><Relationship Id="rId46" Type="http://schemas.openxmlformats.org/officeDocument/2006/relationships/hyperlink" Target="https://m.edsoo.ru/51AVNGFKC" TargetMode="External"/><Relationship Id="rId59" Type="http://schemas.openxmlformats.org/officeDocument/2006/relationships/hyperlink" Target="https://m.edsoo.ru/GV6SR3B8B" TargetMode="External"/><Relationship Id="rId67" Type="http://schemas.openxmlformats.org/officeDocument/2006/relationships/hyperlink" Target="https://m.edsoo.ru/ARR7GAHFV" TargetMode="External"/><Relationship Id="rId20" Type="http://schemas.openxmlformats.org/officeDocument/2006/relationships/hyperlink" Target="https://m.edsoo.ru/V4OA2PTHT" TargetMode="External"/><Relationship Id="rId41" Type="http://schemas.openxmlformats.org/officeDocument/2006/relationships/hyperlink" Target="https://m.edsoo.ru/3PCK9YK51" TargetMode="External"/><Relationship Id="rId54" Type="http://schemas.openxmlformats.org/officeDocument/2006/relationships/hyperlink" Target="https://m.edsoo.ru/SRLS8AOSP" TargetMode="External"/><Relationship Id="rId62" Type="http://schemas.openxmlformats.org/officeDocument/2006/relationships/hyperlink" Target="https://m.edsoo.ru/OEQ95EOLY" TargetMode="External"/><Relationship Id="rId70" Type="http://schemas.openxmlformats.org/officeDocument/2006/relationships/hyperlink" Target="https://m.edsoo.ru/EMWRNNSCH" TargetMode="External"/><Relationship Id="rId75" Type="http://schemas.openxmlformats.org/officeDocument/2006/relationships/hyperlink" Target="https://m.edsoo.ru/UR3GDQSU0" TargetMode="External"/><Relationship Id="rId83" Type="http://schemas.openxmlformats.org/officeDocument/2006/relationships/hyperlink" Target="https://m.edsoo.ru/2E9RXI0EN" TargetMode="External"/><Relationship Id="rId88" Type="http://schemas.openxmlformats.org/officeDocument/2006/relationships/hyperlink" Target="https://edsoo.ru/wp-content/uploads/2024/12/so_soo_matematika_2024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036ZK3GO8" TargetMode="External"/><Relationship Id="rId15" Type="http://schemas.openxmlformats.org/officeDocument/2006/relationships/hyperlink" Target="https://m.edsoo.ru/3S0TJ0XPH" TargetMode="External"/><Relationship Id="rId23" Type="http://schemas.openxmlformats.org/officeDocument/2006/relationships/hyperlink" Target="https://m.edsoo.ru/1NJUIJ4NP" TargetMode="External"/><Relationship Id="rId28" Type="http://schemas.openxmlformats.org/officeDocument/2006/relationships/hyperlink" Target="https://m.edsoo.ru/FJXSI5WUU" TargetMode="External"/><Relationship Id="rId36" Type="http://schemas.openxmlformats.org/officeDocument/2006/relationships/hyperlink" Target="https://m.edsoo.ru/M14GFGMX6" TargetMode="External"/><Relationship Id="rId49" Type="http://schemas.openxmlformats.org/officeDocument/2006/relationships/hyperlink" Target="https://m.edsoo.ru/EEALK6860" TargetMode="External"/><Relationship Id="rId57" Type="http://schemas.openxmlformats.org/officeDocument/2006/relationships/hyperlink" Target="https://m.edsoo.ru/DZPTQPA0L" TargetMode="External"/><Relationship Id="rId10" Type="http://schemas.openxmlformats.org/officeDocument/2006/relationships/hyperlink" Target="https://m.edsoo.ru/B17GH8VYR" TargetMode="External"/><Relationship Id="rId31" Type="http://schemas.openxmlformats.org/officeDocument/2006/relationships/hyperlink" Target="https://m.edsoo.ru/OQHY0ESEZ" TargetMode="External"/><Relationship Id="rId44" Type="http://schemas.openxmlformats.org/officeDocument/2006/relationships/hyperlink" Target="https://m.edsoo.ru/MP0AVYOCO" TargetMode="External"/><Relationship Id="rId52" Type="http://schemas.openxmlformats.org/officeDocument/2006/relationships/hyperlink" Target="https://m.edsoo.ru/ZMEM3LUEW" TargetMode="External"/><Relationship Id="rId60" Type="http://schemas.openxmlformats.org/officeDocument/2006/relationships/hyperlink" Target="https://m.edsoo.ru/WB587OI18" TargetMode="External"/><Relationship Id="rId65" Type="http://schemas.openxmlformats.org/officeDocument/2006/relationships/hyperlink" Target="https://m.edsoo.ru/OJ6UJWKNJ" TargetMode="External"/><Relationship Id="rId73" Type="http://schemas.openxmlformats.org/officeDocument/2006/relationships/hyperlink" Target="https://m.edsoo.ru/M1M41HBDP" TargetMode="External"/><Relationship Id="rId78" Type="http://schemas.openxmlformats.org/officeDocument/2006/relationships/hyperlink" Target="https://m.edsoo.ru/6GDYWWOA7" TargetMode="External"/><Relationship Id="rId81" Type="http://schemas.openxmlformats.org/officeDocument/2006/relationships/hyperlink" Target="https://m.edsoo.ru/OB10VDB1I" TargetMode="External"/><Relationship Id="rId86" Type="http://schemas.openxmlformats.org/officeDocument/2006/relationships/hyperlink" Target="https://m.edsoo.ru/2YZ3KII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6948</Words>
  <Characters>39607</Characters>
  <Application>Microsoft Office Word</Application>
  <DocSecurity>0</DocSecurity>
  <Lines>330</Lines>
  <Paragraphs>92</Paragraphs>
  <ScaleCrop>false</ScaleCrop>
  <Company/>
  <LinksUpToDate>false</LinksUpToDate>
  <CharactersWithSpaces>46463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2026-10-28T08:54:00Z</dcterms:created>
  <dcterms:modified xsi:type="dcterms:W3CDTF">2026-10-28T08:54:00Z</dcterms:modified>
</cp:coreProperties>
</file>