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AB1" w:rsidRDefault="00A47AB1" w:rsidP="00A47AB1">
      <w:pPr>
        <w:spacing w:after="0" w:line="408" w:lineRule="auto"/>
        <w:ind w:left="120"/>
        <w:jc w:val="center"/>
        <w:rPr>
          <w:sz w:val="20"/>
          <w:lang w:val="ru-RU"/>
        </w:rPr>
      </w:pPr>
      <w:bookmarkStart w:id="0" w:name="block-57071367"/>
      <w:r>
        <w:rPr>
          <w:rFonts w:ascii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A47AB1" w:rsidRDefault="00A47AB1" w:rsidP="00A47AB1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>
        <w:rPr>
          <w:rFonts w:ascii="Times New Roman" w:hAnsi="Times New Roman" w:cs="Times New Roman"/>
          <w:b/>
          <w:sz w:val="24"/>
          <w:szCs w:val="28"/>
          <w:lang w:val="ru-RU"/>
        </w:rPr>
        <w:t xml:space="preserve"> департамент образования мэрии г.Ярославля</w:t>
      </w:r>
    </w:p>
    <w:p w:rsidR="00A47AB1" w:rsidRDefault="00A47AB1" w:rsidP="00A47AB1">
      <w:pPr>
        <w:spacing w:after="0" w:line="408" w:lineRule="auto"/>
        <w:ind w:left="120"/>
        <w:jc w:val="center"/>
        <w:rPr>
          <w:sz w:val="20"/>
          <w:lang w:val="ru-RU"/>
        </w:rPr>
      </w:pPr>
      <w:r>
        <w:rPr>
          <w:rFonts w:ascii="Times New Roman" w:hAnsi="Times New Roman" w:cs="Times New Roman"/>
          <w:b/>
          <w:sz w:val="24"/>
          <w:lang w:val="ru-RU"/>
        </w:rPr>
        <w:t xml:space="preserve">муниципальное  образовательное учреждение средняя общеобразовательная школа «Образовательный комплекс №24 им. А.С.Пушкина»  </w:t>
      </w:r>
    </w:p>
    <w:p w:rsidR="00A47AB1" w:rsidRDefault="00A47AB1" w:rsidP="00A47AB1">
      <w:pPr>
        <w:spacing w:after="0" w:line="408" w:lineRule="auto"/>
        <w:ind w:left="120"/>
        <w:jc w:val="center"/>
        <w:rPr>
          <w:sz w:val="20"/>
          <w:lang w:val="ru-RU"/>
        </w:rPr>
      </w:pPr>
      <w:r>
        <w:rPr>
          <w:rFonts w:ascii="Times New Roman" w:hAnsi="Times New Roman"/>
          <w:b/>
          <w:color w:val="000000"/>
          <w:sz w:val="24"/>
          <w:lang w:val="ru-RU"/>
        </w:rPr>
        <w:t xml:space="preserve"> </w:t>
      </w:r>
    </w:p>
    <w:p w:rsidR="00A47AB1" w:rsidRDefault="00A47AB1" w:rsidP="00A47AB1">
      <w:pPr>
        <w:spacing w:after="0"/>
        <w:ind w:left="120"/>
        <w:rPr>
          <w:sz w:val="20"/>
          <w:lang w:val="ru-RU"/>
        </w:rPr>
      </w:pPr>
    </w:p>
    <w:p w:rsidR="00A47AB1" w:rsidRDefault="00A47AB1" w:rsidP="00A47AB1">
      <w:pPr>
        <w:spacing w:after="0"/>
        <w:ind w:left="120"/>
        <w:rPr>
          <w:sz w:val="20"/>
          <w:lang w:val="ru-RU"/>
        </w:rPr>
      </w:pPr>
    </w:p>
    <w:p w:rsidR="00A47AB1" w:rsidRDefault="00A47AB1" w:rsidP="00A47AB1">
      <w:pPr>
        <w:spacing w:after="0"/>
        <w:ind w:left="120"/>
        <w:rPr>
          <w:sz w:val="20"/>
          <w:lang w:val="ru-RU"/>
        </w:rPr>
      </w:pPr>
    </w:p>
    <w:p w:rsidR="00A47AB1" w:rsidRDefault="00A47AB1" w:rsidP="00A47AB1">
      <w:pPr>
        <w:spacing w:after="0"/>
        <w:ind w:left="120"/>
        <w:rPr>
          <w:sz w:val="20"/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A47AB1" w:rsidTr="00A47AB1">
        <w:tc>
          <w:tcPr>
            <w:tcW w:w="3114" w:type="dxa"/>
          </w:tcPr>
          <w:p w:rsidR="00A47AB1" w:rsidRDefault="00A47AB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РАССМОТРЕНО</w:t>
            </w:r>
          </w:p>
          <w:p w:rsidR="00A47AB1" w:rsidRDefault="00A47A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Педагогический совет</w:t>
            </w:r>
          </w:p>
          <w:p w:rsidR="00A47AB1" w:rsidRDefault="00A47A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A47AB1" w:rsidRDefault="00A47A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Протокол № 1 от «07» октября    2025 г.</w:t>
            </w:r>
          </w:p>
          <w:p w:rsidR="00A47AB1" w:rsidRDefault="00A47A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47AB1" w:rsidRDefault="00A47A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47AB1" w:rsidRDefault="00A47A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УТВЕРЖДЕНО</w:t>
            </w:r>
          </w:p>
          <w:p w:rsidR="00A47AB1" w:rsidRDefault="00A47AB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</w:t>
            </w:r>
          </w:p>
          <w:p w:rsidR="00A47AB1" w:rsidRDefault="00A47AB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 xml:space="preserve">________________________ </w:t>
            </w:r>
          </w:p>
          <w:p w:rsidR="00A47AB1" w:rsidRDefault="00A47A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Табунова Т.А.</w:t>
            </w:r>
          </w:p>
          <w:p w:rsidR="00A47AB1" w:rsidRDefault="00A47AB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  <w:t>01-12/07 от «01» октября 2025 г.</w:t>
            </w:r>
          </w:p>
          <w:p w:rsidR="00A47AB1" w:rsidRDefault="00A47AB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  <w:lang w:val="ru-RU"/>
              </w:rPr>
            </w:pPr>
          </w:p>
        </w:tc>
      </w:tr>
    </w:tbl>
    <w:p w:rsidR="00A47AB1" w:rsidRDefault="00A47AB1" w:rsidP="00A47AB1">
      <w:pPr>
        <w:spacing w:after="0"/>
        <w:ind w:left="120"/>
      </w:pPr>
    </w:p>
    <w:p w:rsidR="00482002" w:rsidRPr="00C43B06" w:rsidRDefault="00482002">
      <w:pPr>
        <w:spacing w:after="0"/>
        <w:ind w:left="120"/>
        <w:rPr>
          <w:lang w:val="ru-RU"/>
        </w:rPr>
      </w:pPr>
    </w:p>
    <w:p w:rsidR="00482002" w:rsidRPr="00C43B06" w:rsidRDefault="00C74E00">
      <w:pPr>
        <w:spacing w:after="0" w:line="408" w:lineRule="auto"/>
        <w:ind w:left="120"/>
        <w:jc w:val="center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82002" w:rsidRPr="00C43B06" w:rsidRDefault="00C74E00">
      <w:pPr>
        <w:spacing w:after="0" w:line="408" w:lineRule="auto"/>
        <w:ind w:left="120"/>
        <w:jc w:val="center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 7333010)</w:t>
      </w:r>
    </w:p>
    <w:p w:rsidR="00482002" w:rsidRPr="00C43B06" w:rsidRDefault="00482002">
      <w:pPr>
        <w:spacing w:after="0"/>
        <w:ind w:left="120"/>
        <w:jc w:val="center"/>
        <w:rPr>
          <w:lang w:val="ru-RU"/>
        </w:rPr>
      </w:pPr>
    </w:p>
    <w:p w:rsidR="00482002" w:rsidRPr="00C43B06" w:rsidRDefault="00C74E00">
      <w:pPr>
        <w:spacing w:after="0" w:line="408" w:lineRule="auto"/>
        <w:ind w:left="120"/>
        <w:jc w:val="center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:rsidR="00482002" w:rsidRPr="00C43B06" w:rsidRDefault="00C74E00" w:rsidP="00DD7925">
      <w:pPr>
        <w:spacing w:after="0" w:line="408" w:lineRule="auto"/>
        <w:ind w:left="120"/>
        <w:jc w:val="center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:rsidR="00482002" w:rsidRPr="00C43B06" w:rsidRDefault="00482002">
      <w:pPr>
        <w:spacing w:after="0"/>
        <w:ind w:left="120"/>
        <w:jc w:val="center"/>
        <w:rPr>
          <w:lang w:val="ru-RU"/>
        </w:rPr>
      </w:pPr>
    </w:p>
    <w:p w:rsidR="00482002" w:rsidRPr="00C43B06" w:rsidRDefault="00482002">
      <w:pPr>
        <w:spacing w:after="0"/>
        <w:ind w:left="120"/>
        <w:jc w:val="center"/>
        <w:rPr>
          <w:lang w:val="ru-RU"/>
        </w:rPr>
      </w:pPr>
    </w:p>
    <w:p w:rsidR="00482002" w:rsidRPr="00C43B06" w:rsidRDefault="00482002">
      <w:pPr>
        <w:spacing w:after="0"/>
        <w:ind w:left="120"/>
        <w:jc w:val="center"/>
        <w:rPr>
          <w:lang w:val="ru-RU"/>
        </w:rPr>
      </w:pPr>
    </w:p>
    <w:p w:rsidR="00482002" w:rsidRPr="00C43B06" w:rsidRDefault="00482002">
      <w:pPr>
        <w:spacing w:after="0"/>
        <w:ind w:left="120"/>
        <w:jc w:val="center"/>
        <w:rPr>
          <w:lang w:val="ru-RU"/>
        </w:rPr>
      </w:pPr>
    </w:p>
    <w:p w:rsidR="00482002" w:rsidRPr="00C43B06" w:rsidRDefault="00482002">
      <w:pPr>
        <w:spacing w:after="0"/>
        <w:ind w:left="120"/>
        <w:jc w:val="center"/>
        <w:rPr>
          <w:lang w:val="ru-RU"/>
        </w:rPr>
      </w:pPr>
    </w:p>
    <w:p w:rsidR="00482002" w:rsidRPr="00C43B06" w:rsidRDefault="00482002">
      <w:pPr>
        <w:spacing w:after="0"/>
        <w:ind w:left="120"/>
        <w:jc w:val="center"/>
        <w:rPr>
          <w:lang w:val="ru-RU"/>
        </w:rPr>
      </w:pPr>
    </w:p>
    <w:p w:rsidR="00482002" w:rsidRPr="00C43B06" w:rsidRDefault="00482002">
      <w:pPr>
        <w:spacing w:after="0"/>
        <w:ind w:left="120"/>
        <w:jc w:val="center"/>
        <w:rPr>
          <w:lang w:val="ru-RU"/>
        </w:rPr>
      </w:pPr>
    </w:p>
    <w:p w:rsidR="00482002" w:rsidRPr="00C43B06" w:rsidRDefault="00482002">
      <w:pPr>
        <w:spacing w:after="0"/>
        <w:ind w:left="120"/>
        <w:jc w:val="center"/>
        <w:rPr>
          <w:lang w:val="ru-RU"/>
        </w:rPr>
      </w:pPr>
    </w:p>
    <w:p w:rsidR="00482002" w:rsidRPr="00C43B06" w:rsidRDefault="00482002">
      <w:pPr>
        <w:spacing w:after="0"/>
        <w:ind w:left="120"/>
        <w:jc w:val="center"/>
        <w:rPr>
          <w:lang w:val="ru-RU"/>
        </w:rPr>
      </w:pPr>
    </w:p>
    <w:p w:rsidR="00482002" w:rsidRPr="00C43B06" w:rsidRDefault="00482002">
      <w:pPr>
        <w:spacing w:after="0"/>
        <w:ind w:left="120"/>
        <w:jc w:val="center"/>
        <w:rPr>
          <w:lang w:val="ru-RU"/>
        </w:rPr>
      </w:pPr>
    </w:p>
    <w:p w:rsidR="00482002" w:rsidRPr="00C43B06" w:rsidRDefault="00482002">
      <w:pPr>
        <w:spacing w:after="0"/>
        <w:ind w:left="120"/>
        <w:rPr>
          <w:lang w:val="ru-RU"/>
        </w:rPr>
      </w:pPr>
    </w:p>
    <w:p w:rsidR="00482002" w:rsidRPr="00C43B06" w:rsidRDefault="00482002">
      <w:pPr>
        <w:rPr>
          <w:lang w:val="ru-RU"/>
        </w:rPr>
        <w:sectPr w:rsidR="00482002" w:rsidRPr="00C43B06">
          <w:pgSz w:w="11906" w:h="16383"/>
          <w:pgMar w:top="1134" w:right="850" w:bottom="1134" w:left="1701" w:header="720" w:footer="720" w:gutter="0"/>
          <w:cols w:space="720"/>
        </w:sectPr>
      </w:pP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bookmarkStart w:id="1" w:name="block-57071368"/>
      <w:bookmarkEnd w:id="0"/>
      <w:r w:rsidRPr="00C43B0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C43B06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482002" w:rsidRPr="00C43B06" w:rsidRDefault="00482002">
      <w:pPr>
        <w:rPr>
          <w:lang w:val="ru-RU"/>
        </w:rPr>
        <w:sectPr w:rsidR="00482002" w:rsidRPr="00C43B06">
          <w:pgSz w:w="11906" w:h="16383"/>
          <w:pgMar w:top="1134" w:right="850" w:bottom="1134" w:left="1701" w:header="720" w:footer="720" w:gutter="0"/>
          <w:cols w:space="720"/>
        </w:sectPr>
      </w:pP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bookmarkStart w:id="3" w:name="block-57071369"/>
      <w:bookmarkEnd w:id="1"/>
      <w:r w:rsidRPr="00C43B06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C43B06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C43B06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43B0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C43B06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6A00FC">
        <w:rPr>
          <w:rFonts w:ascii="Times New Roman" w:hAnsi="Times New Roman"/>
          <w:color w:val="000000"/>
          <w:sz w:val="28"/>
          <w:lang w:val="ru-RU"/>
        </w:rPr>
        <w:t xml:space="preserve">Правила безопасной аутентификации. </w:t>
      </w:r>
      <w:r w:rsidRPr="00C43B06">
        <w:rPr>
          <w:rFonts w:ascii="Times New Roman" w:hAnsi="Times New Roman"/>
          <w:color w:val="000000"/>
          <w:sz w:val="28"/>
          <w:lang w:val="ru-RU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43B0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482002" w:rsidRPr="00C43B06" w:rsidRDefault="00482002">
      <w:pPr>
        <w:rPr>
          <w:lang w:val="ru-RU"/>
        </w:rPr>
        <w:sectPr w:rsidR="00482002" w:rsidRPr="00C43B06">
          <w:pgSz w:w="11906" w:h="16383"/>
          <w:pgMar w:top="1134" w:right="850" w:bottom="1134" w:left="1701" w:header="720" w:footer="720" w:gutter="0"/>
          <w:cols w:space="720"/>
        </w:sectPr>
      </w:pP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bookmarkStart w:id="4" w:name="block-57071370"/>
      <w:bookmarkEnd w:id="3"/>
      <w:r w:rsidRPr="00C43B0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43B06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43B06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43B0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482002" w:rsidRPr="00C43B06" w:rsidRDefault="00482002">
      <w:pPr>
        <w:spacing w:after="0" w:line="264" w:lineRule="auto"/>
        <w:ind w:left="120"/>
        <w:jc w:val="both"/>
        <w:rPr>
          <w:lang w:val="ru-RU"/>
        </w:rPr>
      </w:pPr>
    </w:p>
    <w:p w:rsidR="00482002" w:rsidRPr="00C43B06" w:rsidRDefault="00C74E00">
      <w:pPr>
        <w:spacing w:after="0" w:line="264" w:lineRule="auto"/>
        <w:ind w:left="12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C43B06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C43B06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43B06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482002" w:rsidRPr="00C43B06" w:rsidRDefault="00C74E00">
      <w:pPr>
        <w:spacing w:after="0" w:line="264" w:lineRule="auto"/>
        <w:ind w:firstLine="600"/>
        <w:jc w:val="both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482002" w:rsidRPr="00C43B06" w:rsidRDefault="00482002">
      <w:pPr>
        <w:rPr>
          <w:lang w:val="ru-RU"/>
        </w:rPr>
        <w:sectPr w:rsidR="00482002" w:rsidRPr="00C43B06">
          <w:pgSz w:w="11906" w:h="16383"/>
          <w:pgMar w:top="1134" w:right="850" w:bottom="1134" w:left="1701" w:header="720" w:footer="720" w:gutter="0"/>
          <w:cols w:space="720"/>
        </w:sectPr>
      </w:pPr>
    </w:p>
    <w:p w:rsidR="00482002" w:rsidRDefault="00C74E00">
      <w:pPr>
        <w:spacing w:after="0"/>
        <w:ind w:left="120"/>
      </w:pPr>
      <w:bookmarkStart w:id="5" w:name="block-57071371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482002" w:rsidRDefault="00C74E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48200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 грамотность</w:t>
            </w:r>
          </w:p>
        </w:tc>
      </w:tr>
      <w:tr w:rsidR="00482002" w:rsidRPr="006A00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6A00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6A00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2.Теоретические основы информатики</w:t>
            </w:r>
          </w:p>
        </w:tc>
      </w:tr>
      <w:tr w:rsidR="00482002" w:rsidRPr="006A00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6A00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3.Информационные технологии</w:t>
            </w:r>
          </w:p>
        </w:tc>
      </w:tr>
      <w:tr w:rsidR="00482002" w:rsidRPr="006A00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6A00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6A00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</w:tbl>
    <w:p w:rsidR="00482002" w:rsidRDefault="00482002">
      <w:pPr>
        <w:sectPr w:rsidR="004820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002" w:rsidRDefault="00C74E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48200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1.Теоретические основы информатики</w:t>
            </w:r>
          </w:p>
        </w:tc>
      </w:tr>
      <w:tr w:rsidR="00482002" w:rsidRPr="006A00F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82002" w:rsidRPr="006A00F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2.Алгоритмы и программирование</w:t>
            </w:r>
          </w:p>
        </w:tc>
      </w:tr>
      <w:tr w:rsidR="00482002" w:rsidRPr="006A00F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82002" w:rsidRPr="006A00F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82002" w:rsidRPr="006A00FC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</w:tbl>
    <w:p w:rsidR="00482002" w:rsidRDefault="00482002">
      <w:pPr>
        <w:sectPr w:rsidR="004820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002" w:rsidRDefault="00C74E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48200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1.Цифровая грамотность</w:t>
            </w:r>
          </w:p>
        </w:tc>
      </w:tr>
      <w:tr w:rsidR="00482002" w:rsidRPr="006A00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2002" w:rsidRPr="006A00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2.Теоретические основы информатики</w:t>
            </w:r>
          </w:p>
        </w:tc>
      </w:tr>
      <w:tr w:rsidR="00482002" w:rsidRPr="006A00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3.Алгоритмы и программирование</w:t>
            </w:r>
          </w:p>
        </w:tc>
      </w:tr>
      <w:tr w:rsidR="00482002" w:rsidRPr="006A00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2002" w:rsidRPr="006A00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4.Информационные технологии</w:t>
            </w:r>
          </w:p>
        </w:tc>
      </w:tr>
      <w:tr w:rsidR="00482002" w:rsidRPr="006A00FC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82002" w:rsidRDefault="00C43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</w:tbl>
    <w:p w:rsidR="00482002" w:rsidRDefault="00482002">
      <w:pPr>
        <w:sectPr w:rsidR="004820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002" w:rsidRDefault="00482002">
      <w:pPr>
        <w:sectPr w:rsidR="004820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002" w:rsidRDefault="00C74E00">
      <w:pPr>
        <w:spacing w:after="0"/>
        <w:ind w:left="120"/>
      </w:pPr>
      <w:bookmarkStart w:id="6" w:name="block-57071372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82002" w:rsidRDefault="00C74E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48200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43B06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43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43B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</w:tbl>
    <w:p w:rsidR="00482002" w:rsidRDefault="00482002">
      <w:pPr>
        <w:sectPr w:rsidR="004820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002" w:rsidRDefault="00C74E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482002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</w:tbl>
    <w:p w:rsidR="00482002" w:rsidRDefault="00482002">
      <w:pPr>
        <w:sectPr w:rsidR="004820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002" w:rsidRDefault="00C74E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482002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82002" w:rsidRDefault="0048200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82002" w:rsidRDefault="00482002"/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82002" w:rsidRPr="00C43B06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82002" w:rsidRDefault="00482002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C43B0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8200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135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82002" w:rsidRDefault="00482002"/>
        </w:tc>
      </w:tr>
    </w:tbl>
    <w:p w:rsidR="00482002" w:rsidRDefault="00482002">
      <w:pPr>
        <w:sectPr w:rsidR="004820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002" w:rsidRDefault="00482002">
      <w:pPr>
        <w:sectPr w:rsidR="0048200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82002" w:rsidRPr="00C43B06" w:rsidRDefault="00C74E00">
      <w:pPr>
        <w:spacing w:before="199" w:after="199" w:line="336" w:lineRule="auto"/>
        <w:ind w:left="120"/>
        <w:rPr>
          <w:lang w:val="ru-RU"/>
        </w:rPr>
      </w:pPr>
      <w:bookmarkStart w:id="7" w:name="block-57071373"/>
      <w:bookmarkEnd w:id="6"/>
      <w:r w:rsidRPr="00C43B0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82002" w:rsidRPr="00C43B06" w:rsidRDefault="00482002">
      <w:pPr>
        <w:spacing w:before="199" w:after="199" w:line="336" w:lineRule="auto"/>
        <w:ind w:left="120"/>
        <w:rPr>
          <w:lang w:val="ru-RU"/>
        </w:rPr>
      </w:pPr>
    </w:p>
    <w:p w:rsidR="00482002" w:rsidRDefault="00C74E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82002" w:rsidRDefault="0048200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1"/>
        <w:gridCol w:w="7459"/>
      </w:tblGrid>
      <w:tr w:rsidR="00482002" w:rsidRPr="00C43B0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242"/>
              <w:rPr>
                <w:lang w:val="ru-RU"/>
              </w:rPr>
            </w:pPr>
            <w:r w:rsidRPr="00C43B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8200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482002" w:rsidRPr="00C43B0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482002" w:rsidRPr="00C43B0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482002" w:rsidRPr="00C43B0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482002" w:rsidRPr="00C43B0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482002" w:rsidRPr="00C43B0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482002" w:rsidRPr="00C43B0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482002" w:rsidRPr="00C43B0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482002" w:rsidRPr="00C43B0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482002" w:rsidRPr="00C43B0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482002" w:rsidRPr="00C43B0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482002" w:rsidRPr="00C43B0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482002" w:rsidRPr="00C43B0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482002" w:rsidRPr="00C43B0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482002" w:rsidRPr="00C43B0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482002" w:rsidRPr="00C43B0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48200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482002" w:rsidRPr="00C43B06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482002" w:rsidRPr="00C43B06" w:rsidRDefault="00482002">
      <w:pPr>
        <w:spacing w:after="0"/>
        <w:ind w:left="120"/>
        <w:rPr>
          <w:lang w:val="ru-RU"/>
        </w:rPr>
      </w:pPr>
    </w:p>
    <w:p w:rsidR="00482002" w:rsidRDefault="00C74E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82002" w:rsidRDefault="0048200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242"/>
              <w:rPr>
                <w:lang w:val="ru-RU"/>
              </w:rPr>
            </w:pPr>
            <w:r w:rsidRPr="00C43B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482002" w:rsidRPr="00C43B06" w:rsidRDefault="00482002">
      <w:pPr>
        <w:spacing w:after="0"/>
        <w:ind w:left="120"/>
        <w:rPr>
          <w:lang w:val="ru-RU"/>
        </w:rPr>
      </w:pPr>
    </w:p>
    <w:p w:rsidR="00482002" w:rsidRDefault="00C74E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482002" w:rsidRDefault="0048200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242"/>
              <w:rPr>
                <w:lang w:val="ru-RU"/>
              </w:rPr>
            </w:pPr>
            <w:r w:rsidRPr="00C43B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820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4820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482002" w:rsidRPr="00C43B06" w:rsidRDefault="00482002">
      <w:pPr>
        <w:rPr>
          <w:lang w:val="ru-RU"/>
        </w:rPr>
        <w:sectPr w:rsidR="00482002" w:rsidRPr="00C43B06">
          <w:pgSz w:w="11906" w:h="16383"/>
          <w:pgMar w:top="1134" w:right="850" w:bottom="1134" w:left="1701" w:header="720" w:footer="720" w:gutter="0"/>
          <w:cols w:space="720"/>
        </w:sectPr>
      </w:pPr>
    </w:p>
    <w:p w:rsidR="00482002" w:rsidRDefault="00C74E00">
      <w:pPr>
        <w:spacing w:before="199" w:after="199" w:line="336" w:lineRule="auto"/>
        <w:ind w:left="120"/>
      </w:pPr>
      <w:bookmarkStart w:id="8" w:name="block-5707137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82002" w:rsidRDefault="00482002">
      <w:pPr>
        <w:spacing w:before="199" w:after="199" w:line="336" w:lineRule="auto"/>
        <w:ind w:left="120"/>
      </w:pPr>
    </w:p>
    <w:p w:rsidR="00482002" w:rsidRDefault="00C74E00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82002" w:rsidRDefault="0048200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8401"/>
      </w:tblGrid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C43B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3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482002" w:rsidRDefault="00482002">
      <w:pPr>
        <w:spacing w:after="0"/>
        <w:ind w:left="120"/>
      </w:pPr>
    </w:p>
    <w:p w:rsidR="00482002" w:rsidRDefault="00C74E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82002" w:rsidRDefault="0048200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48200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482002" w:rsidRPr="00C43B06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482002" w:rsidRPr="00C43B06" w:rsidRDefault="00482002">
      <w:pPr>
        <w:spacing w:after="0"/>
        <w:ind w:left="120"/>
        <w:rPr>
          <w:lang w:val="ru-RU"/>
        </w:rPr>
      </w:pPr>
    </w:p>
    <w:p w:rsidR="00482002" w:rsidRDefault="00C74E0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82002" w:rsidRDefault="0048200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8392"/>
      </w:tblGrid>
      <w:tr w:rsidR="0048200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200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48200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C43B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482002" w:rsidRPr="00C43B0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безопасной аутентификации.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482002" w:rsidRPr="00C43B0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48200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82002" w:rsidRPr="00C43B0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482002" w:rsidRPr="00C43B0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482002" w:rsidRPr="00C43B0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48200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48200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482002" w:rsidRPr="00C43B0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482002" w:rsidRPr="00C43B0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48200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482002" w:rsidRPr="00C43B0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48200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482002" w:rsidRPr="00C43B0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482002" w:rsidRPr="00C43B0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48200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48200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482002" w:rsidRPr="00C43B0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48200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482002" w:rsidRPr="00C43B06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482002" w:rsidRPr="00C43B06" w:rsidRDefault="00482002">
      <w:pPr>
        <w:spacing w:after="0"/>
        <w:ind w:left="120"/>
        <w:rPr>
          <w:lang w:val="ru-RU"/>
        </w:rPr>
      </w:pPr>
    </w:p>
    <w:p w:rsidR="00482002" w:rsidRPr="00C43B06" w:rsidRDefault="00482002">
      <w:pPr>
        <w:rPr>
          <w:lang w:val="ru-RU"/>
        </w:rPr>
        <w:sectPr w:rsidR="00482002" w:rsidRPr="00C43B06">
          <w:pgSz w:w="11906" w:h="16383"/>
          <w:pgMar w:top="1134" w:right="850" w:bottom="1134" w:left="1701" w:header="720" w:footer="720" w:gutter="0"/>
          <w:cols w:space="720"/>
        </w:sectPr>
      </w:pPr>
    </w:p>
    <w:p w:rsidR="00482002" w:rsidRPr="00C43B06" w:rsidRDefault="00C74E00">
      <w:pPr>
        <w:spacing w:before="199" w:after="199" w:line="336" w:lineRule="auto"/>
        <w:ind w:left="120"/>
        <w:rPr>
          <w:lang w:val="ru-RU"/>
        </w:rPr>
      </w:pPr>
      <w:bookmarkStart w:id="9" w:name="block-57071376"/>
      <w:bookmarkEnd w:id="8"/>
      <w:r w:rsidRPr="00C43B06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482002" w:rsidRPr="00C43B06" w:rsidRDefault="0048200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/>
              <w:ind w:left="272"/>
              <w:rPr>
                <w:lang w:val="ru-RU"/>
              </w:rPr>
            </w:pPr>
            <w:r w:rsidRPr="00C43B06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4820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48200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482002" w:rsidRPr="00C43B0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482002" w:rsidRPr="00C43B06" w:rsidRDefault="00482002">
      <w:pPr>
        <w:spacing w:after="0" w:line="336" w:lineRule="auto"/>
        <w:ind w:left="120"/>
        <w:rPr>
          <w:lang w:val="ru-RU"/>
        </w:rPr>
      </w:pPr>
    </w:p>
    <w:p w:rsidR="00482002" w:rsidRPr="00C43B06" w:rsidRDefault="00482002">
      <w:pPr>
        <w:rPr>
          <w:lang w:val="ru-RU"/>
        </w:rPr>
        <w:sectPr w:rsidR="00482002" w:rsidRPr="00C43B06">
          <w:pgSz w:w="11906" w:h="16383"/>
          <w:pgMar w:top="1134" w:right="850" w:bottom="1134" w:left="1701" w:header="720" w:footer="720" w:gutter="0"/>
          <w:cols w:space="720"/>
        </w:sectPr>
      </w:pPr>
    </w:p>
    <w:p w:rsidR="00482002" w:rsidRPr="00C43B06" w:rsidRDefault="00C74E00">
      <w:pPr>
        <w:spacing w:before="199" w:after="199" w:line="336" w:lineRule="auto"/>
        <w:ind w:left="120"/>
        <w:rPr>
          <w:lang w:val="ru-RU"/>
        </w:rPr>
      </w:pPr>
      <w:bookmarkStart w:id="10" w:name="block-57071377"/>
      <w:bookmarkEnd w:id="9"/>
      <w:r w:rsidRPr="00C43B06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482002" w:rsidRPr="00C43B06" w:rsidRDefault="0048200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3"/>
        <w:gridCol w:w="7467"/>
      </w:tblGrid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482002" w:rsidRPr="00C43B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482002" w:rsidRPr="00C43B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482002" w:rsidRPr="00C43B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482002" w:rsidRPr="00C43B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482002" w:rsidRPr="00C43B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482002" w:rsidRPr="00C43B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482002" w:rsidRPr="00C43B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482002" w:rsidRPr="00C43B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482002" w:rsidRPr="00C43B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482002" w:rsidRPr="00C43B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482002" w:rsidRPr="00C43B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482002" w:rsidRPr="00C43B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482002" w:rsidRPr="00C43B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482002" w:rsidRPr="00C43B06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Pr="00C43B06" w:rsidRDefault="00C74E00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48200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82002" w:rsidRDefault="00C74E00">
            <w:pPr>
              <w:spacing w:after="0" w:line="336" w:lineRule="auto"/>
              <w:ind w:left="365"/>
              <w:jc w:val="both"/>
            </w:pPr>
            <w:r w:rsidRPr="00C43B0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482002" w:rsidRDefault="00482002">
      <w:pPr>
        <w:spacing w:after="0" w:line="336" w:lineRule="auto"/>
        <w:ind w:left="120"/>
      </w:pPr>
    </w:p>
    <w:p w:rsidR="00482002" w:rsidRDefault="00482002">
      <w:pPr>
        <w:sectPr w:rsidR="00482002">
          <w:pgSz w:w="11906" w:h="16383"/>
          <w:pgMar w:top="1134" w:right="850" w:bottom="1134" w:left="1701" w:header="720" w:footer="720" w:gutter="0"/>
          <w:cols w:space="720"/>
        </w:sectPr>
      </w:pPr>
    </w:p>
    <w:p w:rsidR="00482002" w:rsidRDefault="00C74E00">
      <w:pPr>
        <w:spacing w:after="0"/>
        <w:ind w:left="120"/>
      </w:pPr>
      <w:bookmarkStart w:id="11" w:name="block-57071374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82002" w:rsidRDefault="00C74E0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82002" w:rsidRDefault="00482002">
      <w:pPr>
        <w:spacing w:after="0" w:line="480" w:lineRule="auto"/>
        <w:ind w:left="120"/>
      </w:pPr>
    </w:p>
    <w:p w:rsidR="00482002" w:rsidRPr="00C43B06" w:rsidRDefault="00C74E00">
      <w:pPr>
        <w:spacing w:after="0" w:line="480" w:lineRule="auto"/>
        <w:ind w:left="120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• Информатика, 7 класс/ Семакин И.Г., Залогова Л.</w:t>
      </w:r>
      <w:r>
        <w:rPr>
          <w:rFonts w:ascii="Times New Roman" w:hAnsi="Times New Roman"/>
          <w:color w:val="000000"/>
          <w:sz w:val="28"/>
        </w:rPr>
        <w:t>A</w:t>
      </w:r>
      <w:r w:rsidRPr="00C43B06">
        <w:rPr>
          <w:rFonts w:ascii="Times New Roman" w:hAnsi="Times New Roman"/>
          <w:color w:val="000000"/>
          <w:sz w:val="28"/>
          <w:lang w:val="ru-RU"/>
        </w:rPr>
        <w:t>., Русаков С.В., Шестакова Л.В., Акционерное общество «Издательство «Просвещение»</w:t>
      </w:r>
      <w:r w:rsidRPr="00C43B06">
        <w:rPr>
          <w:sz w:val="28"/>
          <w:lang w:val="ru-RU"/>
        </w:rPr>
        <w:br/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 • Информатика, 8 класс/ Семакин И.Г., Залогова Л.А., Русаков С.В., Шестакова Л.В., Акционерное общество «Издательство «Просвещение»</w:t>
      </w:r>
      <w:r w:rsidRPr="00C43B06">
        <w:rPr>
          <w:sz w:val="28"/>
          <w:lang w:val="ru-RU"/>
        </w:rPr>
        <w:br/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 • Информатика, 9 класс/ Семакин И.Г., Залогова Л.А., Русаков С.В., Шестакова Л.В., Акционерное общество «Издательство «Просвещение»</w:t>
      </w:r>
      <w:r w:rsidRPr="00C43B06">
        <w:rPr>
          <w:sz w:val="28"/>
          <w:lang w:val="ru-RU"/>
        </w:rPr>
        <w:br/>
      </w:r>
      <w:r w:rsidRPr="00C43B06">
        <w:rPr>
          <w:sz w:val="28"/>
          <w:lang w:val="ru-RU"/>
        </w:rPr>
        <w:br/>
      </w:r>
      <w:bookmarkStart w:id="12" w:name="9189cf7f-a98c-4278-875e-bd585c01429c"/>
      <w:bookmarkEnd w:id="12"/>
    </w:p>
    <w:p w:rsidR="00482002" w:rsidRPr="00C43B06" w:rsidRDefault="00482002">
      <w:pPr>
        <w:spacing w:after="0"/>
        <w:ind w:left="120"/>
        <w:rPr>
          <w:lang w:val="ru-RU"/>
        </w:rPr>
      </w:pPr>
    </w:p>
    <w:p w:rsidR="00482002" w:rsidRPr="00C43B06" w:rsidRDefault="00C74E00">
      <w:pPr>
        <w:spacing w:after="0" w:line="480" w:lineRule="auto"/>
        <w:ind w:left="120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82002" w:rsidRPr="00C43B06" w:rsidRDefault="00C74E00">
      <w:pPr>
        <w:spacing w:after="0" w:line="480" w:lineRule="auto"/>
        <w:ind w:left="120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>Информатика, 7 класс/ Семакин И.Г., Залогова Л.</w:t>
      </w:r>
      <w:r>
        <w:rPr>
          <w:rFonts w:ascii="Times New Roman" w:hAnsi="Times New Roman"/>
          <w:color w:val="000000"/>
          <w:sz w:val="28"/>
        </w:rPr>
        <w:t>A</w:t>
      </w:r>
      <w:r w:rsidRPr="00C43B06">
        <w:rPr>
          <w:rFonts w:ascii="Times New Roman" w:hAnsi="Times New Roman"/>
          <w:color w:val="000000"/>
          <w:sz w:val="28"/>
          <w:lang w:val="ru-RU"/>
        </w:rPr>
        <w:t>., Русаков С.В., Шестакова Л.В., Акционерное общество «Издательство «Просвещение»</w:t>
      </w:r>
      <w:r w:rsidRPr="00C43B06">
        <w:rPr>
          <w:sz w:val="28"/>
          <w:lang w:val="ru-RU"/>
        </w:rPr>
        <w:br/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 Информатика, 8 класс/ Семакин И.Г., Залогова Л.А., Русаков С.В., Шестакова Л.В., Акционерное общество «Издательство «Просвещение»</w:t>
      </w:r>
      <w:r w:rsidRPr="00C43B06">
        <w:rPr>
          <w:sz w:val="28"/>
          <w:lang w:val="ru-RU"/>
        </w:rPr>
        <w:br/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 Информатика, 9 класс/ Семакин И.Г., Залогова Л.А., Русаков С.В., Шестакова Л.В., Акционерное общество «Издательство «Просвещение»</w:t>
      </w:r>
      <w:r w:rsidRPr="00C43B06">
        <w:rPr>
          <w:sz w:val="28"/>
          <w:lang w:val="ru-RU"/>
        </w:rPr>
        <w:br/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 Л.Л. Босова, А.Ю. Босова. Информатика: Учебник для 7 класса. – М. : БИНОМ. Лаборатория знаний, 2019.</w:t>
      </w:r>
      <w:r w:rsidRPr="00C43B06">
        <w:rPr>
          <w:sz w:val="28"/>
          <w:lang w:val="ru-RU"/>
        </w:rPr>
        <w:br/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 Л.Л. Босова, А.Ю. Босова. Информатика: Учебник для 8 класса. – М. : БИНОМ. Лаборатория знаний, 2019.</w:t>
      </w:r>
      <w:r w:rsidRPr="00C43B06">
        <w:rPr>
          <w:sz w:val="28"/>
          <w:lang w:val="ru-RU"/>
        </w:rPr>
        <w:br/>
      </w:r>
      <w:r w:rsidRPr="006A00F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Л.Л. Босова, А.Ю. Босова. </w:t>
      </w:r>
      <w:r w:rsidRPr="00C43B06">
        <w:rPr>
          <w:rFonts w:ascii="Times New Roman" w:hAnsi="Times New Roman"/>
          <w:color w:val="000000"/>
          <w:sz w:val="28"/>
          <w:lang w:val="ru-RU"/>
        </w:rPr>
        <w:t>Информатика: Учебник для 9 класса. – М. : БИНОМ. Лаборатория знаний, 2019.</w:t>
      </w:r>
      <w:r w:rsidRPr="00C43B06">
        <w:rPr>
          <w:sz w:val="28"/>
          <w:lang w:val="ru-RU"/>
        </w:rPr>
        <w:br/>
      </w:r>
      <w:bookmarkStart w:id="13" w:name="5a8af3fe-6634-4595-ad67-2c1d899ea773"/>
      <w:bookmarkEnd w:id="13"/>
    </w:p>
    <w:p w:rsidR="00482002" w:rsidRPr="00C43B06" w:rsidRDefault="00482002">
      <w:pPr>
        <w:spacing w:after="0"/>
        <w:ind w:left="120"/>
        <w:rPr>
          <w:lang w:val="ru-RU"/>
        </w:rPr>
      </w:pPr>
    </w:p>
    <w:p w:rsidR="00482002" w:rsidRPr="00C43B06" w:rsidRDefault="00C74E00">
      <w:pPr>
        <w:spacing w:after="0" w:line="480" w:lineRule="auto"/>
        <w:ind w:left="120"/>
        <w:rPr>
          <w:lang w:val="ru-RU"/>
        </w:rPr>
      </w:pPr>
      <w:r w:rsidRPr="00C43B06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82002" w:rsidRPr="00C43B06" w:rsidRDefault="00C74E00">
      <w:pPr>
        <w:spacing w:after="0" w:line="480" w:lineRule="auto"/>
        <w:ind w:left="120"/>
        <w:rPr>
          <w:lang w:val="ru-RU"/>
        </w:rPr>
      </w:pPr>
      <w:r w:rsidRPr="00C43B06">
        <w:rPr>
          <w:rFonts w:ascii="Times New Roman" w:hAnsi="Times New Roman"/>
          <w:color w:val="000000"/>
          <w:sz w:val="28"/>
          <w:lang w:val="ru-RU"/>
        </w:rPr>
        <w:t xml:space="preserve">Материалы авторской мастерской Семакина И.Г. - </w:t>
      </w:r>
      <w:r>
        <w:rPr>
          <w:rFonts w:ascii="Times New Roman" w:hAnsi="Times New Roman"/>
          <w:color w:val="000000"/>
          <w:sz w:val="28"/>
        </w:rPr>
        <w:t>https</w:t>
      </w:r>
      <w:r w:rsidRPr="00C43B0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C43B0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43B0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C43B0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C43B0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C43B06">
        <w:rPr>
          <w:rFonts w:ascii="Times New Roman" w:hAnsi="Times New Roman"/>
          <w:color w:val="000000"/>
          <w:sz w:val="28"/>
          <w:lang w:val="ru-RU"/>
        </w:rPr>
        <w:t>/2/</w:t>
      </w:r>
      <w:r w:rsidRPr="00C43B06">
        <w:rPr>
          <w:sz w:val="28"/>
          <w:lang w:val="ru-RU"/>
        </w:rPr>
        <w:br/>
      </w:r>
      <w:r w:rsidRPr="00C43B06">
        <w:rPr>
          <w:rFonts w:ascii="Times New Roman" w:hAnsi="Times New Roman"/>
          <w:color w:val="000000"/>
          <w:sz w:val="28"/>
          <w:lang w:val="ru-RU"/>
        </w:rPr>
        <w:t xml:space="preserve"> Материалы авторской мастерской Босовой Л.Л. - </w:t>
      </w:r>
      <w:r>
        <w:rPr>
          <w:rFonts w:ascii="Times New Roman" w:hAnsi="Times New Roman"/>
          <w:color w:val="000000"/>
          <w:sz w:val="28"/>
        </w:rPr>
        <w:t>https</w:t>
      </w:r>
      <w:r w:rsidRPr="00C43B06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lbz</w:t>
      </w:r>
      <w:r w:rsidRPr="00C43B06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C43B0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metodist</w:t>
      </w:r>
      <w:r w:rsidRPr="00C43B0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authors</w:t>
      </w:r>
      <w:r w:rsidRPr="00C43B06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informatika</w:t>
      </w:r>
      <w:r w:rsidRPr="00C43B06">
        <w:rPr>
          <w:rFonts w:ascii="Times New Roman" w:hAnsi="Times New Roman"/>
          <w:color w:val="000000"/>
          <w:sz w:val="28"/>
          <w:lang w:val="ru-RU"/>
        </w:rPr>
        <w:t>/3/</w:t>
      </w:r>
      <w:r w:rsidRPr="00C43B06">
        <w:rPr>
          <w:sz w:val="28"/>
          <w:lang w:val="ru-RU"/>
        </w:rPr>
        <w:br/>
      </w:r>
      <w:bookmarkStart w:id="14" w:name="bbd0f172-0fc7-47ad-bd72-029d95fdc8ad"/>
      <w:bookmarkEnd w:id="14"/>
    </w:p>
    <w:p w:rsidR="00482002" w:rsidRPr="00C43B06" w:rsidRDefault="00482002">
      <w:pPr>
        <w:rPr>
          <w:lang w:val="ru-RU"/>
        </w:rPr>
        <w:sectPr w:rsidR="00482002" w:rsidRPr="00C43B0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C74E00" w:rsidRPr="00C43B06" w:rsidRDefault="00C74E00">
      <w:pPr>
        <w:rPr>
          <w:lang w:val="ru-RU"/>
        </w:rPr>
      </w:pPr>
    </w:p>
    <w:sectPr w:rsidR="00C74E00" w:rsidRPr="00C43B06" w:rsidSect="000C305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82002"/>
    <w:rsid w:val="000C305C"/>
    <w:rsid w:val="002667DD"/>
    <w:rsid w:val="00482002"/>
    <w:rsid w:val="006A00FC"/>
    <w:rsid w:val="00A47AB1"/>
    <w:rsid w:val="00C43B06"/>
    <w:rsid w:val="00C74E00"/>
    <w:rsid w:val="00DD79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C305C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0C30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3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826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d02" TargetMode="External"/><Relationship Id="rId47" Type="http://schemas.openxmlformats.org/officeDocument/2006/relationships/hyperlink" Target="https://m.edsoo.ru/8a1635c2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f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8a1521d2" TargetMode="External"/><Relationship Id="rId32" Type="http://schemas.openxmlformats.org/officeDocument/2006/relationships/hyperlink" Target="https://m.edsoo.ru/8a161966" TargetMode="External"/><Relationship Id="rId37" Type="http://schemas.openxmlformats.org/officeDocument/2006/relationships/hyperlink" Target="https://m.edsoo.ru/8a16249c" TargetMode="External"/><Relationship Id="rId40" Type="http://schemas.openxmlformats.org/officeDocument/2006/relationships/hyperlink" Target="https://m.edsoo.ru/8a1629ec" TargetMode="External"/><Relationship Id="rId45" Type="http://schemas.openxmlformats.org/officeDocument/2006/relationships/hyperlink" Target="https://m.edsoo.ru/8a1632d4" TargetMode="External"/><Relationship Id="rId53" Type="http://schemas.openxmlformats.org/officeDocument/2006/relationships/hyperlink" Target="https://m.edsoo.ru/8a1642c4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a74" TargetMode="External"/><Relationship Id="rId30" Type="http://schemas.openxmlformats.org/officeDocument/2006/relationships/hyperlink" Target="https://m.edsoo.ru/8a153244" TargetMode="External"/><Relationship Id="rId35" Type="http://schemas.openxmlformats.org/officeDocument/2006/relationships/hyperlink" Target="https://m.edsoo.ru/8a162186" TargetMode="External"/><Relationship Id="rId43" Type="http://schemas.openxmlformats.org/officeDocument/2006/relationships/hyperlink" Target="https://m.edsoo.ru/8a162e7e" TargetMode="External"/><Relationship Id="rId48" Type="http://schemas.openxmlformats.org/officeDocument/2006/relationships/hyperlink" Target="https://m.edsoo.ru/8a16387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404e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8516" TargetMode="External"/><Relationship Id="rId17" Type="http://schemas.openxmlformats.org/officeDocument/2006/relationships/hyperlink" Target="https://m.edsoo.ru/7f41a7d0" TargetMode="External"/><Relationship Id="rId25" Type="http://schemas.openxmlformats.org/officeDocument/2006/relationships/hyperlink" Target="https://m.edsoo.ru/8a1523ee" TargetMode="External"/><Relationship Id="rId33" Type="http://schemas.openxmlformats.org/officeDocument/2006/relationships/hyperlink" Target="https://m.edsoo.ru/8a161e2a" TargetMode="External"/><Relationship Id="rId38" Type="http://schemas.openxmlformats.org/officeDocument/2006/relationships/hyperlink" Target="https://m.edsoo.ru/8a1625f0" TargetMode="External"/><Relationship Id="rId46" Type="http://schemas.openxmlformats.org/officeDocument/2006/relationships/hyperlink" Target="https://m.edsoo.ru/8a1632d4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b72" TargetMode="External"/><Relationship Id="rId54" Type="http://schemas.openxmlformats.org/officeDocument/2006/relationships/hyperlink" Target="https://m.edsoo.ru/8a164472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cfe" TargetMode="External"/><Relationship Id="rId36" Type="http://schemas.openxmlformats.org/officeDocument/2006/relationships/hyperlink" Target="https://m.edsoo.ru/8a162316" TargetMode="External"/><Relationship Id="rId49" Type="http://schemas.openxmlformats.org/officeDocument/2006/relationships/hyperlink" Target="https://m.edsoo.ru/8a1639d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460" TargetMode="External"/><Relationship Id="rId44" Type="http://schemas.openxmlformats.org/officeDocument/2006/relationships/hyperlink" Target="https://m.edsoo.ru/8a162fe6" TargetMode="External"/><Relationship Id="rId52" Type="http://schemas.openxmlformats.org/officeDocument/2006/relationships/hyperlink" Target="https://m.edsoo.ru/8a164828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hyperlink" Target="https://m.edsoo.ru/7f41646e" TargetMode="Externa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848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fec" TargetMode="External"/><Relationship Id="rId50" Type="http://schemas.openxmlformats.org/officeDocument/2006/relationships/hyperlink" Target="https://m.edsoo.ru/8a163b30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13792</Words>
  <Characters>78621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Бабошина</dc:creator>
  <cp:lastModifiedBy>Нагибина</cp:lastModifiedBy>
  <cp:revision>3</cp:revision>
  <dcterms:created xsi:type="dcterms:W3CDTF">2025-09-09T10:05:00Z</dcterms:created>
  <dcterms:modified xsi:type="dcterms:W3CDTF">2025-10-09T11:42:00Z</dcterms:modified>
</cp:coreProperties>
</file>