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9349"/>
        <w:gridCol w:w="36"/>
      </w:tblGrid>
      <w:tr w:rsidR="005E4B0B" w:rsidRPr="0028188F" w:rsidTr="009E61F2">
        <w:tc>
          <w:tcPr>
            <w:tcW w:w="9353" w:type="dxa"/>
            <w:tcBorders>
              <w:top w:val="nil"/>
              <w:left w:val="nil"/>
              <w:bottom w:val="nil"/>
              <w:right w:val="nil"/>
            </w:tcBorders>
          </w:tcPr>
          <w:p w:rsidR="005E4B0B" w:rsidRPr="0028188F" w:rsidRDefault="005E4B0B" w:rsidP="0028188F">
            <w:pPr>
              <w:spacing w:after="0" w:line="240" w:lineRule="auto"/>
              <w:jc w:val="both"/>
              <w:rPr>
                <w:rFonts w:ascii="Times New Roman" w:eastAsia="Times New Roman" w:hAnsi="Times New Roman" w:cs="Times New Roman"/>
                <w:bCs/>
                <w:sz w:val="24"/>
                <w:szCs w:val="24"/>
                <w:lang w:eastAsia="ru-RU"/>
              </w:rPr>
            </w:pPr>
          </w:p>
        </w:tc>
        <w:tc>
          <w:tcPr>
            <w:tcW w:w="32" w:type="dxa"/>
            <w:tcBorders>
              <w:top w:val="nil"/>
              <w:left w:val="nil"/>
              <w:bottom w:val="nil"/>
              <w:right w:val="nil"/>
            </w:tcBorders>
          </w:tcPr>
          <w:p w:rsidR="005E4B0B" w:rsidRPr="0028188F" w:rsidRDefault="005E4B0B" w:rsidP="0028188F">
            <w:pPr>
              <w:spacing w:after="0" w:line="240" w:lineRule="auto"/>
              <w:jc w:val="both"/>
              <w:rPr>
                <w:rFonts w:ascii="Times New Roman" w:eastAsia="Times New Roman" w:hAnsi="Times New Roman" w:cs="Times New Roman"/>
                <w:bCs/>
                <w:sz w:val="24"/>
                <w:szCs w:val="24"/>
                <w:lang w:eastAsia="ru-RU"/>
              </w:rPr>
            </w:pPr>
          </w:p>
        </w:tc>
      </w:tr>
    </w:tbl>
    <w:p w:rsidR="00A34053" w:rsidRPr="00A34053" w:rsidRDefault="00A34053" w:rsidP="00A34053">
      <w:pPr>
        <w:spacing w:after="0" w:line="360" w:lineRule="auto"/>
        <w:contextualSpacing/>
        <w:jc w:val="center"/>
        <w:rPr>
          <w:rFonts w:ascii="Times New Roman" w:hAnsi="Times New Roman"/>
          <w:b/>
          <w:sz w:val="32"/>
          <w:szCs w:val="32"/>
        </w:rPr>
      </w:pPr>
      <w:bookmarkStart w:id="0" w:name="_Toc116032502"/>
      <w:bookmarkStart w:id="1" w:name="_Toc116032510"/>
      <w:r w:rsidRPr="00A34053">
        <w:rPr>
          <w:rFonts w:ascii="Times New Roman" w:hAnsi="Times New Roman"/>
          <w:b/>
          <w:sz w:val="32"/>
          <w:szCs w:val="32"/>
        </w:rPr>
        <w:t xml:space="preserve">Рабочая программа воспитания </w:t>
      </w:r>
      <w:r>
        <w:rPr>
          <w:rFonts w:ascii="Times New Roman" w:hAnsi="Times New Roman"/>
          <w:b/>
          <w:sz w:val="32"/>
          <w:szCs w:val="32"/>
        </w:rPr>
        <w:t xml:space="preserve">ООП </w:t>
      </w:r>
      <w:r w:rsidRPr="00A34053">
        <w:rPr>
          <w:rFonts w:ascii="Times New Roman" w:hAnsi="Times New Roman"/>
          <w:b/>
          <w:sz w:val="32"/>
          <w:szCs w:val="32"/>
        </w:rPr>
        <w:t>СОО</w:t>
      </w:r>
    </w:p>
    <w:p w:rsidR="00A34053" w:rsidRPr="0028188F" w:rsidRDefault="00A34053" w:rsidP="00A34053">
      <w:pPr>
        <w:tabs>
          <w:tab w:val="left" w:pos="0"/>
          <w:tab w:val="left" w:pos="1530"/>
        </w:tabs>
        <w:spacing w:after="0" w:line="240" w:lineRule="auto"/>
        <w:jc w:val="center"/>
        <w:rPr>
          <w:rFonts w:ascii="Times New Roman" w:hAnsi="Times New Roman" w:cs="Times New Roman"/>
          <w:b/>
          <w:sz w:val="32"/>
          <w:szCs w:val="32"/>
        </w:rPr>
      </w:pPr>
      <w:r w:rsidRPr="0028188F">
        <w:rPr>
          <w:rFonts w:ascii="Times New Roman" w:hAnsi="Times New Roman" w:cs="Times New Roman"/>
          <w:b/>
          <w:sz w:val="32"/>
          <w:szCs w:val="32"/>
        </w:rPr>
        <w:t>МОУ СОШ «Образовательный комплекс № 24  имени А.С. Пушкина»</w:t>
      </w:r>
    </w:p>
    <w:p w:rsidR="00A34053" w:rsidRPr="00870E1E" w:rsidRDefault="00A34053" w:rsidP="00A34053">
      <w:pPr>
        <w:spacing w:after="0" w:line="353" w:lineRule="auto"/>
        <w:ind w:firstLine="709"/>
        <w:jc w:val="both"/>
        <w:rPr>
          <w:rFonts w:ascii="Times New Roman" w:eastAsia="SchoolBookSanPin" w:hAnsi="Times New Roman"/>
          <w:b/>
          <w:sz w:val="28"/>
          <w:szCs w:val="28"/>
        </w:rPr>
      </w:pPr>
      <w:bookmarkStart w:id="2" w:name="_GoBack"/>
      <w:bookmarkStart w:id="3" w:name="_Hlk115428603"/>
      <w:bookmarkEnd w:id="0"/>
      <w:bookmarkEnd w:id="1"/>
      <w:bookmarkEnd w:id="2"/>
      <w:r w:rsidRPr="00870E1E">
        <w:rPr>
          <w:rFonts w:ascii="Times New Roman" w:eastAsia="SchoolBookSanPin" w:hAnsi="Times New Roman"/>
          <w:b/>
          <w:sz w:val="28"/>
          <w:szCs w:val="28"/>
        </w:rPr>
        <w:t>1. Пояснительная записка.</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1.1. 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w:t>
      </w:r>
      <w:r>
        <w:rPr>
          <w:rFonts w:ascii="Times New Roman" w:eastAsia="SchoolBookSanPin" w:hAnsi="Times New Roman"/>
          <w:sz w:val="28"/>
          <w:szCs w:val="28"/>
        </w:rPr>
        <w:t>школы № 43</w:t>
      </w:r>
      <w:r w:rsidRPr="0012038A">
        <w:rPr>
          <w:rFonts w:ascii="Times New Roman" w:eastAsia="SchoolBookSanPin" w:hAnsi="Times New Roman"/>
          <w:sz w:val="28"/>
          <w:szCs w:val="28"/>
        </w:rPr>
        <w:t xml:space="preserve">. Программа воспитания </w:t>
      </w:r>
      <w:r>
        <w:rPr>
          <w:rFonts w:ascii="Times New Roman" w:eastAsia="SchoolBookSanPin" w:hAnsi="Times New Roman"/>
          <w:sz w:val="28"/>
          <w:szCs w:val="28"/>
        </w:rPr>
        <w:t xml:space="preserve">школы № 43 </w:t>
      </w:r>
      <w:r w:rsidRPr="0012038A">
        <w:rPr>
          <w:rFonts w:ascii="Times New Roman" w:eastAsia="SchoolBookSanPin" w:hAnsi="Times New Roman"/>
          <w:sz w:val="28"/>
          <w:szCs w:val="28"/>
        </w:rPr>
        <w:t>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1.2. Программа воспитания:</w:t>
      </w:r>
    </w:p>
    <w:p w:rsidR="00A34053" w:rsidRPr="00994826" w:rsidRDefault="00A34053" w:rsidP="00A34053">
      <w:pPr>
        <w:pStyle w:val="a8"/>
        <w:widowControl/>
        <w:numPr>
          <w:ilvl w:val="0"/>
          <w:numId w:val="1"/>
        </w:numPr>
        <w:spacing w:after="0" w:line="353" w:lineRule="auto"/>
        <w:ind w:left="426"/>
        <w:jc w:val="both"/>
        <w:rPr>
          <w:rFonts w:ascii="Times New Roman" w:eastAsia="SchoolBookSanPin" w:hAnsi="Times New Roman"/>
          <w:sz w:val="28"/>
          <w:szCs w:val="28"/>
        </w:rPr>
      </w:pPr>
      <w:r w:rsidRPr="00994826">
        <w:rPr>
          <w:rFonts w:ascii="Times New Roman" w:eastAsia="SchoolBookSanPin" w:hAnsi="Times New Roman"/>
          <w:sz w:val="28"/>
          <w:szCs w:val="28"/>
        </w:rPr>
        <w:t xml:space="preserve">предназначена для планирования и организации системной воспитательной деятельности </w:t>
      </w:r>
      <w:r>
        <w:rPr>
          <w:rFonts w:ascii="Times New Roman" w:eastAsia="SchoolBookSanPin" w:hAnsi="Times New Roman"/>
          <w:sz w:val="28"/>
          <w:szCs w:val="28"/>
        </w:rPr>
        <w:t>в средней школе № 43</w:t>
      </w:r>
      <w:r w:rsidRPr="00994826">
        <w:rPr>
          <w:rFonts w:ascii="Times New Roman" w:eastAsia="SchoolBookSanPin" w:hAnsi="Times New Roman"/>
          <w:sz w:val="28"/>
          <w:szCs w:val="28"/>
        </w:rPr>
        <w:t>;</w:t>
      </w:r>
    </w:p>
    <w:p w:rsidR="00A34053" w:rsidRPr="00994826" w:rsidRDefault="00A34053" w:rsidP="00A34053">
      <w:pPr>
        <w:pStyle w:val="a8"/>
        <w:widowControl/>
        <w:numPr>
          <w:ilvl w:val="0"/>
          <w:numId w:val="1"/>
        </w:numPr>
        <w:spacing w:after="0" w:line="353" w:lineRule="auto"/>
        <w:ind w:left="426"/>
        <w:jc w:val="both"/>
        <w:rPr>
          <w:rFonts w:ascii="Times New Roman" w:eastAsia="SchoolBookSanPin" w:hAnsi="Times New Roman"/>
          <w:sz w:val="28"/>
          <w:szCs w:val="28"/>
        </w:rPr>
      </w:pPr>
      <w:r w:rsidRPr="00994826">
        <w:rPr>
          <w:rFonts w:ascii="Times New Roman" w:eastAsia="SchoolBookSanPin" w:hAnsi="Times New Roman"/>
          <w:sz w:val="28"/>
          <w:szCs w:val="28"/>
        </w:rPr>
        <w:t xml:space="preserve">разрабатывается и утверждается с участием коллегиальных органов управления </w:t>
      </w:r>
      <w:r>
        <w:rPr>
          <w:rFonts w:ascii="Times New Roman" w:eastAsia="SchoolBookSanPin" w:hAnsi="Times New Roman"/>
          <w:sz w:val="28"/>
          <w:szCs w:val="28"/>
        </w:rPr>
        <w:t>средней школы № 43</w:t>
      </w:r>
      <w:r w:rsidRPr="00994826">
        <w:rPr>
          <w:rFonts w:ascii="Times New Roman" w:eastAsia="SchoolBookSanPin" w:hAnsi="Times New Roman"/>
          <w:sz w:val="28"/>
          <w:szCs w:val="28"/>
        </w:rPr>
        <w:t xml:space="preserve">, в том числе советов обучающихся, советов родителей (законных представителей); </w:t>
      </w:r>
    </w:p>
    <w:p w:rsidR="00A34053" w:rsidRPr="00994826" w:rsidRDefault="00A34053" w:rsidP="00A34053">
      <w:pPr>
        <w:pStyle w:val="a8"/>
        <w:widowControl/>
        <w:numPr>
          <w:ilvl w:val="0"/>
          <w:numId w:val="1"/>
        </w:numPr>
        <w:spacing w:after="0" w:line="353" w:lineRule="auto"/>
        <w:ind w:left="426"/>
        <w:jc w:val="both"/>
        <w:rPr>
          <w:rFonts w:ascii="Times New Roman" w:eastAsia="SchoolBookSanPin" w:hAnsi="Times New Roman"/>
          <w:sz w:val="28"/>
          <w:szCs w:val="28"/>
        </w:rPr>
      </w:pPr>
      <w:r w:rsidRPr="00994826">
        <w:rPr>
          <w:rFonts w:ascii="Times New Roman" w:eastAsia="SchoolBookSanPin" w:hAnsi="Times New Roman"/>
          <w:sz w:val="28"/>
          <w:szCs w:val="28"/>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w:t>
      </w:r>
    </w:p>
    <w:p w:rsidR="00A34053" w:rsidRPr="00994826" w:rsidRDefault="00A34053" w:rsidP="00A34053">
      <w:pPr>
        <w:pStyle w:val="a8"/>
        <w:widowControl/>
        <w:numPr>
          <w:ilvl w:val="0"/>
          <w:numId w:val="1"/>
        </w:numPr>
        <w:spacing w:after="0" w:line="353" w:lineRule="auto"/>
        <w:ind w:left="426"/>
        <w:jc w:val="both"/>
        <w:rPr>
          <w:rFonts w:ascii="Times New Roman" w:eastAsia="SchoolBookSanPin" w:hAnsi="Times New Roman"/>
          <w:sz w:val="28"/>
          <w:szCs w:val="28"/>
        </w:rPr>
      </w:pPr>
      <w:r w:rsidRPr="00994826">
        <w:rPr>
          <w:rFonts w:ascii="Times New Roman" w:eastAsia="SchoolBookSanPin" w:hAnsi="Times New Roman"/>
          <w:sz w:val="28"/>
          <w:szCs w:val="28"/>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A34053" w:rsidRPr="00994826" w:rsidRDefault="00A34053" w:rsidP="00A34053">
      <w:pPr>
        <w:pStyle w:val="a8"/>
        <w:widowControl/>
        <w:numPr>
          <w:ilvl w:val="0"/>
          <w:numId w:val="1"/>
        </w:numPr>
        <w:spacing w:after="0" w:line="353" w:lineRule="auto"/>
        <w:ind w:left="426"/>
        <w:jc w:val="both"/>
        <w:rPr>
          <w:rFonts w:ascii="Times New Roman" w:eastAsia="SchoolBookSanPin" w:hAnsi="Times New Roman"/>
          <w:sz w:val="28"/>
          <w:szCs w:val="28"/>
        </w:rPr>
      </w:pPr>
      <w:r w:rsidRPr="00994826">
        <w:rPr>
          <w:rFonts w:ascii="Times New Roman" w:eastAsia="SchoolBookSanPin" w:hAnsi="Times New Roman"/>
          <w:sz w:val="28"/>
          <w:szCs w:val="28"/>
        </w:rPr>
        <w:t>предусматривает историческое просвещение, формирование российской культурной и гражданской идентичности обучающихся.</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1.3. Программа воспитания </w:t>
      </w:r>
      <w:r>
        <w:rPr>
          <w:rFonts w:ascii="Times New Roman" w:eastAsia="SchoolBookSanPin" w:hAnsi="Times New Roman"/>
          <w:sz w:val="28"/>
          <w:szCs w:val="28"/>
        </w:rPr>
        <w:t xml:space="preserve">школы № 43 </w:t>
      </w:r>
      <w:r w:rsidRPr="0012038A">
        <w:rPr>
          <w:rFonts w:ascii="Times New Roman" w:eastAsia="SchoolBookSanPin" w:hAnsi="Times New Roman"/>
          <w:sz w:val="28"/>
          <w:szCs w:val="28"/>
        </w:rPr>
        <w:t>включает три раздела: целевой, содержательный, организационный.</w:t>
      </w:r>
    </w:p>
    <w:p w:rsidR="00A34053" w:rsidRPr="0012038A" w:rsidRDefault="00A34053" w:rsidP="00A34053">
      <w:pPr>
        <w:spacing w:after="0" w:line="353" w:lineRule="auto"/>
        <w:ind w:firstLine="709"/>
        <w:jc w:val="both"/>
        <w:rPr>
          <w:sz w:val="28"/>
          <w:szCs w:val="28"/>
        </w:rPr>
      </w:pPr>
      <w:r w:rsidRPr="0012038A">
        <w:rPr>
          <w:rFonts w:ascii="Times New Roman" w:eastAsia="SchoolBookSanPin" w:hAnsi="Times New Roman"/>
          <w:sz w:val="28"/>
          <w:szCs w:val="28"/>
        </w:rPr>
        <w:t xml:space="preserve">1.4. При разработке или обновлении рабочей программы воспитания её содержание, за исключением целевого раздела, может изменяться в </w:t>
      </w:r>
      <w:r w:rsidRPr="0012038A">
        <w:rPr>
          <w:rFonts w:ascii="Times New Roman" w:eastAsia="SchoolBookSanPin" w:hAnsi="Times New Roman"/>
          <w:sz w:val="28"/>
          <w:szCs w:val="28"/>
        </w:rPr>
        <w:lastRenderedPageBreak/>
        <w:t xml:space="preserve">соответствии с особенностями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A34053" w:rsidRPr="00994826" w:rsidRDefault="00A34053" w:rsidP="00A34053">
      <w:pPr>
        <w:spacing w:after="0" w:line="353" w:lineRule="auto"/>
        <w:ind w:firstLine="709"/>
        <w:jc w:val="both"/>
        <w:rPr>
          <w:rFonts w:ascii="Times New Roman" w:eastAsia="SchoolBookSanPin" w:hAnsi="Times New Roman"/>
          <w:b/>
          <w:sz w:val="28"/>
          <w:szCs w:val="28"/>
        </w:rPr>
      </w:pPr>
      <w:r w:rsidRPr="00994826">
        <w:rPr>
          <w:rFonts w:ascii="Times New Roman" w:eastAsia="SchoolBookSanPin" w:hAnsi="Times New Roman"/>
          <w:b/>
          <w:sz w:val="28"/>
          <w:szCs w:val="28"/>
        </w:rPr>
        <w:t>2. Целевой раздел.</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2.1. Содержание воспитания обучающихся </w:t>
      </w:r>
      <w:r>
        <w:rPr>
          <w:rFonts w:ascii="Times New Roman" w:eastAsia="SchoolBookSanPin" w:hAnsi="Times New Roman"/>
          <w:sz w:val="28"/>
          <w:szCs w:val="28"/>
        </w:rPr>
        <w:t>в средней школе № 43</w:t>
      </w:r>
      <w:r w:rsidRPr="0012038A">
        <w:rPr>
          <w:rFonts w:ascii="Times New Roman" w:eastAsia="SchoolBookSanPin" w:hAnsi="Times New Roman"/>
          <w:sz w:val="28"/>
          <w:szCs w:val="28"/>
        </w:rPr>
        <w:t xml:space="preserve"> определяется содержанием российских базовых (гражданских, национальных) норм и ценностей, которые закреплены в Конституции </w:t>
      </w:r>
      <w:r>
        <w:rPr>
          <w:rFonts w:ascii="Times New Roman" w:eastAsia="SchoolBookSanPin" w:hAnsi="Times New Roman"/>
          <w:sz w:val="28"/>
          <w:szCs w:val="28"/>
        </w:rPr>
        <w:t>РФ</w:t>
      </w:r>
      <w:r w:rsidRPr="0012038A">
        <w:rPr>
          <w:rFonts w:ascii="Times New Roman" w:eastAsia="SchoolBookSanPin" w:hAnsi="Times New Roman"/>
          <w:sz w:val="28"/>
          <w:szCs w:val="28"/>
        </w:rPr>
        <w:t>.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A34053" w:rsidRPr="0012038A" w:rsidRDefault="00A34053" w:rsidP="00A34053">
      <w:pPr>
        <w:spacing w:after="0" w:line="353" w:lineRule="auto"/>
        <w:ind w:firstLine="709"/>
        <w:jc w:val="both"/>
        <w:rPr>
          <w:rFonts w:eastAsia="OfficinaSansBoldITC"/>
          <w:b/>
          <w:sz w:val="28"/>
          <w:szCs w:val="28"/>
        </w:rPr>
      </w:pPr>
      <w:r w:rsidRPr="0012038A">
        <w:rPr>
          <w:rFonts w:ascii="Times New Roman" w:eastAsia="SchoolBookSanPin" w:hAnsi="Times New Roman"/>
          <w:sz w:val="28"/>
          <w:szCs w:val="28"/>
        </w:rPr>
        <w:t xml:space="preserve">2.2. Воспитательная деятельность в </w:t>
      </w:r>
      <w:r>
        <w:rPr>
          <w:rFonts w:ascii="Times New Roman" w:eastAsia="SchoolBookSanPin" w:hAnsi="Times New Roman"/>
          <w:sz w:val="28"/>
          <w:szCs w:val="28"/>
        </w:rPr>
        <w:t>средней школе № 43</w:t>
      </w:r>
      <w:r w:rsidRPr="0012038A">
        <w:rPr>
          <w:rFonts w:ascii="Times New Roman" w:eastAsia="SchoolBookSanPin" w:hAnsi="Times New Roman"/>
          <w:sz w:val="28"/>
          <w:szCs w:val="28"/>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2.3. Цель и задачи воспитания обучающихся.</w:t>
      </w:r>
    </w:p>
    <w:p w:rsidR="00A34053" w:rsidRPr="0012038A" w:rsidRDefault="00A34053" w:rsidP="00A34053">
      <w:pPr>
        <w:spacing w:after="0" w:line="360"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2.3.1. Ц</w:t>
      </w:r>
      <w:r w:rsidRPr="0012038A">
        <w:rPr>
          <w:rFonts w:ascii="Times New Roman" w:eastAsia="SchoolBookSanPin" w:hAnsi="Times New Roman"/>
          <w:bCs/>
          <w:sz w:val="28"/>
          <w:szCs w:val="28"/>
        </w:rPr>
        <w:t xml:space="preserve">ель воспитания </w:t>
      </w:r>
      <w:r w:rsidRPr="0012038A">
        <w:rPr>
          <w:rFonts w:ascii="Times New Roman" w:eastAsia="SchoolBookSanPin" w:hAnsi="Times New Roman"/>
          <w:sz w:val="28"/>
          <w:szCs w:val="28"/>
        </w:rPr>
        <w:t xml:space="preserve">обучающихся </w:t>
      </w:r>
      <w:r>
        <w:rPr>
          <w:rFonts w:ascii="Times New Roman" w:eastAsia="SchoolBookSanPin" w:hAnsi="Times New Roman"/>
          <w:sz w:val="28"/>
          <w:szCs w:val="28"/>
        </w:rPr>
        <w:t>в средней школе № 43</w:t>
      </w:r>
      <w:r w:rsidRPr="0012038A">
        <w:rPr>
          <w:rFonts w:ascii="Times New Roman" w:eastAsia="SchoolBookSanPin" w:hAnsi="Times New Roman"/>
          <w:sz w:val="28"/>
          <w:szCs w:val="28"/>
        </w:rPr>
        <w:t xml:space="preserve">: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w:t>
      </w:r>
      <w:r w:rsidRPr="0012038A">
        <w:rPr>
          <w:rFonts w:ascii="Times New Roman" w:eastAsia="SchoolBookSanPin" w:hAnsi="Times New Roman"/>
          <w:sz w:val="28"/>
          <w:szCs w:val="28"/>
        </w:rPr>
        <w:lastRenderedPageBreak/>
        <w:t>взаимоуважения, исторической памяти и преемственности поколений, единства народовРоссии</w:t>
      </w:r>
      <w:r w:rsidRPr="0012038A">
        <w:rPr>
          <w:rStyle w:val="aa"/>
          <w:rFonts w:ascii="Times New Roman" w:eastAsia="SchoolBookSanPin" w:hAnsi="Times New Roman"/>
          <w:sz w:val="28"/>
          <w:szCs w:val="28"/>
        </w:rPr>
        <w:footnoteReference w:id="2"/>
      </w:r>
      <w:r w:rsidRPr="0012038A">
        <w:rPr>
          <w:rFonts w:ascii="Times New Roman" w:eastAsia="SchoolBookSanPin" w:hAnsi="Times New Roman"/>
          <w:sz w:val="28"/>
          <w:szCs w:val="28"/>
        </w:rPr>
        <w:t>), а также принятых в российском обществе правил и норм поведения в интересах человека, семьи, общества и государства.</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2.3.2. </w:t>
      </w:r>
      <w:r w:rsidRPr="0012038A">
        <w:rPr>
          <w:rFonts w:ascii="Times New Roman" w:eastAsia="SchoolBookSanPin" w:hAnsi="Times New Roman"/>
          <w:bCs/>
          <w:sz w:val="28"/>
          <w:szCs w:val="28"/>
        </w:rPr>
        <w:t xml:space="preserve">Задачи воспитания </w:t>
      </w:r>
      <w:r w:rsidRPr="0012038A">
        <w:rPr>
          <w:rFonts w:ascii="Times New Roman" w:eastAsia="SchoolBookSanPin" w:hAnsi="Times New Roman"/>
          <w:sz w:val="28"/>
          <w:szCs w:val="28"/>
        </w:rPr>
        <w:t>обучающихся</w:t>
      </w:r>
      <w:r>
        <w:rPr>
          <w:rFonts w:ascii="Times New Roman" w:eastAsia="SchoolBookSanPin" w:hAnsi="Times New Roman"/>
          <w:sz w:val="28"/>
          <w:szCs w:val="28"/>
        </w:rPr>
        <w:t>в средней школе № 43</w:t>
      </w:r>
      <w:r w:rsidRPr="0012038A">
        <w:rPr>
          <w:rFonts w:ascii="Times New Roman" w:eastAsia="SchoolBookSanPin" w:hAnsi="Times New Roman"/>
          <w:sz w:val="28"/>
          <w:szCs w:val="28"/>
        </w:rPr>
        <w:t>:</w:t>
      </w:r>
    </w:p>
    <w:p w:rsidR="00A34053" w:rsidRPr="00EA5E27" w:rsidRDefault="00A34053" w:rsidP="00A34053">
      <w:pPr>
        <w:pStyle w:val="a8"/>
        <w:widowControl/>
        <w:numPr>
          <w:ilvl w:val="0"/>
          <w:numId w:val="2"/>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A34053" w:rsidRPr="00EA5E27" w:rsidRDefault="00A34053" w:rsidP="00A34053">
      <w:pPr>
        <w:pStyle w:val="a8"/>
        <w:widowControl/>
        <w:numPr>
          <w:ilvl w:val="0"/>
          <w:numId w:val="2"/>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 xml:space="preserve">формирование и развитие личностных отношений к этим нормам, ценностям, традициям (их освоение, принятие); </w:t>
      </w:r>
    </w:p>
    <w:p w:rsidR="00A34053" w:rsidRPr="00EA5E27" w:rsidRDefault="00A34053" w:rsidP="00A34053">
      <w:pPr>
        <w:pStyle w:val="a8"/>
        <w:widowControl/>
        <w:numPr>
          <w:ilvl w:val="0"/>
          <w:numId w:val="2"/>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rsidR="00A34053" w:rsidRPr="00EA5E27" w:rsidRDefault="00A34053" w:rsidP="00A34053">
      <w:pPr>
        <w:pStyle w:val="a8"/>
        <w:widowControl/>
        <w:numPr>
          <w:ilvl w:val="0"/>
          <w:numId w:val="2"/>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 xml:space="preserve">достижение личностных результатов освоения общеобразовательных программ в соответствии с ФГОС СОО. </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2.3.3. Личностные результаты освоения обучающимися образовательных программ включают:</w:t>
      </w:r>
    </w:p>
    <w:p w:rsidR="00A34053" w:rsidRPr="00EA5E27" w:rsidRDefault="00A34053" w:rsidP="00A34053">
      <w:pPr>
        <w:pStyle w:val="a8"/>
        <w:widowControl/>
        <w:numPr>
          <w:ilvl w:val="0"/>
          <w:numId w:val="3"/>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 xml:space="preserve">осознание российской гражданской идентичности; </w:t>
      </w:r>
    </w:p>
    <w:p w:rsidR="00A34053" w:rsidRPr="00EA5E27" w:rsidRDefault="00A34053" w:rsidP="00A34053">
      <w:pPr>
        <w:pStyle w:val="a8"/>
        <w:widowControl/>
        <w:numPr>
          <w:ilvl w:val="0"/>
          <w:numId w:val="3"/>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сформированность ценностей самостоятельности и инициативы;</w:t>
      </w:r>
    </w:p>
    <w:p w:rsidR="00A34053" w:rsidRPr="00EA5E27" w:rsidRDefault="00A34053" w:rsidP="00A34053">
      <w:pPr>
        <w:pStyle w:val="a8"/>
        <w:widowControl/>
        <w:numPr>
          <w:ilvl w:val="0"/>
          <w:numId w:val="3"/>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готовность обучающихся к саморазвитию, самостоятельности и личностному самоопределению;</w:t>
      </w:r>
    </w:p>
    <w:p w:rsidR="00A34053" w:rsidRPr="00EA5E27" w:rsidRDefault="00A34053" w:rsidP="00A34053">
      <w:pPr>
        <w:pStyle w:val="a8"/>
        <w:widowControl/>
        <w:numPr>
          <w:ilvl w:val="0"/>
          <w:numId w:val="3"/>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наличие мотивации к целенаправленной социально значимой деятельности;</w:t>
      </w:r>
    </w:p>
    <w:p w:rsidR="00A34053" w:rsidRPr="00EA5E27" w:rsidRDefault="00A34053" w:rsidP="00A34053">
      <w:pPr>
        <w:pStyle w:val="a8"/>
        <w:widowControl/>
        <w:numPr>
          <w:ilvl w:val="0"/>
          <w:numId w:val="3"/>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A34053" w:rsidRPr="0012038A" w:rsidRDefault="00A34053" w:rsidP="00A34053">
      <w:pPr>
        <w:spacing w:after="0" w:line="353" w:lineRule="auto"/>
        <w:ind w:firstLine="709"/>
        <w:jc w:val="both"/>
        <w:rPr>
          <w:rFonts w:eastAsia="OfficinaSansBoldITC"/>
          <w:b/>
          <w:sz w:val="28"/>
          <w:szCs w:val="28"/>
        </w:rPr>
      </w:pPr>
      <w:r w:rsidRPr="0012038A">
        <w:rPr>
          <w:rFonts w:ascii="Times New Roman" w:eastAsia="SchoolBookSanPin" w:hAnsi="Times New Roman"/>
          <w:sz w:val="28"/>
          <w:szCs w:val="28"/>
        </w:rPr>
        <w:t xml:space="preserve">2.3.4. Воспитательная деятельность </w:t>
      </w:r>
      <w:r>
        <w:rPr>
          <w:rFonts w:ascii="Times New Roman" w:eastAsia="SchoolBookSanPin" w:hAnsi="Times New Roman"/>
          <w:sz w:val="28"/>
          <w:szCs w:val="28"/>
        </w:rPr>
        <w:t>в средней школе № 43</w:t>
      </w:r>
      <w:r w:rsidRPr="0012038A">
        <w:rPr>
          <w:rFonts w:ascii="Times New Roman" w:eastAsia="SchoolBookSanPin" w:hAnsi="Times New Roman"/>
          <w:sz w:val="28"/>
          <w:szCs w:val="28"/>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w:t>
      </w:r>
      <w:r w:rsidRPr="0012038A">
        <w:rPr>
          <w:rFonts w:ascii="Times New Roman" w:eastAsia="SchoolBookSanPin" w:hAnsi="Times New Roman"/>
          <w:sz w:val="28"/>
          <w:szCs w:val="28"/>
        </w:rPr>
        <w:lastRenderedPageBreak/>
        <w:t>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 Направления воспитания.</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2.4.1. Программа воспитания реализуется в единстве учебной и воспитательной деятельности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 xml:space="preserve">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2.4.1.1. </w:t>
      </w:r>
      <w:r w:rsidRPr="0012038A">
        <w:rPr>
          <w:rFonts w:ascii="Times New Roman" w:eastAsia="SchoolBookSanPin" w:hAnsi="Times New Roman"/>
          <w:bCs/>
          <w:sz w:val="28"/>
          <w:szCs w:val="28"/>
        </w:rPr>
        <w:t xml:space="preserve">Гражданского воспитания, способствующего </w:t>
      </w:r>
      <w:r w:rsidRPr="0012038A">
        <w:rPr>
          <w:rFonts w:ascii="Times New Roman" w:eastAsia="SchoolBookSanPin" w:hAnsi="Times New Roman"/>
          <w:sz w:val="28"/>
          <w:szCs w:val="28"/>
        </w:rPr>
        <w:t>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2.4.1.2. </w:t>
      </w:r>
      <w:r w:rsidRPr="0012038A">
        <w:rPr>
          <w:rFonts w:ascii="Times New Roman" w:eastAsia="SchoolBookSanPin" w:hAnsi="Times New Roman"/>
          <w:bCs/>
          <w:sz w:val="28"/>
          <w:szCs w:val="28"/>
        </w:rPr>
        <w:t xml:space="preserve">Патриотического воспитания, основанного на </w:t>
      </w:r>
      <w:r w:rsidRPr="0012038A">
        <w:rPr>
          <w:rFonts w:ascii="Times New Roman" w:eastAsia="SchoolBookSanPin" w:hAnsi="Times New Roman"/>
          <w:sz w:val="28"/>
          <w:szCs w:val="28"/>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2.4.1.3. </w:t>
      </w:r>
      <w:r w:rsidRPr="0012038A">
        <w:rPr>
          <w:rFonts w:ascii="Times New Roman" w:eastAsia="SchoolBookSanPin" w:hAnsi="Times New Roman"/>
          <w:bCs/>
          <w:sz w:val="28"/>
          <w:szCs w:val="28"/>
        </w:rPr>
        <w:t xml:space="preserve">Духовно-нравственного воспитания </w:t>
      </w:r>
      <w:r w:rsidRPr="0012038A">
        <w:rPr>
          <w:rFonts w:ascii="Times New Roman" w:eastAsia="SchoolBookSanPin" w:hAnsi="Times New Roman"/>
          <w:sz w:val="28"/>
          <w:szCs w:val="28"/>
        </w:rPr>
        <w:t>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2.4.1.4. </w:t>
      </w:r>
      <w:r w:rsidRPr="0012038A">
        <w:rPr>
          <w:rFonts w:ascii="Times New Roman" w:eastAsia="SchoolBookSanPin" w:hAnsi="Times New Roman"/>
          <w:bCs/>
          <w:sz w:val="28"/>
          <w:szCs w:val="28"/>
        </w:rPr>
        <w:t xml:space="preserve">Эстетического воспитания, способствующего </w:t>
      </w:r>
      <w:r w:rsidRPr="0012038A">
        <w:rPr>
          <w:rFonts w:ascii="Times New Roman" w:eastAsia="SchoolBookSanPin" w:hAnsi="Times New Roman"/>
          <w:sz w:val="28"/>
          <w:szCs w:val="28"/>
        </w:rPr>
        <w:t>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2.4.1.5. </w:t>
      </w:r>
      <w:r w:rsidRPr="0012038A">
        <w:rPr>
          <w:rFonts w:ascii="Times New Roman" w:eastAsia="SchoolBookSanPin" w:hAnsi="Times New Roman"/>
          <w:bCs/>
          <w:sz w:val="28"/>
          <w:szCs w:val="28"/>
        </w:rPr>
        <w:t>Физического воспитания</w:t>
      </w:r>
      <w:r w:rsidRPr="0012038A">
        <w:rPr>
          <w:rFonts w:ascii="Times New Roman" w:eastAsia="SchoolBookSanPin" w:hAnsi="Times New Roman"/>
          <w:sz w:val="28"/>
          <w:szCs w:val="28"/>
        </w:rPr>
        <w:t xml:space="preserve">, ориентированного на </w:t>
      </w:r>
      <w:r w:rsidRPr="0012038A">
        <w:rPr>
          <w:rFonts w:ascii="Times New Roman" w:eastAsia="SchoolBookSanPin" w:hAnsi="Times New Roman"/>
          <w:bCs/>
          <w:sz w:val="28"/>
          <w:szCs w:val="28"/>
        </w:rPr>
        <w:t xml:space="preserve">формирование культуры здорового образа жизни и эмоционального благополучия </w:t>
      </w:r>
      <w:r w:rsidRPr="0012038A">
        <w:rPr>
          <w:rFonts w:ascii="Times New Roman" w:eastAsia="SchoolBookSanPin" w:hAnsi="Times New Roman"/>
          <w:sz w:val="28"/>
          <w:szCs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2.4.1.6. </w:t>
      </w:r>
      <w:r w:rsidRPr="0012038A">
        <w:rPr>
          <w:rFonts w:ascii="Times New Roman" w:eastAsia="SchoolBookSanPin" w:hAnsi="Times New Roman"/>
          <w:bCs/>
          <w:sz w:val="28"/>
          <w:szCs w:val="28"/>
        </w:rPr>
        <w:t xml:space="preserve">Трудового воспитания, основанного на </w:t>
      </w:r>
      <w:r w:rsidRPr="0012038A">
        <w:rPr>
          <w:rFonts w:ascii="Times New Roman" w:eastAsia="SchoolBookSanPin" w:hAnsi="Times New Roman"/>
          <w:sz w:val="28"/>
          <w:szCs w:val="28"/>
        </w:rPr>
        <w:t>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2.4.1.7. </w:t>
      </w:r>
      <w:r w:rsidRPr="0012038A">
        <w:rPr>
          <w:rFonts w:ascii="Times New Roman" w:eastAsia="SchoolBookSanPin" w:hAnsi="Times New Roman"/>
          <w:bCs/>
          <w:sz w:val="28"/>
          <w:szCs w:val="28"/>
        </w:rPr>
        <w:t xml:space="preserve">Экологического воспитания, способствующего </w:t>
      </w:r>
      <w:r w:rsidRPr="0012038A">
        <w:rPr>
          <w:rFonts w:ascii="Times New Roman" w:eastAsia="SchoolBookSanPin" w:hAnsi="Times New Roman"/>
          <w:sz w:val="28"/>
          <w:szCs w:val="28"/>
        </w:rPr>
        <w:t>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2.4.1.8. </w:t>
      </w:r>
      <w:r w:rsidRPr="0012038A">
        <w:rPr>
          <w:rFonts w:ascii="Times New Roman" w:eastAsia="SchoolBookSanPin" w:hAnsi="Times New Roman"/>
          <w:bCs/>
          <w:sz w:val="28"/>
          <w:szCs w:val="28"/>
        </w:rPr>
        <w:t xml:space="preserve">Ценности научного познания, ориентированного на </w:t>
      </w:r>
      <w:r w:rsidRPr="0012038A">
        <w:rPr>
          <w:rFonts w:ascii="Times New Roman" w:eastAsia="SchoolBookSanPin" w:hAnsi="Times New Roman"/>
          <w:sz w:val="28"/>
          <w:szCs w:val="28"/>
        </w:rPr>
        <w:t xml:space="preserve">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2.5. </w:t>
      </w:r>
      <w:r w:rsidRPr="0012038A">
        <w:rPr>
          <w:rFonts w:ascii="Times New Roman" w:eastAsia="OfficinaSansBoldITC" w:hAnsi="Times New Roman"/>
          <w:sz w:val="28"/>
          <w:szCs w:val="28"/>
        </w:rPr>
        <w:t xml:space="preserve">Целевые ориентиры результатов воспитания. </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2.5.1. Требования к личностным результатам освоения обучающимися ООП СОО установлены ФГОС СОО.</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2.5.3. </w:t>
      </w:r>
      <w:r w:rsidRPr="0012038A">
        <w:rPr>
          <w:rFonts w:ascii="Times New Roman" w:eastAsia="SchoolBookSanPin" w:hAnsi="Times New Roman"/>
          <w:bCs/>
          <w:sz w:val="28"/>
          <w:szCs w:val="28"/>
        </w:rPr>
        <w:t>Целевые ориентиры результатов воспитания на уровне среднего общего образования.</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2.5.3.1. </w:t>
      </w:r>
      <w:r w:rsidRPr="0012038A">
        <w:rPr>
          <w:rFonts w:ascii="Times New Roman" w:eastAsia="SchoolBookSanPin" w:hAnsi="Times New Roman"/>
          <w:bCs/>
          <w:sz w:val="28"/>
          <w:szCs w:val="28"/>
        </w:rPr>
        <w:t>Гражданское воспитание:</w:t>
      </w:r>
    </w:p>
    <w:p w:rsidR="00A34053" w:rsidRPr="00EA5E27" w:rsidRDefault="00A34053" w:rsidP="00A34053">
      <w:pPr>
        <w:pStyle w:val="a8"/>
        <w:widowControl/>
        <w:numPr>
          <w:ilvl w:val="0"/>
          <w:numId w:val="4"/>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lastRenderedPageBreak/>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A34053" w:rsidRPr="00EA5E27" w:rsidRDefault="00A34053" w:rsidP="00A34053">
      <w:pPr>
        <w:pStyle w:val="a8"/>
        <w:widowControl/>
        <w:numPr>
          <w:ilvl w:val="0"/>
          <w:numId w:val="4"/>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A34053" w:rsidRPr="00EA5E27" w:rsidRDefault="00A34053" w:rsidP="00A34053">
      <w:pPr>
        <w:pStyle w:val="a8"/>
        <w:widowControl/>
        <w:numPr>
          <w:ilvl w:val="0"/>
          <w:numId w:val="4"/>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A34053" w:rsidRPr="00EA5E27" w:rsidRDefault="00A34053" w:rsidP="00A34053">
      <w:pPr>
        <w:pStyle w:val="a8"/>
        <w:widowControl/>
        <w:numPr>
          <w:ilvl w:val="0"/>
          <w:numId w:val="4"/>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ориентированный на активное гражданское участие на основе уважения закона и правопорядка, прав и свобод сограждан;</w:t>
      </w:r>
    </w:p>
    <w:p w:rsidR="00A34053" w:rsidRPr="00EA5E27" w:rsidRDefault="00A34053" w:rsidP="00A34053">
      <w:pPr>
        <w:pStyle w:val="a8"/>
        <w:widowControl/>
        <w:numPr>
          <w:ilvl w:val="0"/>
          <w:numId w:val="4"/>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A34053" w:rsidRPr="00EA5E27" w:rsidRDefault="00A34053" w:rsidP="00A34053">
      <w:pPr>
        <w:pStyle w:val="a8"/>
        <w:widowControl/>
        <w:numPr>
          <w:ilvl w:val="0"/>
          <w:numId w:val="4"/>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2.5.3.2. Патриотическое воспитание:</w:t>
      </w:r>
    </w:p>
    <w:p w:rsidR="00A34053" w:rsidRPr="00EA5E27" w:rsidRDefault="00A34053" w:rsidP="00A34053">
      <w:pPr>
        <w:pStyle w:val="a8"/>
        <w:widowControl/>
        <w:numPr>
          <w:ilvl w:val="0"/>
          <w:numId w:val="5"/>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выражающий свою национальную, этническую принадлежность, приверженность к родной культуре, любовь к своему народу;</w:t>
      </w:r>
    </w:p>
    <w:p w:rsidR="00A34053" w:rsidRPr="00EA5E27" w:rsidRDefault="00A34053" w:rsidP="00A34053">
      <w:pPr>
        <w:pStyle w:val="a8"/>
        <w:widowControl/>
        <w:numPr>
          <w:ilvl w:val="0"/>
          <w:numId w:val="5"/>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A34053" w:rsidRPr="00EA5E27" w:rsidRDefault="00A34053" w:rsidP="00A34053">
      <w:pPr>
        <w:pStyle w:val="a8"/>
        <w:widowControl/>
        <w:numPr>
          <w:ilvl w:val="0"/>
          <w:numId w:val="5"/>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A34053" w:rsidRPr="00EA5E27" w:rsidRDefault="00A34053" w:rsidP="00A34053">
      <w:pPr>
        <w:pStyle w:val="a8"/>
        <w:widowControl/>
        <w:numPr>
          <w:ilvl w:val="0"/>
          <w:numId w:val="5"/>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lastRenderedPageBreak/>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2.5.3.3. </w:t>
      </w:r>
      <w:r w:rsidRPr="0012038A">
        <w:rPr>
          <w:rFonts w:ascii="Times New Roman" w:eastAsia="SchoolBookSanPin" w:hAnsi="Times New Roman"/>
          <w:bCs/>
          <w:sz w:val="28"/>
          <w:szCs w:val="28"/>
        </w:rPr>
        <w:t>Духовно-нравственное воспитание:</w:t>
      </w:r>
    </w:p>
    <w:p w:rsidR="00A34053" w:rsidRPr="00EA5E27" w:rsidRDefault="00A34053" w:rsidP="00A34053">
      <w:pPr>
        <w:pStyle w:val="a8"/>
        <w:widowControl/>
        <w:numPr>
          <w:ilvl w:val="0"/>
          <w:numId w:val="6"/>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A34053" w:rsidRPr="00EA5E27" w:rsidRDefault="00A34053" w:rsidP="00A34053">
      <w:pPr>
        <w:pStyle w:val="a8"/>
        <w:widowControl/>
        <w:numPr>
          <w:ilvl w:val="0"/>
          <w:numId w:val="6"/>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A34053" w:rsidRPr="00EA5E27" w:rsidRDefault="00A34053" w:rsidP="00A34053">
      <w:pPr>
        <w:pStyle w:val="a8"/>
        <w:widowControl/>
        <w:numPr>
          <w:ilvl w:val="0"/>
          <w:numId w:val="6"/>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A34053" w:rsidRPr="00EA5E27" w:rsidRDefault="00A34053" w:rsidP="00A34053">
      <w:pPr>
        <w:pStyle w:val="a8"/>
        <w:widowControl/>
        <w:numPr>
          <w:ilvl w:val="0"/>
          <w:numId w:val="6"/>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A34053" w:rsidRPr="00EA5E27" w:rsidRDefault="00A34053" w:rsidP="00A34053">
      <w:pPr>
        <w:pStyle w:val="a8"/>
        <w:widowControl/>
        <w:numPr>
          <w:ilvl w:val="0"/>
          <w:numId w:val="6"/>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A34053" w:rsidRPr="00EA5E27" w:rsidRDefault="00A34053" w:rsidP="00A34053">
      <w:pPr>
        <w:pStyle w:val="a8"/>
        <w:widowControl/>
        <w:numPr>
          <w:ilvl w:val="0"/>
          <w:numId w:val="6"/>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 xml:space="preserve">обладающий сформированными представлениями о ценности и значении в отечественной и мировой культуре языков и литературы народов </w:t>
      </w:r>
      <w:r w:rsidRPr="00EA5E27">
        <w:rPr>
          <w:rFonts w:ascii="Times New Roman" w:eastAsia="SchoolBookSanPin" w:hAnsi="Times New Roman"/>
          <w:sz w:val="28"/>
          <w:szCs w:val="28"/>
        </w:rPr>
        <w:lastRenderedPageBreak/>
        <w:t>России, демонстрирующий устойчивый интерес к чтению как средству познания отечественной и мировой духовной культуры.</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2.5.3.4. </w:t>
      </w:r>
      <w:r w:rsidRPr="0012038A">
        <w:rPr>
          <w:rFonts w:ascii="Times New Roman" w:eastAsia="SchoolBookSanPin" w:hAnsi="Times New Roman"/>
          <w:bCs/>
          <w:sz w:val="28"/>
          <w:szCs w:val="28"/>
        </w:rPr>
        <w:t>Эстетическое воспитание:</w:t>
      </w:r>
    </w:p>
    <w:p w:rsidR="00A34053" w:rsidRPr="00EA5E27" w:rsidRDefault="00A34053" w:rsidP="00A34053">
      <w:pPr>
        <w:pStyle w:val="a8"/>
        <w:widowControl/>
        <w:numPr>
          <w:ilvl w:val="0"/>
          <w:numId w:val="7"/>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выражающий понимание ценности отечественного и мирового искусства, российского и мирового художественного наследия;</w:t>
      </w:r>
    </w:p>
    <w:p w:rsidR="00A34053" w:rsidRPr="00EA5E27" w:rsidRDefault="00A34053" w:rsidP="00A34053">
      <w:pPr>
        <w:pStyle w:val="a8"/>
        <w:widowControl/>
        <w:numPr>
          <w:ilvl w:val="0"/>
          <w:numId w:val="7"/>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A34053" w:rsidRPr="00EA5E27" w:rsidRDefault="00A34053" w:rsidP="00A34053">
      <w:pPr>
        <w:pStyle w:val="a8"/>
        <w:widowControl/>
        <w:numPr>
          <w:ilvl w:val="0"/>
          <w:numId w:val="7"/>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A34053" w:rsidRPr="00EA5E27" w:rsidRDefault="00A34053" w:rsidP="00A34053">
      <w:pPr>
        <w:pStyle w:val="a8"/>
        <w:widowControl/>
        <w:numPr>
          <w:ilvl w:val="0"/>
          <w:numId w:val="7"/>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2.5.3.5. </w:t>
      </w:r>
      <w:r w:rsidRPr="0012038A">
        <w:rPr>
          <w:rFonts w:ascii="Times New Roman" w:eastAsia="SchoolBookSanPin" w:hAnsi="Times New Roman"/>
          <w:bCs/>
          <w:sz w:val="28"/>
          <w:szCs w:val="28"/>
        </w:rPr>
        <w:t>Физическое воспитание, формирование культуры здоровья и эмоционального благополучия:</w:t>
      </w:r>
    </w:p>
    <w:p w:rsidR="00A34053" w:rsidRPr="00EA5E27" w:rsidRDefault="00A34053" w:rsidP="00A34053">
      <w:pPr>
        <w:pStyle w:val="a8"/>
        <w:widowControl/>
        <w:numPr>
          <w:ilvl w:val="0"/>
          <w:numId w:val="8"/>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A34053" w:rsidRPr="00EA5E27" w:rsidRDefault="00A34053" w:rsidP="00A34053">
      <w:pPr>
        <w:pStyle w:val="a8"/>
        <w:widowControl/>
        <w:numPr>
          <w:ilvl w:val="0"/>
          <w:numId w:val="8"/>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соблюдающий правила личной и общественной безопасности, в том числе безопасного поведения в информационной среде;</w:t>
      </w:r>
    </w:p>
    <w:p w:rsidR="00A34053" w:rsidRPr="00EA5E27" w:rsidRDefault="00A34053" w:rsidP="00A34053">
      <w:pPr>
        <w:pStyle w:val="a8"/>
        <w:widowControl/>
        <w:numPr>
          <w:ilvl w:val="0"/>
          <w:numId w:val="8"/>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A34053" w:rsidRPr="00EA5E27" w:rsidRDefault="00A34053" w:rsidP="00A34053">
      <w:pPr>
        <w:pStyle w:val="a8"/>
        <w:widowControl/>
        <w:numPr>
          <w:ilvl w:val="0"/>
          <w:numId w:val="8"/>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 xml:space="preserve">проявляющий сознательное и обоснованное неприятие вредных привычек (курения, употребления алкоголя, наркотиков, любых форм </w:t>
      </w:r>
      <w:r w:rsidRPr="00EA5E27">
        <w:rPr>
          <w:rFonts w:ascii="Times New Roman" w:eastAsia="SchoolBookSanPin" w:hAnsi="Times New Roman"/>
          <w:sz w:val="28"/>
          <w:szCs w:val="28"/>
        </w:rPr>
        <w:lastRenderedPageBreak/>
        <w:t>зависимостей), деструктивного поведения в обществе и цифровой среде, понимание их вреда для физического и психического здоровья;</w:t>
      </w:r>
    </w:p>
    <w:p w:rsidR="00A34053" w:rsidRPr="00EA5E27" w:rsidRDefault="00A34053" w:rsidP="00A34053">
      <w:pPr>
        <w:pStyle w:val="a8"/>
        <w:widowControl/>
        <w:numPr>
          <w:ilvl w:val="0"/>
          <w:numId w:val="8"/>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A34053" w:rsidRPr="00EA5E27" w:rsidRDefault="00A34053" w:rsidP="00A34053">
      <w:pPr>
        <w:pStyle w:val="a8"/>
        <w:widowControl/>
        <w:numPr>
          <w:ilvl w:val="0"/>
          <w:numId w:val="8"/>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2.5.3.6. </w:t>
      </w:r>
      <w:r w:rsidRPr="0012038A">
        <w:rPr>
          <w:rFonts w:ascii="Times New Roman" w:eastAsia="SchoolBookSanPin" w:hAnsi="Times New Roman"/>
          <w:bCs/>
          <w:sz w:val="28"/>
          <w:szCs w:val="28"/>
        </w:rPr>
        <w:t>Трудовое воспитание:</w:t>
      </w:r>
    </w:p>
    <w:p w:rsidR="00A34053" w:rsidRPr="00EA5E27" w:rsidRDefault="00A34053" w:rsidP="00A34053">
      <w:pPr>
        <w:pStyle w:val="a8"/>
        <w:widowControl/>
        <w:numPr>
          <w:ilvl w:val="0"/>
          <w:numId w:val="9"/>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A34053" w:rsidRPr="00EA5E27" w:rsidRDefault="00A34053" w:rsidP="00A34053">
      <w:pPr>
        <w:pStyle w:val="a8"/>
        <w:widowControl/>
        <w:numPr>
          <w:ilvl w:val="0"/>
          <w:numId w:val="9"/>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A34053" w:rsidRPr="00EA5E27" w:rsidRDefault="00A34053" w:rsidP="00A34053">
      <w:pPr>
        <w:pStyle w:val="a8"/>
        <w:widowControl/>
        <w:numPr>
          <w:ilvl w:val="0"/>
          <w:numId w:val="9"/>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участвующий в социально значимой трудовой деятельности разного вида в семье, средней школ</w:t>
      </w:r>
      <w:r>
        <w:rPr>
          <w:rFonts w:ascii="Times New Roman" w:eastAsia="SchoolBookSanPin" w:hAnsi="Times New Roman"/>
          <w:sz w:val="28"/>
          <w:szCs w:val="28"/>
        </w:rPr>
        <w:t>е</w:t>
      </w:r>
      <w:r w:rsidRPr="00EA5E27">
        <w:rPr>
          <w:rFonts w:ascii="Times New Roman" w:eastAsia="SchoolBookSanPin" w:hAnsi="Times New Roman"/>
          <w:sz w:val="28"/>
          <w:szCs w:val="28"/>
        </w:rPr>
        <w:t xml:space="preserve"> № 43, своей местности, в том числе оплачиваемом труде в каникулярные периоды, с учётом соблюдения законодательства Российской Федерации;</w:t>
      </w:r>
    </w:p>
    <w:p w:rsidR="00A34053" w:rsidRPr="00EA5E27" w:rsidRDefault="00A34053" w:rsidP="00A34053">
      <w:pPr>
        <w:pStyle w:val="a8"/>
        <w:widowControl/>
        <w:numPr>
          <w:ilvl w:val="0"/>
          <w:numId w:val="9"/>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A34053" w:rsidRPr="00EA5E27" w:rsidRDefault="00A34053" w:rsidP="00A34053">
      <w:pPr>
        <w:pStyle w:val="a8"/>
        <w:widowControl/>
        <w:numPr>
          <w:ilvl w:val="0"/>
          <w:numId w:val="9"/>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A34053" w:rsidRPr="00EA5E27" w:rsidRDefault="00A34053" w:rsidP="00A34053">
      <w:pPr>
        <w:pStyle w:val="a8"/>
        <w:widowControl/>
        <w:numPr>
          <w:ilvl w:val="0"/>
          <w:numId w:val="9"/>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lastRenderedPageBreak/>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A34053" w:rsidRPr="0012038A" w:rsidRDefault="00A34053" w:rsidP="00A34053">
      <w:pPr>
        <w:spacing w:after="0" w:line="353" w:lineRule="auto"/>
        <w:ind w:firstLine="709"/>
        <w:jc w:val="both"/>
        <w:rPr>
          <w:rFonts w:ascii="Times New Roman" w:eastAsia="SchoolBookSanPin" w:hAnsi="Times New Roman"/>
          <w:bCs/>
          <w:sz w:val="28"/>
          <w:szCs w:val="28"/>
        </w:rPr>
      </w:pPr>
      <w:r w:rsidRPr="0012038A">
        <w:rPr>
          <w:rFonts w:ascii="Times New Roman" w:eastAsia="SchoolBookSanPin" w:hAnsi="Times New Roman"/>
          <w:sz w:val="28"/>
          <w:szCs w:val="28"/>
        </w:rPr>
        <w:t>2.5.3.7. </w:t>
      </w:r>
      <w:r w:rsidRPr="0012038A">
        <w:rPr>
          <w:rFonts w:ascii="Times New Roman" w:eastAsia="SchoolBookSanPin" w:hAnsi="Times New Roman"/>
          <w:bCs/>
          <w:sz w:val="28"/>
          <w:szCs w:val="28"/>
        </w:rPr>
        <w:t>Экологическое воспитание:</w:t>
      </w:r>
    </w:p>
    <w:p w:rsidR="00A34053" w:rsidRPr="00EA5E27" w:rsidRDefault="00A34053" w:rsidP="00A34053">
      <w:pPr>
        <w:pStyle w:val="a8"/>
        <w:widowControl/>
        <w:numPr>
          <w:ilvl w:val="0"/>
          <w:numId w:val="10"/>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A34053" w:rsidRPr="00EA5E27" w:rsidRDefault="00A34053" w:rsidP="00A34053">
      <w:pPr>
        <w:pStyle w:val="a8"/>
        <w:widowControl/>
        <w:numPr>
          <w:ilvl w:val="0"/>
          <w:numId w:val="10"/>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выражающий деятельное неприятие действий, приносящих вред природе;</w:t>
      </w:r>
    </w:p>
    <w:p w:rsidR="00A34053" w:rsidRPr="00EA5E27" w:rsidRDefault="00A34053" w:rsidP="00A34053">
      <w:pPr>
        <w:pStyle w:val="a8"/>
        <w:widowControl/>
        <w:numPr>
          <w:ilvl w:val="0"/>
          <w:numId w:val="10"/>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rsidR="00A34053" w:rsidRPr="00EA5E27" w:rsidRDefault="00A34053" w:rsidP="00A34053">
      <w:pPr>
        <w:pStyle w:val="a8"/>
        <w:widowControl/>
        <w:numPr>
          <w:ilvl w:val="0"/>
          <w:numId w:val="10"/>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2.5.3.8. </w:t>
      </w:r>
      <w:r w:rsidRPr="0012038A">
        <w:rPr>
          <w:rFonts w:ascii="Times New Roman" w:eastAsia="SchoolBookSanPin" w:hAnsi="Times New Roman"/>
          <w:bCs/>
          <w:sz w:val="28"/>
          <w:szCs w:val="28"/>
        </w:rPr>
        <w:t>Ценности научного познания:</w:t>
      </w:r>
    </w:p>
    <w:p w:rsidR="00A34053" w:rsidRPr="00EA5E27" w:rsidRDefault="00A34053" w:rsidP="00A34053">
      <w:pPr>
        <w:pStyle w:val="a8"/>
        <w:widowControl/>
        <w:numPr>
          <w:ilvl w:val="0"/>
          <w:numId w:val="11"/>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деятельно выражающий познавательные интересы в разных предметных областях с учётом своих интересов, способностей, достижений;</w:t>
      </w:r>
    </w:p>
    <w:p w:rsidR="00A34053" w:rsidRPr="00EA5E27" w:rsidRDefault="00A34053" w:rsidP="00A34053">
      <w:pPr>
        <w:pStyle w:val="a8"/>
        <w:widowControl/>
        <w:numPr>
          <w:ilvl w:val="0"/>
          <w:numId w:val="11"/>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A34053" w:rsidRPr="00EA5E27" w:rsidRDefault="00A34053" w:rsidP="00A34053">
      <w:pPr>
        <w:pStyle w:val="a8"/>
        <w:widowControl/>
        <w:numPr>
          <w:ilvl w:val="0"/>
          <w:numId w:val="11"/>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A34053" w:rsidRPr="00EA5E27" w:rsidRDefault="00A34053" w:rsidP="00A34053">
      <w:pPr>
        <w:pStyle w:val="a8"/>
        <w:widowControl/>
        <w:numPr>
          <w:ilvl w:val="0"/>
          <w:numId w:val="11"/>
        </w:numPr>
        <w:spacing w:after="0" w:line="353" w:lineRule="auto"/>
        <w:ind w:left="426"/>
        <w:jc w:val="both"/>
        <w:rPr>
          <w:rFonts w:ascii="Times New Roman" w:eastAsia="SchoolBookSanPin" w:hAnsi="Times New Roman"/>
          <w:sz w:val="28"/>
          <w:szCs w:val="28"/>
        </w:rPr>
      </w:pPr>
      <w:r w:rsidRPr="00EA5E27">
        <w:rPr>
          <w:rFonts w:ascii="Times New Roman" w:eastAsia="SchoolBookSanPin" w:hAnsi="Times New Roman"/>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A34053" w:rsidRPr="00EA5E27" w:rsidRDefault="00A34053" w:rsidP="00A34053">
      <w:pPr>
        <w:spacing w:after="0" w:line="353" w:lineRule="auto"/>
        <w:ind w:firstLine="709"/>
        <w:jc w:val="both"/>
        <w:rPr>
          <w:rFonts w:ascii="Times New Roman" w:eastAsia="SchoolBookSanPin" w:hAnsi="Times New Roman"/>
          <w:b/>
          <w:sz w:val="28"/>
          <w:szCs w:val="28"/>
        </w:rPr>
      </w:pPr>
      <w:r w:rsidRPr="00EA5E27">
        <w:rPr>
          <w:rFonts w:ascii="Times New Roman" w:eastAsia="SchoolBookSanPin" w:hAnsi="Times New Roman"/>
          <w:b/>
          <w:sz w:val="28"/>
          <w:szCs w:val="28"/>
        </w:rPr>
        <w:t>3. Содержательный раздел.</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3.1. Уклад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 xml:space="preserve">3.1.1. В данном разделе раскрываются основные особенности уклада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3.1.2. Уклад задаёт порядок жизни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 xml:space="preserve"> и аккумулирует ключевые характеристики, определяющие особенности воспитательного процесса. Уклад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 xml:space="preserve"> и её репутацию в окружающем образовательном пространстве, социуме.</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3.1.3. </w:t>
      </w:r>
      <w:r>
        <w:rPr>
          <w:rFonts w:ascii="Times New Roman" w:eastAsia="SchoolBookSanPin" w:hAnsi="Times New Roman"/>
          <w:sz w:val="28"/>
          <w:szCs w:val="28"/>
        </w:rPr>
        <w:t>П</w:t>
      </w:r>
      <w:r w:rsidRPr="0012038A">
        <w:rPr>
          <w:rFonts w:ascii="Times New Roman" w:eastAsia="SchoolBookSanPin" w:hAnsi="Times New Roman"/>
          <w:sz w:val="28"/>
          <w:szCs w:val="28"/>
        </w:rPr>
        <w:t xml:space="preserve">еречень ряда основных и дополнительных характеристик, значимых для описания уклада, особенностей условий воспитания </w:t>
      </w:r>
      <w:r>
        <w:rPr>
          <w:rFonts w:ascii="Times New Roman" w:eastAsia="SchoolBookSanPin" w:hAnsi="Times New Roman"/>
          <w:sz w:val="28"/>
          <w:szCs w:val="28"/>
        </w:rPr>
        <w:t>в средней школе № 43</w:t>
      </w:r>
      <w:r w:rsidRPr="0012038A">
        <w:rPr>
          <w:rFonts w:ascii="Times New Roman" w:eastAsia="SchoolBookSanPin" w:hAnsi="Times New Roman"/>
          <w:sz w:val="28"/>
          <w:szCs w:val="28"/>
        </w:rPr>
        <w:t>.</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3.1.4. Основные характеристики:</w:t>
      </w:r>
    </w:p>
    <w:p w:rsidR="00A34053" w:rsidRPr="00E7442D" w:rsidRDefault="00A34053" w:rsidP="00A34053">
      <w:pPr>
        <w:pStyle w:val="a8"/>
        <w:widowControl/>
        <w:numPr>
          <w:ilvl w:val="0"/>
          <w:numId w:val="12"/>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основные вехи истории школы № 43: В 2026 г. школе исполнится 90 лет. Школа № 43 открылась 1 сентября 1936 г., в 1937 г. заслужила право носить имя великого русского поэта Александра Сергеевича Пушкина. Выпускники школы довоенных и военных лет вместе со многими учителями добровольно встали на защиту нашей родины. Многие из них погибли, отдав свою жизнь борьбе с германским нацизмом в Великой Отечественной войне 1941-45 гг. В 1950-х гг. школа № 43 становится базовой для Ярославского государственного педагогического института имени К.Д. Ушинского. С 1968 года в школе начинается углубленное преподавание немецкого языка. 1 сентября 1988 года на территории школы открыт памятник А.С. Пушкину. С 1989 года налаживаются партнерские связи со школами Германии и Австрии, с 2021 г. – со школами Китая;</w:t>
      </w:r>
    </w:p>
    <w:p w:rsidR="00A34053" w:rsidRDefault="00A34053" w:rsidP="00A34053">
      <w:pPr>
        <w:pStyle w:val="a8"/>
        <w:widowControl/>
        <w:numPr>
          <w:ilvl w:val="0"/>
          <w:numId w:val="12"/>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цель школы № 43 в самосознании её педагогического коллектива – формирование доступной культурно-образовательной среды для подготовки молодого поколения к жизни и успешной самореализации в обществе, социализации личности, т</w:t>
      </w:r>
      <w:r>
        <w:rPr>
          <w:rFonts w:ascii="Times New Roman" w:eastAsia="SchoolBookSanPin" w:hAnsi="Times New Roman"/>
          <w:sz w:val="28"/>
          <w:szCs w:val="28"/>
        </w:rPr>
        <w:t>рансляции культурного наследия;</w:t>
      </w:r>
    </w:p>
    <w:p w:rsidR="00A34053" w:rsidRPr="00E7442D" w:rsidRDefault="00A34053" w:rsidP="00A34053">
      <w:pPr>
        <w:pStyle w:val="a8"/>
        <w:widowControl/>
        <w:numPr>
          <w:ilvl w:val="0"/>
          <w:numId w:val="12"/>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lastRenderedPageBreak/>
        <w:t>наиболее значимые традиционные дела, события, мероприятия в школе № 43, составляющие основу воспитательной системы: 1 сентября – День знаний; начало октября – День учителя; 19 октября – день Царскосельского лицея: «Посвящение в первоклассники»; конец октября – конкурс визиток 10-х классов; декабрь – Фестиваль новогодних сказок; февраль – Пушкинская неделя; 8 марта – Международный женский день; март – Научно-практическая конференция «Пушкинские чтения»; апрель – Большой семейный концерт; 9 мая – День Победы; май – «Дум высокие стремленья» - подведение итогов года; 6 июня – День рождения А.С. Пушкина.;</w:t>
      </w:r>
    </w:p>
    <w:p w:rsidR="00A34053" w:rsidRPr="00E7442D" w:rsidRDefault="00A34053" w:rsidP="00A34053">
      <w:pPr>
        <w:pStyle w:val="a8"/>
        <w:widowControl/>
        <w:numPr>
          <w:ilvl w:val="0"/>
          <w:numId w:val="12"/>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 xml:space="preserve">традиции и ритуалы, символика, особые нормы этикета в школе № 43: Флаг нашей школы желто-зеленый, где каждый цвет имеет свой особый смысл. Желтый символизирует радость и доброту. Зеленый цвет–цвет жизни, духовного роста и безопасности. Герб нашей школы – это стилизованный дубовыми веточками (символами – долголетия и благородства) древнегреческий щит скутум, символ надежности и защиты, в четырех частях которого расположены символы главных направлений работы школы: портрет А.С. Пушкина говорит о постоянной работе с пушкинской темой; скрещенные флаги Германии и России показывают сотрудничество и культурный обмен школы с гимназиями Германии и Австрии; перо, циркуль и свиток указывают на подготовку старшеклассников в гуманитарной, технической и естественно-научной сферах; эмблема клуба «Одиссей» - символ туристической составляющей в школьном дополнительном образовании. Девиз школы № 43 «Труд. Достоинство. Дружба» показывает, какие лучшие качества своих учеников развивает наша школа в первую очередь. </w:t>
      </w:r>
    </w:p>
    <w:p w:rsidR="00A34053" w:rsidRPr="00E7442D" w:rsidRDefault="00A34053" w:rsidP="00A34053">
      <w:pPr>
        <w:pStyle w:val="a8"/>
        <w:widowControl/>
        <w:numPr>
          <w:ilvl w:val="0"/>
          <w:numId w:val="12"/>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 xml:space="preserve">социальные партнёры школы № 43, их роль, возможности в развитии, совершенствовании условий воспитания, воспитательной деятельности: Региональный модельный центр ГАУ ДПО ЯО «Институт развития образования», кафедра рекламы и связей с общественностью ЯрГУ им. </w:t>
      </w:r>
      <w:r w:rsidRPr="00E7442D">
        <w:rPr>
          <w:rFonts w:ascii="Times New Roman" w:eastAsia="SchoolBookSanPin" w:hAnsi="Times New Roman"/>
          <w:sz w:val="28"/>
          <w:szCs w:val="28"/>
        </w:rPr>
        <w:lastRenderedPageBreak/>
        <w:t>П.Г.Демидова, факультет социального управления ЯГПУ им. К.Д.Ушинского, ЦДО «Восхождение», КДНиЗП, органы ГИБДД, Ярославский планетарий, КЗЦ «Миллениум», ТЮЗ. Школа взаимодействует с ними в части организации и проведении воспитательных культурно-массовых мероприятий, широко использует возможности учреждений культуры;</w:t>
      </w:r>
    </w:p>
    <w:p w:rsidR="00A34053" w:rsidRPr="00E7442D" w:rsidRDefault="00A34053" w:rsidP="00A34053">
      <w:pPr>
        <w:pStyle w:val="a8"/>
        <w:widowControl/>
        <w:numPr>
          <w:ilvl w:val="0"/>
          <w:numId w:val="12"/>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 Общешкольная благотворительная акция «Чужих детей не бывает», декабрьский Выездной благотворительный концерт, Всемирный день здоровья;</w:t>
      </w:r>
    </w:p>
    <w:p w:rsidR="00A34053" w:rsidRDefault="00A34053" w:rsidP="00A34053">
      <w:pPr>
        <w:pStyle w:val="a8"/>
        <w:widowControl/>
        <w:numPr>
          <w:ilvl w:val="0"/>
          <w:numId w:val="12"/>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реализуемые инновационные, перспективные воспитательные практики, определяющие «уникальность» школы № 43; результаты их реализации, трансляции в системе образования: совместная с ЯГПУ им. К.Д. Ушинского и ГАУ ДПО ЯО ИРО работа по подготовке будущих педагогов на базе 10-11 педагогических классов.</w:t>
      </w:r>
    </w:p>
    <w:p w:rsidR="00A34053" w:rsidRPr="00E7442D" w:rsidRDefault="00A34053" w:rsidP="00A34053">
      <w:pPr>
        <w:spacing w:after="0" w:line="353" w:lineRule="auto"/>
        <w:ind w:left="66"/>
        <w:jc w:val="both"/>
        <w:rPr>
          <w:rFonts w:ascii="Times New Roman" w:eastAsia="SchoolBookSanPin" w:hAnsi="Times New Roman"/>
          <w:sz w:val="28"/>
          <w:szCs w:val="28"/>
        </w:rPr>
      </w:pPr>
      <w:r w:rsidRPr="00E7442D">
        <w:rPr>
          <w:rFonts w:ascii="Times New Roman" w:eastAsia="SchoolBookSanPin" w:hAnsi="Times New Roman"/>
          <w:sz w:val="28"/>
          <w:szCs w:val="28"/>
        </w:rPr>
        <w:t>3.1.5. Дополнительные характеристики:</w:t>
      </w:r>
    </w:p>
    <w:p w:rsidR="00A34053" w:rsidRPr="00BC123D" w:rsidRDefault="00A34053" w:rsidP="00A34053">
      <w:pPr>
        <w:pStyle w:val="a8"/>
        <w:widowControl/>
        <w:numPr>
          <w:ilvl w:val="0"/>
          <w:numId w:val="13"/>
        </w:numPr>
        <w:spacing w:after="0" w:line="360" w:lineRule="auto"/>
        <w:ind w:left="426"/>
        <w:jc w:val="both"/>
        <w:rPr>
          <w:rFonts w:ascii="Times New Roman" w:hAnsi="Times New Roman"/>
          <w:sz w:val="28"/>
          <w:szCs w:val="28"/>
        </w:rPr>
      </w:pPr>
      <w:r>
        <w:rPr>
          <w:rFonts w:ascii="Times New Roman" w:hAnsi="Times New Roman"/>
          <w:sz w:val="28"/>
          <w:szCs w:val="28"/>
        </w:rPr>
        <w:t>ш</w:t>
      </w:r>
      <w:r w:rsidRPr="00155ADB">
        <w:rPr>
          <w:rFonts w:ascii="Times New Roman" w:hAnsi="Times New Roman"/>
          <w:sz w:val="28"/>
          <w:szCs w:val="28"/>
        </w:rPr>
        <w:t>кола</w:t>
      </w:r>
      <w:r>
        <w:rPr>
          <w:rFonts w:ascii="Times New Roman" w:hAnsi="Times New Roman"/>
          <w:sz w:val="28"/>
          <w:szCs w:val="28"/>
        </w:rPr>
        <w:t xml:space="preserve"> № 43</w:t>
      </w:r>
      <w:r w:rsidRPr="00155ADB">
        <w:rPr>
          <w:rFonts w:ascii="Times New Roman" w:hAnsi="Times New Roman"/>
          <w:sz w:val="28"/>
          <w:szCs w:val="28"/>
        </w:rPr>
        <w:t xml:space="preserve"> находится в окружении школ с углубленным изучением предметов, центров дополнительного образования, библиотек, детских спортивных школ</w:t>
      </w:r>
      <w:r>
        <w:rPr>
          <w:rFonts w:ascii="Times New Roman" w:hAnsi="Times New Roman"/>
          <w:sz w:val="28"/>
          <w:szCs w:val="28"/>
        </w:rPr>
        <w:t>;п</w:t>
      </w:r>
      <w:r w:rsidRPr="00155ADB">
        <w:rPr>
          <w:rFonts w:ascii="Times New Roman" w:hAnsi="Times New Roman"/>
          <w:sz w:val="28"/>
          <w:szCs w:val="28"/>
        </w:rPr>
        <w:t xml:space="preserve">о соседству </w:t>
      </w:r>
      <w:r>
        <w:rPr>
          <w:rFonts w:ascii="Times New Roman" w:hAnsi="Times New Roman"/>
          <w:sz w:val="28"/>
          <w:szCs w:val="28"/>
        </w:rPr>
        <w:t xml:space="preserve">расположены </w:t>
      </w:r>
      <w:r w:rsidRPr="00155ADB">
        <w:rPr>
          <w:rFonts w:ascii="Times New Roman" w:hAnsi="Times New Roman"/>
          <w:sz w:val="28"/>
          <w:szCs w:val="28"/>
        </w:rPr>
        <w:t>Детская музыкальная школа им. Алмазова, музей им. Богдановича, кинотеатр «Киномакс»</w:t>
      </w:r>
      <w:r>
        <w:rPr>
          <w:rFonts w:ascii="Times New Roman" w:hAnsi="Times New Roman"/>
          <w:sz w:val="28"/>
          <w:szCs w:val="28"/>
        </w:rPr>
        <w:t>;в</w:t>
      </w:r>
      <w:r w:rsidRPr="00155ADB">
        <w:rPr>
          <w:rFonts w:ascii="Times New Roman" w:hAnsi="Times New Roman"/>
          <w:sz w:val="28"/>
          <w:szCs w:val="28"/>
        </w:rPr>
        <w:t xml:space="preserve"> пешей доступности Планетарий, Музей истории города, Художественный музей, Филармония, ТЮЗ, театр им Ф. Волкова, ДК им. Добрынина, Дворец молодёжи</w:t>
      </w:r>
      <w:r>
        <w:rPr>
          <w:rFonts w:ascii="Times New Roman" w:hAnsi="Times New Roman"/>
          <w:sz w:val="28"/>
          <w:szCs w:val="28"/>
        </w:rPr>
        <w:t xml:space="preserve">; подавляющее большинство населения Кировского </w:t>
      </w:r>
      <w:r w:rsidRPr="00BC123D">
        <w:rPr>
          <w:rFonts w:ascii="Times New Roman" w:hAnsi="Times New Roman"/>
          <w:sz w:val="28"/>
          <w:szCs w:val="28"/>
        </w:rPr>
        <w:t>района православное;</w:t>
      </w:r>
    </w:p>
    <w:p w:rsidR="00A34053" w:rsidRPr="00BC123D" w:rsidRDefault="00A34053" w:rsidP="00A34053">
      <w:pPr>
        <w:pStyle w:val="a8"/>
        <w:widowControl/>
        <w:numPr>
          <w:ilvl w:val="0"/>
          <w:numId w:val="13"/>
        </w:numPr>
        <w:spacing w:after="0" w:line="360" w:lineRule="auto"/>
        <w:ind w:left="426" w:hanging="426"/>
        <w:jc w:val="both"/>
        <w:rPr>
          <w:rFonts w:ascii="Times New Roman" w:hAnsi="Times New Roman"/>
          <w:sz w:val="28"/>
          <w:szCs w:val="28"/>
        </w:rPr>
      </w:pPr>
      <w:r w:rsidRPr="00BC123D">
        <w:rPr>
          <w:rFonts w:ascii="Times New Roman" w:hAnsi="Times New Roman"/>
          <w:sz w:val="28"/>
          <w:szCs w:val="28"/>
        </w:rPr>
        <w:t xml:space="preserve">основной контингент обучающихся и их семей отличается высоким уровнем мотивации на развитие детей и получение ими качественного образования. Подавляющее количество обучающихся и их семей </w:t>
      </w:r>
      <w:r w:rsidRPr="00BC123D">
        <w:rPr>
          <w:rFonts w:ascii="Times New Roman" w:hAnsi="Times New Roman"/>
          <w:sz w:val="28"/>
          <w:szCs w:val="28"/>
        </w:rPr>
        <w:lastRenderedPageBreak/>
        <w:t>относятся к православной традиции, 0,3% обучающихся – мусульмане. В настоящее время обучающихся с особыми образовательными потребностями, обучающихся с ОВЗ в школе нет;</w:t>
      </w:r>
    </w:p>
    <w:p w:rsidR="00A34053" w:rsidRPr="0039340F" w:rsidRDefault="00A34053" w:rsidP="00A34053">
      <w:pPr>
        <w:pStyle w:val="a8"/>
        <w:widowControl/>
        <w:numPr>
          <w:ilvl w:val="0"/>
          <w:numId w:val="13"/>
        </w:numPr>
        <w:spacing w:after="0" w:line="360" w:lineRule="auto"/>
        <w:ind w:left="426"/>
        <w:jc w:val="both"/>
        <w:rPr>
          <w:rFonts w:ascii="Times New Roman" w:hAnsi="Times New Roman"/>
          <w:sz w:val="28"/>
          <w:szCs w:val="28"/>
        </w:rPr>
      </w:pPr>
      <w:r>
        <w:rPr>
          <w:rFonts w:ascii="Times New Roman" w:hAnsi="Times New Roman"/>
          <w:sz w:val="28"/>
          <w:szCs w:val="28"/>
        </w:rPr>
        <w:t xml:space="preserve">муниципальное общеобразовательное учреждение средняя школа № 43 им. А.С. Пушкина с углубленным изучением немецкого языка реализует все уровни общего образования: начальное, основное и среднее, углубленное изучение немецкого языка со 2 класса, старшие классы обучаются по трем профилям: </w:t>
      </w:r>
      <w:r w:rsidRPr="00CB7ADB">
        <w:rPr>
          <w:rFonts w:ascii="Times New Roman" w:hAnsi="Times New Roman"/>
          <w:sz w:val="28"/>
          <w:szCs w:val="28"/>
        </w:rPr>
        <w:t>естественнонаучн</w:t>
      </w:r>
      <w:r>
        <w:rPr>
          <w:rFonts w:ascii="Times New Roman" w:hAnsi="Times New Roman"/>
          <w:sz w:val="28"/>
          <w:szCs w:val="28"/>
        </w:rPr>
        <w:t>ый</w:t>
      </w:r>
      <w:r w:rsidRPr="00CB7ADB">
        <w:rPr>
          <w:rFonts w:ascii="Times New Roman" w:hAnsi="Times New Roman"/>
          <w:sz w:val="28"/>
          <w:szCs w:val="28"/>
        </w:rPr>
        <w:t xml:space="preserve">, </w:t>
      </w:r>
      <w:r w:rsidRPr="0039340F">
        <w:rPr>
          <w:rFonts w:ascii="Times New Roman" w:hAnsi="Times New Roman"/>
          <w:sz w:val="28"/>
          <w:szCs w:val="28"/>
        </w:rPr>
        <w:t>гуманитарный, социально-экономический;</w:t>
      </w:r>
    </w:p>
    <w:p w:rsidR="00A34053" w:rsidRPr="0039340F" w:rsidRDefault="00A34053" w:rsidP="00A34053">
      <w:pPr>
        <w:pStyle w:val="a8"/>
        <w:widowControl/>
        <w:numPr>
          <w:ilvl w:val="0"/>
          <w:numId w:val="13"/>
        </w:numPr>
        <w:spacing w:after="0" w:line="360" w:lineRule="auto"/>
        <w:ind w:left="426"/>
        <w:jc w:val="both"/>
        <w:rPr>
          <w:rFonts w:ascii="Times New Roman" w:hAnsi="Times New Roman"/>
          <w:sz w:val="28"/>
          <w:szCs w:val="28"/>
        </w:rPr>
      </w:pPr>
      <w:r w:rsidRPr="0039340F">
        <w:rPr>
          <w:rFonts w:ascii="Times New Roman" w:hAnsi="Times New Roman"/>
          <w:sz w:val="28"/>
          <w:szCs w:val="28"/>
        </w:rPr>
        <w:t>согласно Уставу школы обучающиеся используют деловой стиль одежды, система организованного питания в школе работает бесплатно для начальных классов, на основе частичной оплаты для остальных обучающихся, дети, пользующиеся льготами малообеспеченных семей, многодетных, семей участников СВО получают питание бесплатно;</w:t>
      </w:r>
    </w:p>
    <w:p w:rsidR="00A34053" w:rsidRPr="009A31BA" w:rsidRDefault="00A34053" w:rsidP="00A34053">
      <w:pPr>
        <w:pStyle w:val="a8"/>
        <w:widowControl/>
        <w:numPr>
          <w:ilvl w:val="0"/>
          <w:numId w:val="13"/>
        </w:numPr>
        <w:spacing w:after="0" w:line="360" w:lineRule="auto"/>
        <w:ind w:left="426"/>
        <w:jc w:val="both"/>
        <w:rPr>
          <w:rFonts w:ascii="Times New Roman" w:hAnsi="Times New Roman"/>
          <w:sz w:val="28"/>
          <w:szCs w:val="28"/>
        </w:rPr>
      </w:pPr>
      <w:r w:rsidRPr="0039340F">
        <w:rPr>
          <w:rFonts w:ascii="Times New Roman" w:hAnsi="Times New Roman"/>
          <w:sz w:val="28"/>
          <w:szCs w:val="28"/>
        </w:rPr>
        <w:t xml:space="preserve">наличие вариативных учебных курсов, самостоятельно разработанных и реализуемых педагогическими работниками школы № 43: модуль </w:t>
      </w:r>
      <w:r w:rsidRPr="00CB7ADB">
        <w:rPr>
          <w:rFonts w:ascii="Times New Roman" w:hAnsi="Times New Roman"/>
          <w:sz w:val="28"/>
          <w:szCs w:val="28"/>
        </w:rPr>
        <w:t>«Инклюзивное волонтёрство как образовательный феномен»</w:t>
      </w:r>
      <w:r>
        <w:rPr>
          <w:rFonts w:ascii="Times New Roman" w:hAnsi="Times New Roman"/>
          <w:sz w:val="28"/>
          <w:szCs w:val="28"/>
        </w:rPr>
        <w:t>, модуль «Школьные МЕДИА»</w:t>
      </w:r>
      <w:r w:rsidRPr="009A31BA">
        <w:rPr>
          <w:rFonts w:ascii="Times New Roman" w:hAnsi="Times New Roman"/>
          <w:sz w:val="28"/>
          <w:szCs w:val="28"/>
        </w:rPr>
        <w:t xml:space="preserve">. </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 Виды, формы и содержание воспитательной деятельности.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3.2.1. Модуль «</w:t>
      </w:r>
      <w:r w:rsidRPr="0012038A">
        <w:rPr>
          <w:rFonts w:ascii="Times New Roman" w:eastAsia="SchoolBookSanPin" w:hAnsi="Times New Roman"/>
          <w:bCs/>
          <w:sz w:val="28"/>
          <w:szCs w:val="28"/>
        </w:rPr>
        <w:t>Урочная деятельность».</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Реализация школьными педагогами воспитательного потенциала урока предполагает следующее:</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побуждение обучающихся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использование воспитательных возможностей содержания учебного предмета через демонстрацию обучающимся примеров ответственного,</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применение на уроке интерактивных форм работы учащихся: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обучающимися;</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34053" w:rsidRPr="00E7442D" w:rsidRDefault="00A34053" w:rsidP="00A34053">
      <w:pPr>
        <w:pStyle w:val="a8"/>
        <w:widowControl/>
        <w:numPr>
          <w:ilvl w:val="0"/>
          <w:numId w:val="14"/>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A34053" w:rsidRPr="00E12200" w:rsidRDefault="00A34053" w:rsidP="00A34053">
      <w:pPr>
        <w:spacing w:after="0" w:line="353" w:lineRule="auto"/>
        <w:ind w:firstLine="709"/>
        <w:jc w:val="both"/>
        <w:rPr>
          <w:rFonts w:ascii="Times New Roman" w:eastAsia="SchoolBookSanPin" w:hAnsi="Times New Roman"/>
          <w:color w:val="FF0000"/>
          <w:sz w:val="28"/>
          <w:szCs w:val="28"/>
        </w:rPr>
      </w:pPr>
      <w:r w:rsidRPr="00E12200">
        <w:rPr>
          <w:rFonts w:ascii="Times New Roman" w:eastAsia="SchoolBookSanPin" w:hAnsi="Times New Roman"/>
          <w:color w:val="FF0000"/>
          <w:sz w:val="28"/>
          <w:szCs w:val="28"/>
        </w:rPr>
        <w:lastRenderedPageBreak/>
        <w:t xml:space="preserve">В школе идет апробирование новых форм образования и взаимодействия с социумом. В результате созданы и реализуются две </w:t>
      </w:r>
      <w:r>
        <w:rPr>
          <w:rFonts w:ascii="Times New Roman" w:eastAsia="SchoolBookSanPin" w:hAnsi="Times New Roman"/>
          <w:color w:val="FF0000"/>
          <w:sz w:val="28"/>
          <w:szCs w:val="28"/>
        </w:rPr>
        <w:t xml:space="preserve">взаимосвязанные </w:t>
      </w:r>
      <w:r w:rsidRPr="00E12200">
        <w:rPr>
          <w:rFonts w:ascii="Times New Roman" w:eastAsia="SchoolBookSanPin" w:hAnsi="Times New Roman"/>
          <w:color w:val="FF0000"/>
          <w:sz w:val="28"/>
          <w:szCs w:val="28"/>
        </w:rPr>
        <w:t>образовательны</w:t>
      </w:r>
      <w:r>
        <w:rPr>
          <w:rFonts w:ascii="Times New Roman" w:eastAsia="SchoolBookSanPin" w:hAnsi="Times New Roman"/>
          <w:color w:val="FF0000"/>
          <w:sz w:val="28"/>
          <w:szCs w:val="28"/>
        </w:rPr>
        <w:t>е</w:t>
      </w:r>
      <w:r w:rsidRPr="00E12200">
        <w:rPr>
          <w:rFonts w:ascii="Times New Roman" w:eastAsia="SchoolBookSanPin" w:hAnsi="Times New Roman"/>
          <w:color w:val="FF0000"/>
          <w:sz w:val="28"/>
          <w:szCs w:val="28"/>
        </w:rPr>
        <w:t xml:space="preserve"> модели, обеспечивающие сквозные навыки и дающие целую палитру образовательных возможностей учащимся. </w:t>
      </w:r>
    </w:p>
    <w:p w:rsidR="00A34053" w:rsidRDefault="00A34053" w:rsidP="00A34053">
      <w:pPr>
        <w:spacing w:after="0" w:line="353" w:lineRule="auto"/>
        <w:ind w:firstLine="709"/>
        <w:jc w:val="both"/>
        <w:rPr>
          <w:rFonts w:ascii="Times New Roman" w:eastAsia="SchoolBookSanPin" w:hAnsi="Times New Roman"/>
          <w:color w:val="FF0000"/>
          <w:sz w:val="28"/>
          <w:szCs w:val="28"/>
        </w:rPr>
      </w:pPr>
      <w:r w:rsidRPr="00E12200">
        <w:rPr>
          <w:rFonts w:ascii="Times New Roman" w:eastAsia="SchoolBookSanPin" w:hAnsi="Times New Roman"/>
          <w:color w:val="FF0000"/>
          <w:sz w:val="28"/>
          <w:szCs w:val="28"/>
        </w:rPr>
        <w:t xml:space="preserve">На основе исследований творчества А.С. Пушкина </w:t>
      </w:r>
      <w:r>
        <w:rPr>
          <w:rFonts w:ascii="Times New Roman" w:eastAsia="SchoolBookSanPin" w:hAnsi="Times New Roman"/>
          <w:color w:val="FF0000"/>
          <w:sz w:val="28"/>
          <w:szCs w:val="28"/>
        </w:rPr>
        <w:t>педагогами</w:t>
      </w:r>
      <w:r w:rsidRPr="00E12200">
        <w:rPr>
          <w:rFonts w:ascii="Times New Roman" w:eastAsia="SchoolBookSanPin" w:hAnsi="Times New Roman"/>
          <w:color w:val="FF0000"/>
          <w:sz w:val="28"/>
          <w:szCs w:val="28"/>
        </w:rPr>
        <w:t xml:space="preserve"> школ</w:t>
      </w:r>
      <w:r>
        <w:rPr>
          <w:rFonts w:ascii="Times New Roman" w:eastAsia="SchoolBookSanPin" w:hAnsi="Times New Roman"/>
          <w:color w:val="FF0000"/>
          <w:sz w:val="28"/>
          <w:szCs w:val="28"/>
        </w:rPr>
        <w:t>ы</w:t>
      </w:r>
      <w:r w:rsidRPr="00E12200">
        <w:rPr>
          <w:rFonts w:ascii="Times New Roman" w:eastAsia="SchoolBookSanPin" w:hAnsi="Times New Roman"/>
          <w:color w:val="FF0000"/>
          <w:sz w:val="28"/>
          <w:szCs w:val="28"/>
        </w:rPr>
        <w:t xml:space="preserve"> выделены 12 национальных ценностей, значение которых сохраняется сегодня</w:t>
      </w:r>
      <w:r>
        <w:rPr>
          <w:rFonts w:ascii="Times New Roman" w:eastAsia="SchoolBookSanPin" w:hAnsi="Times New Roman"/>
          <w:color w:val="FF0000"/>
          <w:sz w:val="28"/>
          <w:szCs w:val="28"/>
        </w:rPr>
        <w:t>,</w:t>
      </w:r>
      <w:r w:rsidRPr="00E12200">
        <w:rPr>
          <w:rFonts w:ascii="Times New Roman" w:eastAsia="SchoolBookSanPin" w:hAnsi="Times New Roman"/>
          <w:color w:val="FF0000"/>
          <w:sz w:val="28"/>
          <w:szCs w:val="28"/>
        </w:rPr>
        <w:t xml:space="preserve"> и которые соответствуют национальным ценностям, выделенным указом президента В.В. Путина</w:t>
      </w:r>
      <w:r>
        <w:rPr>
          <w:rFonts w:ascii="Times New Roman" w:eastAsia="SchoolBookSanPin" w:hAnsi="Times New Roman"/>
          <w:color w:val="FF0000"/>
          <w:sz w:val="28"/>
          <w:szCs w:val="28"/>
        </w:rPr>
        <w:t xml:space="preserve"> № 809</w:t>
      </w:r>
      <w:r w:rsidRPr="00E12200">
        <w:rPr>
          <w:rFonts w:ascii="Times New Roman" w:eastAsia="SchoolBookSanPin" w:hAnsi="Times New Roman"/>
          <w:color w:val="FF0000"/>
          <w:sz w:val="28"/>
          <w:szCs w:val="28"/>
        </w:rPr>
        <w:t>.Среди них: верность, гуманизм, дружба, искренность, любовь, милосердие, образованность, ответственность, патриотизм, свобода, честность и другие.В основу школьной воспитательной политики положена«Модель диалога культур», основанная на взаимодействии «пушкинской культуры», формирующей вышеперечисленные 12 ценностей, лингвистической культуры, требующей образцовости и образованности, и гимназической культуры, нацеленной на выработку лидерских качеств и гражданского патриотизма.</w:t>
      </w:r>
      <w:r w:rsidRPr="00E12200">
        <w:rPr>
          <w:rFonts w:ascii="Times New Roman" w:eastAsia="SchoolBookSanPin" w:hAnsi="Times New Roman"/>
          <w:color w:val="FF0000"/>
          <w:sz w:val="28"/>
          <w:szCs w:val="28"/>
        </w:rPr>
        <w:tab/>
        <w:t>Итогомреализации этой модели в воспитательнойдеятельностишколыстановитсяформирование молодогоактивного образованногогражданина.</w:t>
      </w:r>
    </w:p>
    <w:p w:rsidR="00A34053" w:rsidRPr="00E12200" w:rsidRDefault="00A34053" w:rsidP="00A34053">
      <w:pPr>
        <w:spacing w:after="0" w:line="353" w:lineRule="auto"/>
        <w:ind w:firstLine="709"/>
        <w:jc w:val="both"/>
        <w:rPr>
          <w:rFonts w:ascii="Times New Roman" w:eastAsia="SchoolBookSanPin" w:hAnsi="Times New Roman"/>
          <w:color w:val="FF0000"/>
          <w:sz w:val="28"/>
          <w:szCs w:val="28"/>
        </w:rPr>
      </w:pPr>
      <w:r w:rsidRPr="00E12200">
        <w:rPr>
          <w:rFonts w:ascii="Times New Roman" w:eastAsia="SchoolBookSanPin" w:hAnsi="Times New Roman"/>
          <w:color w:val="FF0000"/>
          <w:sz w:val="28"/>
          <w:szCs w:val="28"/>
        </w:rPr>
        <w:t xml:space="preserve">Экзистенциально-событийный подход лежит в основе разработанной в школе «Модели концентрации события», которая предусматривает максимально возможное сближение государственной, школьной и семейной воспитательных политик при организации образовательных и воспитательных событий. </w:t>
      </w:r>
      <w:r>
        <w:rPr>
          <w:rFonts w:ascii="Times New Roman" w:eastAsia="SchoolBookSanPin" w:hAnsi="Times New Roman"/>
          <w:color w:val="FF0000"/>
          <w:sz w:val="28"/>
          <w:szCs w:val="28"/>
        </w:rPr>
        <w:t>Ш</w:t>
      </w:r>
      <w:r w:rsidRPr="00E12200">
        <w:rPr>
          <w:rFonts w:ascii="Times New Roman" w:eastAsia="SchoolBookSanPin" w:hAnsi="Times New Roman"/>
          <w:color w:val="FF0000"/>
          <w:sz w:val="28"/>
          <w:szCs w:val="28"/>
        </w:rPr>
        <w:t>кола</w:t>
      </w:r>
      <w:r>
        <w:rPr>
          <w:rFonts w:ascii="Times New Roman" w:eastAsia="SchoolBookSanPin" w:hAnsi="Times New Roman"/>
          <w:color w:val="FF0000"/>
          <w:sz w:val="28"/>
          <w:szCs w:val="28"/>
        </w:rPr>
        <w:t xml:space="preserve"> № 43</w:t>
      </w:r>
      <w:r w:rsidRPr="00E12200">
        <w:rPr>
          <w:rFonts w:ascii="Times New Roman" w:eastAsia="SchoolBookSanPin" w:hAnsi="Times New Roman"/>
          <w:color w:val="FF0000"/>
          <w:sz w:val="28"/>
          <w:szCs w:val="28"/>
        </w:rPr>
        <w:t xml:space="preserve"> стремится так организовать событие, чтобы концентрированно использовать средства и инструменты государственной воспитательной политики (видеоматериалы общегосударственного масштаба, высокого качества, выступления государственных деятелей, экскурсии в крупнейшие государственные музеи, галереи, мемориалы, шедевры искусства государственного значения и т.д.), школьной воспитательной политики (видеоматериалы регионального уровня, посещение краевых, городских и школьного музеев, мемориалов, материалы </w:t>
      </w:r>
      <w:r w:rsidRPr="00E12200">
        <w:rPr>
          <w:rFonts w:ascii="Times New Roman" w:eastAsia="SchoolBookSanPin" w:hAnsi="Times New Roman"/>
          <w:color w:val="FF0000"/>
          <w:sz w:val="28"/>
          <w:szCs w:val="28"/>
        </w:rPr>
        <w:lastRenderedPageBreak/>
        <w:t xml:space="preserve">о героях-выпускниках школы, школьный театральный и вокальный потенциал и т.п.) и семейной воспитательной политики (семейные материалы о родных героях, мемуары семей, приглашение членов семьи ребенка для участия в событии и т.п.). </w:t>
      </w:r>
    </w:p>
    <w:p w:rsidR="00A34053" w:rsidRPr="00E12200" w:rsidRDefault="00A34053" w:rsidP="00A34053">
      <w:pPr>
        <w:spacing w:after="0" w:line="353" w:lineRule="auto"/>
        <w:ind w:firstLine="709"/>
        <w:jc w:val="both"/>
        <w:rPr>
          <w:rFonts w:ascii="Times New Roman" w:eastAsia="SchoolBookSanPin" w:hAnsi="Times New Roman"/>
          <w:color w:val="FF0000"/>
          <w:sz w:val="28"/>
          <w:szCs w:val="28"/>
        </w:rPr>
      </w:pPr>
      <w:r w:rsidRPr="00E12200">
        <w:rPr>
          <w:rFonts w:ascii="Times New Roman" w:eastAsia="SchoolBookSanPin" w:hAnsi="Times New Roman"/>
          <w:color w:val="FF0000"/>
          <w:sz w:val="28"/>
          <w:szCs w:val="28"/>
        </w:rPr>
        <w:t>Благодаря высокой концентрации средств и инструментов в одном школьном событии ребенок проживает это событие, лично приобщается к тому, чем можно гордиться, учится рассказывать о своих семейных героях своим одноклассникам, всей школе, чувствует высокую степень личной сопричастности к событию в стране, в своей школе, гордость за своих предков, внесших свой небольшой, но значимый вклад в победу надврагом.</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Одной из особенностей урочной деятельности в рамках реализации данной модели является организация межпредметных интегративных событий, приуроченных к юбилейным датам истории страны. Межпредметные погружения позволяют расширить знания обучающихся по теме события, побуждает мыслительную активность учащихся в процессе переноса, синтеза и обобщения знаний из разных предметов, повышает доступность усвоения связей между историческими, физическими, химическими, географическими, биологическими и другими понятиями, показывают практическую значимость полученных знаний.</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Реализация проекта «Пушкинская неделя», целью которого является повышение функциональной читательской грамотности, предполагает включение элементов смыслового чтения в предметное содержание разных дисциплин и также позволяет усилить воспитательный потенциал урока.</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 xml:space="preserve">В  образовательной   модели   школы   большая   роль   отводится   организации «неформального обучения», под которым мы понимаем учебную деятельность вне установленной классно-урочной системы, ориентированной исключительно на интересы конкретного человека. Целью неформального образования в школе является расширение кругозора, приобретение знаний и умений в области любительских занятий и увлечений, необходимых в быту, в сфере межличностного общения, для компетентного </w:t>
      </w:r>
      <w:r w:rsidRPr="00E7442D">
        <w:rPr>
          <w:rFonts w:ascii="Times New Roman" w:eastAsia="SchoolBookSanPin" w:hAnsi="Times New Roman"/>
          <w:sz w:val="28"/>
          <w:szCs w:val="28"/>
        </w:rPr>
        <w:lastRenderedPageBreak/>
        <w:t>участия в различных видах социально значимой деятельности. Дни неформального образования проходят с привлечением социальных партнеров, предполагают выездные сессии, участие в мастер-классах, тренинги, деловые игры и т.д.</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В школе организовано еженедельное прослушивание Гимна и торжественный вынос Флага перед началом  первого урока. Проведение церемонии прослушивания гимна проходит в соответствии с требованиями законодательства в актовом зале школы. Изучение текста Гимна на уроках музыки.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2</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Внеурочная деятельность».</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Воспитание на занятиях школьных курсов внеурочной деятельности осуществляется преимущественно через:</w:t>
      </w:r>
    </w:p>
    <w:p w:rsidR="00A34053" w:rsidRPr="00E7442D" w:rsidRDefault="00A34053" w:rsidP="00A34053">
      <w:pPr>
        <w:pStyle w:val="a8"/>
        <w:widowControl/>
        <w:numPr>
          <w:ilvl w:val="0"/>
          <w:numId w:val="15"/>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A34053" w:rsidRPr="00E7442D" w:rsidRDefault="00A34053" w:rsidP="00A34053">
      <w:pPr>
        <w:pStyle w:val="a8"/>
        <w:widowControl/>
        <w:numPr>
          <w:ilvl w:val="0"/>
          <w:numId w:val="15"/>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формирование в кружках, секциях, клубах, студиях и т.п. детско-взрослых общностей, которые могли бы объединять обучающихся и педагогов общими позитивными эмоциями и доверительными отношениями друг к другу;</w:t>
      </w:r>
    </w:p>
    <w:p w:rsidR="00A34053" w:rsidRPr="00E7442D" w:rsidRDefault="00A34053" w:rsidP="00A34053">
      <w:pPr>
        <w:pStyle w:val="a8"/>
        <w:widowControl/>
        <w:numPr>
          <w:ilvl w:val="0"/>
          <w:numId w:val="15"/>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создание в детских объединениях традиций, задающих их членам определенные социально значимые формы поведения;</w:t>
      </w:r>
    </w:p>
    <w:p w:rsidR="00A34053" w:rsidRPr="00E7442D" w:rsidRDefault="00A34053" w:rsidP="00A34053">
      <w:pPr>
        <w:pStyle w:val="a8"/>
        <w:widowControl/>
        <w:numPr>
          <w:ilvl w:val="0"/>
          <w:numId w:val="15"/>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w:t>
      </w:r>
    </w:p>
    <w:p w:rsidR="00A34053" w:rsidRPr="00E7442D" w:rsidRDefault="00A34053" w:rsidP="00A34053">
      <w:pPr>
        <w:pStyle w:val="a8"/>
        <w:widowControl/>
        <w:numPr>
          <w:ilvl w:val="0"/>
          <w:numId w:val="15"/>
        </w:numPr>
        <w:spacing w:after="0" w:line="353" w:lineRule="auto"/>
        <w:ind w:left="426"/>
        <w:jc w:val="both"/>
        <w:rPr>
          <w:rFonts w:ascii="Times New Roman" w:eastAsia="SchoolBookSanPin" w:hAnsi="Times New Roman"/>
          <w:sz w:val="28"/>
          <w:szCs w:val="28"/>
        </w:rPr>
      </w:pPr>
      <w:r w:rsidRPr="00E7442D">
        <w:rPr>
          <w:rFonts w:ascii="Times New Roman" w:eastAsia="SchoolBookSanPin" w:hAnsi="Times New Roman"/>
          <w:sz w:val="28"/>
          <w:szCs w:val="28"/>
        </w:rPr>
        <w:t>поощрение педагогами детских инициатив и детского самоуправления.</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Реализация воспитательного потенциала курсов внеурочной деятельности происходит в рамках следующих выбранных обучающимися видов.</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lastRenderedPageBreak/>
        <w:t>Познавательная деятельность. Курсы внеурочной деятельности,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мира.Данное направление представлено следующими формами: клуб «История России в лицах», лаборатория «Робототехника», клуб «Основы программирования», «Добро пожаловать в Англию», клуб «Эрудит», «Химическая лаборатория», клуб «Физика в задачах и упражнениях», научные общества «Учусь создавать проекты», курс «Финансовая грамотность», «Применение математики в различных жизненных ситуациях», «Люби и знай свой край», «Экономика и мы».</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Художественное творчество. Курсы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обучающихся к культуре и их общее духовно- нравственное развитие. Здесь можно выделить следующие формы: студия «Puschkin_teens», клуб КВН, клуб «Puschkin_kids», клуб «Разговорный немецкий», клуб «Речеведение», «Хоровая деятельность».</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Проблемно-ценностное общение. Курсы внеурочной деятельности, направленные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Представленные формы: студия «Медиашкола», газета «Achtung», курс «Твой помощник психолог», курс «Учусь быть старшеклассником», «Азбука добра».</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 xml:space="preserve">Туристско-краеведческая деятельность. Курсы внеурочной деятельности, направленные на воспитание у обучающихся любви к своему краю, его истории, культуре, природе, на развитие самостоятельности и </w:t>
      </w:r>
      <w:r w:rsidRPr="00E7442D">
        <w:rPr>
          <w:rFonts w:ascii="Times New Roman" w:eastAsia="SchoolBookSanPin" w:hAnsi="Times New Roman"/>
          <w:sz w:val="28"/>
          <w:szCs w:val="28"/>
        </w:rPr>
        <w:lastRenderedPageBreak/>
        <w:t>ответственности обучающихся, формирование у них навыков самообслуживающего труда. Здесь можно выделить работу клуба «Юные путешественники», клуб «Режиссер индивидуальных туров, «Юный эколог», «Город мастеров», «В мире книг», «Волшебный мир оригами», «Художник и природа», «Люби и знай родной край».</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Спортивно-оздоровительная деятельность.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секции Волейбола, Баскетбола, Минифутбола, «Здоровейка».</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Трудовая деятельность. Курсы внеурочной деятельности, направленные на развитие творческих способностей обучающихся, воспитание у них трудолюбия и уважительного отношения к физическому труду. Это, прежде всего, работа волонтёрского отряда по благоустройству и облагораживанию школьной территории, городских объектов, мастерская «Моя мама рукодельница».</w:t>
      </w:r>
    </w:p>
    <w:p w:rsidR="00A34053" w:rsidRPr="00E7442D"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Игровая деятельность. Курсы внеурочной деятельности, направленные на раскрытие творческого, умственного и физического потенциала обучающихся, развитие у них навыков конструктивного общения, умений работать в команде.</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E7442D">
        <w:rPr>
          <w:rFonts w:ascii="Times New Roman" w:eastAsia="SchoolBookSanPin" w:hAnsi="Times New Roman"/>
          <w:sz w:val="28"/>
          <w:szCs w:val="28"/>
        </w:rPr>
        <w:t>Организованы учебные курсы по изучению истории государственной символики России. Изучение российской государственной символики в прошлом и в современности.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3</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Классное руководство».</w:t>
      </w:r>
    </w:p>
    <w:p w:rsidR="00A34053" w:rsidRPr="009320C0" w:rsidRDefault="00A34053" w:rsidP="00A34053">
      <w:pPr>
        <w:spacing w:after="0" w:line="360" w:lineRule="auto"/>
        <w:ind w:firstLine="709"/>
        <w:contextualSpacing/>
        <w:jc w:val="both"/>
        <w:rPr>
          <w:rFonts w:ascii="Times New Roman" w:hAnsi="Times New Roman"/>
          <w:sz w:val="28"/>
          <w:szCs w:val="28"/>
        </w:rPr>
      </w:pPr>
      <w:r w:rsidRPr="009320C0">
        <w:rPr>
          <w:rFonts w:ascii="Times New Roman" w:hAnsi="Times New Roman"/>
          <w:sz w:val="28"/>
          <w:szCs w:val="28"/>
        </w:rPr>
        <w:t xml:space="preserve">Цель деятельности классного руководителя </w:t>
      </w:r>
      <w:r>
        <w:rPr>
          <w:rFonts w:ascii="Times New Roman" w:hAnsi="Times New Roman"/>
          <w:sz w:val="28"/>
          <w:szCs w:val="28"/>
        </w:rPr>
        <w:t>в школе № 43:</w:t>
      </w:r>
      <w:r w:rsidRPr="009320C0">
        <w:rPr>
          <w:rFonts w:ascii="Times New Roman" w:hAnsi="Times New Roman"/>
          <w:sz w:val="28"/>
          <w:szCs w:val="28"/>
        </w:rPr>
        <w:t xml:space="preserve"> создание комфортных условий для воспитания гармонично развитой и социально ответственной личности. Для достижения поставленной цели педагог организует работу с классным коллективом, учителями, преподающими в </w:t>
      </w:r>
      <w:r w:rsidRPr="009320C0">
        <w:rPr>
          <w:rFonts w:ascii="Times New Roman" w:hAnsi="Times New Roman"/>
          <w:sz w:val="28"/>
          <w:szCs w:val="28"/>
        </w:rPr>
        <w:lastRenderedPageBreak/>
        <w:t>данном классе, проводит индивидуальные беседы с учащимися и их родителями или законными представителями.</w:t>
      </w:r>
    </w:p>
    <w:p w:rsidR="00A34053" w:rsidRPr="009320C0" w:rsidRDefault="00A34053" w:rsidP="00A34053">
      <w:pPr>
        <w:spacing w:after="0" w:line="360" w:lineRule="auto"/>
        <w:ind w:firstLine="709"/>
        <w:contextualSpacing/>
        <w:jc w:val="both"/>
        <w:rPr>
          <w:rFonts w:ascii="Times New Roman" w:hAnsi="Times New Roman"/>
          <w:sz w:val="28"/>
          <w:szCs w:val="28"/>
        </w:rPr>
      </w:pPr>
      <w:r w:rsidRPr="009320C0">
        <w:rPr>
          <w:rFonts w:ascii="Times New Roman" w:hAnsi="Times New Roman"/>
          <w:sz w:val="28"/>
          <w:szCs w:val="28"/>
        </w:rPr>
        <w:t>Основные направления деятельности классного руководителя.</w:t>
      </w:r>
    </w:p>
    <w:p w:rsidR="00A34053" w:rsidRPr="009320C0" w:rsidRDefault="00A34053" w:rsidP="00A34053">
      <w:pPr>
        <w:spacing w:after="0" w:line="360" w:lineRule="auto"/>
        <w:ind w:firstLine="709"/>
        <w:contextualSpacing/>
        <w:jc w:val="both"/>
        <w:rPr>
          <w:rFonts w:ascii="Times New Roman" w:hAnsi="Times New Roman"/>
          <w:sz w:val="28"/>
          <w:szCs w:val="28"/>
        </w:rPr>
      </w:pPr>
      <w:r w:rsidRPr="009320C0">
        <w:rPr>
          <w:rFonts w:ascii="Times New Roman" w:hAnsi="Times New Roman"/>
          <w:sz w:val="28"/>
          <w:szCs w:val="28"/>
        </w:rPr>
        <w:t>Работа с классным коллективом.</w:t>
      </w:r>
    </w:p>
    <w:p w:rsidR="00A34053" w:rsidRPr="009320C0" w:rsidRDefault="00A34053" w:rsidP="00A34053">
      <w:pPr>
        <w:spacing w:after="0" w:line="360" w:lineRule="auto"/>
        <w:contextualSpacing/>
        <w:jc w:val="both"/>
        <w:rPr>
          <w:rFonts w:ascii="Times New Roman" w:hAnsi="Times New Roman"/>
          <w:sz w:val="28"/>
          <w:szCs w:val="28"/>
        </w:rPr>
      </w:pPr>
      <w:r w:rsidRPr="009320C0">
        <w:rPr>
          <w:rFonts w:ascii="Times New Roman" w:hAnsi="Times New Roman"/>
          <w:sz w:val="28"/>
          <w:szCs w:val="28"/>
        </w:rPr>
        <w:t>Формы и виды деятельности:</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организация интересных и полезных для личностного развития ребёнка совместных дел с учащимися;</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проведение классных часов как часов плодотворного общения педагога и школьников, основанных на принципах уважительного отношения к личности ребёнка, поддержка активной позиции каждого члена коллектива.</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сплочение классного коллектива через игры и тренинги на командообразование, походы и экскурсии, регулярные внутриклассные мероприятия.</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Формированию и сплочению коллектива способствуют следующие дела, акции, занятия, события:</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классные часы (тематические, которые посвящены памятным датам; игровые, которые способствуют сплочению коллектива, проблемные, то есть направленные на устранение конфликтных ситуаций, организационные, связанные с подготовкой класса к общему делу, здоровьесберегающие, позволяющие получить опыт безопасного поведения в обществе и ведения здорового образа жизни);</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благотворительные акции в поддержку бездомных животных, детей-сирот, детей с ограниченными возможностями, пожилых людей;</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"День сюрпризов": раз в полугодие ребята готовят сюрприз для всего класса - викторину, спортивную эстафету, мастер-класс с целью развития умений работать в команде и согласовывать свои действия с другими;</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lastRenderedPageBreak/>
        <w:t>конкурсы для талантливых учеников (музыкальные, танцевальные, литературные и т.д. с целью поддержки творческих способностей учащихся);</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научно-практические конференции и интеллектуальные ринги, которые позволят ученикам применить свои способности в интересной для них области и получить полезный опыт;</w:t>
      </w:r>
    </w:p>
    <w:p w:rsidR="00A34053" w:rsidRPr="009320C0" w:rsidRDefault="00A34053" w:rsidP="00A34053">
      <w:pPr>
        <w:pStyle w:val="a8"/>
        <w:widowControl/>
        <w:numPr>
          <w:ilvl w:val="0"/>
          <w:numId w:val="16"/>
        </w:numPr>
        <w:spacing w:after="0" w:line="360" w:lineRule="auto"/>
        <w:ind w:left="426" w:hanging="426"/>
        <w:jc w:val="both"/>
        <w:rPr>
          <w:rFonts w:ascii="Times New Roman" w:hAnsi="Times New Roman"/>
          <w:sz w:val="28"/>
          <w:szCs w:val="28"/>
        </w:rPr>
      </w:pPr>
      <w:r w:rsidRPr="009320C0">
        <w:rPr>
          <w:rFonts w:ascii="Times New Roman" w:hAnsi="Times New Roman"/>
          <w:sz w:val="28"/>
          <w:szCs w:val="28"/>
        </w:rPr>
        <w:t>внутриклассные чаепития, развлекательные вечера с целью сплочения коллектива и установления доверительных взаимоотношений.</w:t>
      </w:r>
    </w:p>
    <w:p w:rsidR="00A34053" w:rsidRPr="009320C0" w:rsidRDefault="00A34053" w:rsidP="00A34053">
      <w:pPr>
        <w:pStyle w:val="a8"/>
        <w:spacing w:after="0" w:line="360" w:lineRule="auto"/>
        <w:ind w:left="0" w:firstLine="709"/>
        <w:jc w:val="both"/>
        <w:rPr>
          <w:rFonts w:ascii="Times New Roman" w:hAnsi="Times New Roman"/>
          <w:sz w:val="28"/>
          <w:szCs w:val="28"/>
        </w:rPr>
      </w:pPr>
      <w:r w:rsidRPr="009320C0">
        <w:rPr>
          <w:rFonts w:ascii="Times New Roman" w:hAnsi="Times New Roman"/>
          <w:sz w:val="28"/>
          <w:szCs w:val="28"/>
        </w:rPr>
        <w:t>Индивидуальная работа с учащимися класса.</w:t>
      </w:r>
    </w:p>
    <w:p w:rsidR="00A34053" w:rsidRPr="009320C0" w:rsidRDefault="00A34053" w:rsidP="00A34053">
      <w:pPr>
        <w:pStyle w:val="a8"/>
        <w:spacing w:after="0" w:line="360" w:lineRule="auto"/>
        <w:ind w:left="0"/>
        <w:jc w:val="both"/>
        <w:rPr>
          <w:rFonts w:ascii="Times New Roman" w:hAnsi="Times New Roman"/>
          <w:sz w:val="28"/>
          <w:szCs w:val="28"/>
        </w:rPr>
      </w:pPr>
      <w:r w:rsidRPr="009320C0">
        <w:rPr>
          <w:rFonts w:ascii="Times New Roman" w:hAnsi="Times New Roman"/>
          <w:sz w:val="28"/>
          <w:szCs w:val="28"/>
        </w:rPr>
        <w:t>Формы и виды деятельности:</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наблюдение за поведением школьников в их повседневной жизни (результаты наблюдения сверяются с результатами бесед классного руководителями с родителями, учителями, преподающими в этом классе, школьным психологом);</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заполнение личных портфолио учащихся (фиксирование достижений с последующим анализом успехов и неудач);</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коррекция поведения ребёнка через частные беседы с ним;</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предложение (делегирование) ответственности за то или иное поручение в классе;</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поддержка ребёнка в решении важных для него жизненных проблем (налаживание взаимоотношений с одноклассниками, выбор профессии, успеваемость и т.д.)</w:t>
      </w:r>
    </w:p>
    <w:p w:rsidR="00A34053" w:rsidRPr="009320C0" w:rsidRDefault="00A34053" w:rsidP="00A34053">
      <w:pPr>
        <w:pStyle w:val="a8"/>
        <w:spacing w:after="0" w:line="360" w:lineRule="auto"/>
        <w:ind w:left="0" w:firstLine="709"/>
        <w:jc w:val="both"/>
        <w:rPr>
          <w:rFonts w:ascii="Times New Roman" w:hAnsi="Times New Roman"/>
          <w:sz w:val="28"/>
          <w:szCs w:val="28"/>
        </w:rPr>
      </w:pPr>
      <w:r w:rsidRPr="009320C0">
        <w:rPr>
          <w:rFonts w:ascii="Times New Roman" w:hAnsi="Times New Roman"/>
          <w:sz w:val="28"/>
          <w:szCs w:val="28"/>
        </w:rPr>
        <w:t>Работа с учителями, преподающими в данном классе.</w:t>
      </w:r>
    </w:p>
    <w:p w:rsidR="00A34053" w:rsidRPr="0039340F" w:rsidRDefault="00A34053" w:rsidP="00A34053">
      <w:pPr>
        <w:spacing w:after="0" w:line="360" w:lineRule="auto"/>
        <w:jc w:val="both"/>
        <w:rPr>
          <w:rFonts w:ascii="Times New Roman" w:hAnsi="Times New Roman"/>
          <w:sz w:val="28"/>
          <w:szCs w:val="28"/>
        </w:rPr>
      </w:pPr>
      <w:r w:rsidRPr="0039340F">
        <w:rPr>
          <w:rFonts w:ascii="Times New Roman" w:hAnsi="Times New Roman"/>
          <w:sz w:val="28"/>
          <w:szCs w:val="28"/>
        </w:rPr>
        <w:t>Формы и виды деятельности:</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проведение мини-педсоветов, направленных на решение конкретных проблем класса;</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привлечение учителей к участию в родительских собраниях для объединения усилий в деле обучения и воспитания детей;</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lastRenderedPageBreak/>
        <w:t>регулярные консультации классного руководителя с учителями-предметниками и педагогом-психологом.</w:t>
      </w:r>
    </w:p>
    <w:p w:rsidR="00A34053" w:rsidRPr="009320C0" w:rsidRDefault="00A34053" w:rsidP="00A34053">
      <w:pPr>
        <w:pStyle w:val="a8"/>
        <w:spacing w:after="0" w:line="360" w:lineRule="auto"/>
        <w:ind w:left="0" w:firstLine="709"/>
        <w:jc w:val="both"/>
        <w:rPr>
          <w:rFonts w:ascii="Times New Roman" w:hAnsi="Times New Roman"/>
          <w:sz w:val="28"/>
          <w:szCs w:val="28"/>
        </w:rPr>
      </w:pPr>
      <w:r w:rsidRPr="009320C0">
        <w:rPr>
          <w:rFonts w:ascii="Times New Roman" w:hAnsi="Times New Roman"/>
          <w:sz w:val="28"/>
          <w:szCs w:val="28"/>
        </w:rPr>
        <w:t>Работа с родителями или их законными представителями.</w:t>
      </w:r>
    </w:p>
    <w:p w:rsidR="00A34053" w:rsidRPr="00A84789" w:rsidRDefault="00A34053" w:rsidP="00A34053">
      <w:pPr>
        <w:spacing w:after="0" w:line="360" w:lineRule="auto"/>
        <w:jc w:val="both"/>
        <w:rPr>
          <w:rFonts w:ascii="Times New Roman" w:hAnsi="Times New Roman"/>
          <w:sz w:val="28"/>
          <w:szCs w:val="28"/>
        </w:rPr>
      </w:pPr>
      <w:r w:rsidRPr="00A84789">
        <w:rPr>
          <w:rFonts w:ascii="Times New Roman" w:hAnsi="Times New Roman"/>
          <w:sz w:val="28"/>
          <w:szCs w:val="28"/>
        </w:rPr>
        <w:t>Формы и виды деятельности:</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привлечение членов семей школьников к организации и проведению дел класса;</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организация семейных праздников, конкурсов, соревнований на базе класса;</w:t>
      </w:r>
    </w:p>
    <w:p w:rsidR="00A34053" w:rsidRPr="009320C0" w:rsidRDefault="00A34053" w:rsidP="00A34053">
      <w:pPr>
        <w:pStyle w:val="a8"/>
        <w:widowControl/>
        <w:numPr>
          <w:ilvl w:val="0"/>
          <w:numId w:val="16"/>
        </w:numPr>
        <w:spacing w:after="0" w:line="360" w:lineRule="auto"/>
        <w:jc w:val="both"/>
        <w:rPr>
          <w:rFonts w:ascii="Times New Roman" w:hAnsi="Times New Roman"/>
          <w:sz w:val="28"/>
          <w:szCs w:val="28"/>
        </w:rPr>
      </w:pPr>
      <w:r w:rsidRPr="009320C0">
        <w:rPr>
          <w:rFonts w:ascii="Times New Roman" w:hAnsi="Times New Roman"/>
          <w:sz w:val="28"/>
          <w:szCs w:val="28"/>
        </w:rPr>
        <w:t>индивидуальные беседы классного руководителя с родителями или их законными представителями о школьных успехах и проблемах их детей;</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9320C0">
        <w:rPr>
          <w:rFonts w:ascii="Times New Roman" w:hAnsi="Times New Roman"/>
          <w:sz w:val="28"/>
          <w:szCs w:val="28"/>
        </w:rPr>
        <w:t>создание и организация работы родительских комитетов класса, участвующих в решении вопросов воспитания и обучения детей.</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4</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Основные школьные дела».</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Pr>
          <w:rFonts w:ascii="Times New Roman" w:hAnsi="Times New Roman"/>
          <w:sz w:val="28"/>
          <w:szCs w:val="28"/>
        </w:rPr>
        <w:t>традиционная линейка «День знаний» - 1 сентября;</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Pr>
          <w:rFonts w:ascii="Times New Roman" w:hAnsi="Times New Roman"/>
          <w:sz w:val="28"/>
          <w:szCs w:val="28"/>
        </w:rPr>
        <w:t>концерт для учителей школы и ветеранов педагогического труда школы № 43 «</w:t>
      </w:r>
      <w:r w:rsidRPr="00B62E2A">
        <w:rPr>
          <w:rFonts w:ascii="Times New Roman" w:hAnsi="Times New Roman"/>
          <w:sz w:val="28"/>
          <w:szCs w:val="28"/>
        </w:rPr>
        <w:t>День учителя</w:t>
      </w:r>
      <w:r>
        <w:rPr>
          <w:rFonts w:ascii="Times New Roman" w:hAnsi="Times New Roman"/>
          <w:sz w:val="28"/>
          <w:szCs w:val="28"/>
        </w:rPr>
        <w:t>» -н</w:t>
      </w:r>
      <w:r w:rsidRPr="00B62E2A">
        <w:rPr>
          <w:rFonts w:ascii="Times New Roman" w:hAnsi="Times New Roman"/>
          <w:sz w:val="28"/>
          <w:szCs w:val="28"/>
        </w:rPr>
        <w:t>ачало октября</w:t>
      </w:r>
      <w:r>
        <w:rPr>
          <w:rFonts w:ascii="Times New Roman" w:hAnsi="Times New Roman"/>
          <w:sz w:val="28"/>
          <w:szCs w:val="28"/>
        </w:rPr>
        <w:t>;</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sidRPr="00B62E2A">
        <w:rPr>
          <w:rFonts w:ascii="Times New Roman" w:hAnsi="Times New Roman"/>
          <w:sz w:val="28"/>
          <w:szCs w:val="28"/>
        </w:rPr>
        <w:t>день Царскосельского лицея: «Посвящение в первоклассники»</w:t>
      </w:r>
      <w:r>
        <w:rPr>
          <w:rFonts w:ascii="Times New Roman" w:hAnsi="Times New Roman"/>
          <w:sz w:val="28"/>
          <w:szCs w:val="28"/>
        </w:rPr>
        <w:t xml:space="preserve"> - </w:t>
      </w:r>
      <w:r w:rsidRPr="00B62E2A">
        <w:rPr>
          <w:rFonts w:ascii="Times New Roman" w:hAnsi="Times New Roman"/>
          <w:sz w:val="28"/>
          <w:szCs w:val="28"/>
        </w:rPr>
        <w:t>19 октября</w:t>
      </w:r>
      <w:r>
        <w:rPr>
          <w:rFonts w:ascii="Times New Roman" w:hAnsi="Times New Roman"/>
          <w:sz w:val="28"/>
          <w:szCs w:val="28"/>
        </w:rPr>
        <w:t>;</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sidRPr="00B62E2A">
        <w:rPr>
          <w:rFonts w:ascii="Times New Roman" w:hAnsi="Times New Roman"/>
          <w:sz w:val="28"/>
          <w:szCs w:val="28"/>
        </w:rPr>
        <w:t xml:space="preserve">конкурс визиток 10-х классов </w:t>
      </w:r>
      <w:r>
        <w:rPr>
          <w:rFonts w:ascii="Times New Roman" w:hAnsi="Times New Roman"/>
          <w:sz w:val="28"/>
          <w:szCs w:val="28"/>
        </w:rPr>
        <w:t>- к</w:t>
      </w:r>
      <w:r w:rsidRPr="00B62E2A">
        <w:rPr>
          <w:rFonts w:ascii="Times New Roman" w:hAnsi="Times New Roman"/>
          <w:sz w:val="28"/>
          <w:szCs w:val="28"/>
        </w:rPr>
        <w:t>онец октября</w:t>
      </w:r>
      <w:r>
        <w:rPr>
          <w:rFonts w:ascii="Times New Roman" w:hAnsi="Times New Roman"/>
          <w:sz w:val="28"/>
          <w:szCs w:val="28"/>
        </w:rPr>
        <w:t>;</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Pr>
          <w:rFonts w:ascii="Times New Roman" w:hAnsi="Times New Roman"/>
          <w:sz w:val="28"/>
          <w:szCs w:val="28"/>
        </w:rPr>
        <w:t>традиционный школьный КВН в н</w:t>
      </w:r>
      <w:r w:rsidRPr="00B62E2A">
        <w:rPr>
          <w:rFonts w:ascii="Times New Roman" w:hAnsi="Times New Roman"/>
          <w:sz w:val="28"/>
          <w:szCs w:val="28"/>
        </w:rPr>
        <w:t>оябр</w:t>
      </w:r>
      <w:r>
        <w:rPr>
          <w:rFonts w:ascii="Times New Roman" w:hAnsi="Times New Roman"/>
          <w:sz w:val="28"/>
          <w:szCs w:val="28"/>
        </w:rPr>
        <w:t>е;</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sidRPr="00B62E2A">
        <w:rPr>
          <w:rFonts w:ascii="Times New Roman" w:hAnsi="Times New Roman"/>
          <w:sz w:val="28"/>
          <w:szCs w:val="28"/>
        </w:rPr>
        <w:t xml:space="preserve">Фестиваль новогодних сказок </w:t>
      </w:r>
      <w:r>
        <w:rPr>
          <w:rFonts w:ascii="Times New Roman" w:hAnsi="Times New Roman"/>
          <w:sz w:val="28"/>
          <w:szCs w:val="28"/>
        </w:rPr>
        <w:t>– д</w:t>
      </w:r>
      <w:r w:rsidRPr="00B62E2A">
        <w:rPr>
          <w:rFonts w:ascii="Times New Roman" w:hAnsi="Times New Roman"/>
          <w:sz w:val="28"/>
          <w:szCs w:val="28"/>
        </w:rPr>
        <w:t>екабрь</w:t>
      </w:r>
      <w:r>
        <w:rPr>
          <w:rFonts w:ascii="Times New Roman" w:hAnsi="Times New Roman"/>
          <w:sz w:val="28"/>
          <w:szCs w:val="28"/>
        </w:rPr>
        <w:t>;</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Pr>
          <w:rFonts w:ascii="Times New Roman" w:hAnsi="Times New Roman"/>
          <w:sz w:val="28"/>
          <w:szCs w:val="28"/>
        </w:rPr>
        <w:t xml:space="preserve">традиционная </w:t>
      </w:r>
      <w:r w:rsidRPr="00B62E2A">
        <w:rPr>
          <w:rFonts w:ascii="Times New Roman" w:hAnsi="Times New Roman"/>
          <w:sz w:val="28"/>
          <w:szCs w:val="28"/>
        </w:rPr>
        <w:t>Пушкинская неделя</w:t>
      </w:r>
      <w:r>
        <w:rPr>
          <w:rFonts w:ascii="Times New Roman" w:hAnsi="Times New Roman"/>
          <w:sz w:val="28"/>
          <w:szCs w:val="28"/>
        </w:rPr>
        <w:t xml:space="preserve"> в феврале;</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Pr>
          <w:rFonts w:ascii="Times New Roman" w:hAnsi="Times New Roman"/>
          <w:sz w:val="28"/>
          <w:szCs w:val="28"/>
        </w:rPr>
        <w:t>традиционный концерт</w:t>
      </w:r>
      <w:r w:rsidRPr="00B62E2A">
        <w:rPr>
          <w:rFonts w:ascii="Times New Roman" w:hAnsi="Times New Roman"/>
          <w:sz w:val="28"/>
          <w:szCs w:val="28"/>
        </w:rPr>
        <w:t>8 марта – Международный женский день.</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sidRPr="00B62E2A">
        <w:rPr>
          <w:rFonts w:ascii="Times New Roman" w:hAnsi="Times New Roman"/>
          <w:sz w:val="28"/>
          <w:szCs w:val="28"/>
        </w:rPr>
        <w:t>Март – Научно-практическая конференция «Пушкинские чтения».</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sidRPr="00B62E2A">
        <w:rPr>
          <w:rFonts w:ascii="Times New Roman" w:hAnsi="Times New Roman"/>
          <w:sz w:val="28"/>
          <w:szCs w:val="28"/>
        </w:rPr>
        <w:t>Апрель – Большой семейный концерт.</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sidRPr="00B62E2A">
        <w:rPr>
          <w:rFonts w:ascii="Times New Roman" w:hAnsi="Times New Roman"/>
          <w:sz w:val="28"/>
          <w:szCs w:val="28"/>
        </w:rPr>
        <w:lastRenderedPageBreak/>
        <w:t>9 мая – День Победы.</w:t>
      </w:r>
    </w:p>
    <w:p w:rsidR="00A34053" w:rsidRPr="00B62E2A" w:rsidRDefault="00A34053" w:rsidP="00A34053">
      <w:pPr>
        <w:pStyle w:val="a8"/>
        <w:widowControl/>
        <w:numPr>
          <w:ilvl w:val="0"/>
          <w:numId w:val="17"/>
        </w:numPr>
        <w:spacing w:after="0" w:line="360" w:lineRule="auto"/>
        <w:jc w:val="both"/>
        <w:rPr>
          <w:rFonts w:ascii="Times New Roman" w:hAnsi="Times New Roman"/>
          <w:sz w:val="28"/>
          <w:szCs w:val="28"/>
        </w:rPr>
      </w:pPr>
      <w:r w:rsidRPr="00B62E2A">
        <w:rPr>
          <w:rFonts w:ascii="Times New Roman" w:hAnsi="Times New Roman"/>
          <w:sz w:val="28"/>
          <w:szCs w:val="28"/>
        </w:rPr>
        <w:t>Май – «Дум высокие стремленья» - подведение итогов года.</w:t>
      </w:r>
    </w:p>
    <w:p w:rsidR="00A34053" w:rsidRPr="00A84789" w:rsidRDefault="00A34053" w:rsidP="00A34053">
      <w:pPr>
        <w:pStyle w:val="a8"/>
        <w:widowControl/>
        <w:numPr>
          <w:ilvl w:val="0"/>
          <w:numId w:val="17"/>
        </w:numPr>
        <w:spacing w:after="0" w:line="360" w:lineRule="auto"/>
        <w:jc w:val="both"/>
        <w:rPr>
          <w:rFonts w:ascii="Times New Roman" w:hAnsi="Times New Roman"/>
          <w:sz w:val="28"/>
          <w:szCs w:val="28"/>
        </w:rPr>
      </w:pPr>
      <w:r w:rsidRPr="00A84789">
        <w:rPr>
          <w:rFonts w:ascii="Times New Roman" w:hAnsi="Times New Roman"/>
          <w:sz w:val="28"/>
          <w:szCs w:val="28"/>
        </w:rPr>
        <w:t>6 июня – День рождения А.С. Пушкина.</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 xml:space="preserve">участие во всероссийских акциях, посвящённых значимым событиям в России, мире; </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 43, обществе;</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церемонии награждения (по итогам учебного периода, года) обучающихся и педагогов за участие в жизни школы № 43, достижения в конкурсах, соревнованиях, олимпиадах, вклад в развитие школе № 43, своей местности;</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социальные проекты в школе № 43,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w:t>
      </w:r>
      <w:r w:rsidRPr="00A84789">
        <w:rPr>
          <w:rFonts w:ascii="Times New Roman" w:hAnsi="Times New Roman"/>
          <w:sz w:val="28"/>
          <w:szCs w:val="28"/>
        </w:rPr>
        <w:lastRenderedPageBreak/>
        <w:t>гостей и других), помощь обучающимся в освоении навыков подготовки, проведения, анализа общешкольных дел;</w:t>
      </w:r>
    </w:p>
    <w:p w:rsidR="00A34053" w:rsidRPr="00A84789" w:rsidRDefault="00A34053" w:rsidP="00A34053">
      <w:pPr>
        <w:pStyle w:val="a8"/>
        <w:widowControl/>
        <w:numPr>
          <w:ilvl w:val="0"/>
          <w:numId w:val="17"/>
        </w:numPr>
        <w:spacing w:after="0" w:line="360" w:lineRule="auto"/>
        <w:ind w:left="426"/>
        <w:jc w:val="both"/>
        <w:rPr>
          <w:rFonts w:ascii="Times New Roman" w:hAnsi="Times New Roman"/>
          <w:sz w:val="28"/>
          <w:szCs w:val="28"/>
        </w:rPr>
      </w:pPr>
      <w:r w:rsidRPr="00A84789">
        <w:rPr>
          <w:rFonts w:ascii="Times New Roman" w:hAnsi="Times New Roman"/>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5</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Внешкольные мероприятия».</w:t>
      </w:r>
    </w:p>
    <w:p w:rsidR="00A34053" w:rsidRPr="00576D27" w:rsidRDefault="00A34053" w:rsidP="00A34053">
      <w:pPr>
        <w:spacing w:after="0" w:line="360" w:lineRule="auto"/>
        <w:ind w:firstLine="709"/>
        <w:contextualSpacing/>
        <w:jc w:val="both"/>
        <w:rPr>
          <w:rFonts w:ascii="Times New Roman" w:hAnsi="Times New Roman"/>
          <w:sz w:val="28"/>
          <w:szCs w:val="28"/>
        </w:rPr>
      </w:pPr>
      <w:r w:rsidRPr="00576D27">
        <w:rPr>
          <w:rFonts w:ascii="Times New Roman" w:hAnsi="Times New Roman"/>
          <w:sz w:val="28"/>
          <w:szCs w:val="28"/>
        </w:rPr>
        <w:t>Реализация воспитательного потенциала внешкольных мероприятий предусматрива</w:t>
      </w:r>
      <w:r>
        <w:rPr>
          <w:rFonts w:ascii="Times New Roman" w:hAnsi="Times New Roman"/>
          <w:sz w:val="28"/>
          <w:szCs w:val="28"/>
        </w:rPr>
        <w:t>етследующие</w:t>
      </w:r>
      <w:r w:rsidRPr="00576D27">
        <w:rPr>
          <w:rFonts w:ascii="Times New Roman" w:hAnsi="Times New Roman"/>
          <w:sz w:val="28"/>
          <w:szCs w:val="28"/>
        </w:rPr>
        <w:t xml:space="preserve"> позиции, имеющиеся в </w:t>
      </w:r>
      <w:r>
        <w:rPr>
          <w:rFonts w:ascii="Times New Roman" w:hAnsi="Times New Roman"/>
          <w:sz w:val="28"/>
          <w:szCs w:val="28"/>
        </w:rPr>
        <w:t>школе № 43</w:t>
      </w:r>
      <w:r w:rsidRPr="00576D27">
        <w:rPr>
          <w:rFonts w:ascii="Times New Roman" w:hAnsi="Times New Roman"/>
          <w:sz w:val="28"/>
          <w:szCs w:val="28"/>
        </w:rPr>
        <w:t>:</w:t>
      </w:r>
    </w:p>
    <w:p w:rsidR="00A34053" w:rsidRPr="00490471" w:rsidRDefault="00A34053" w:rsidP="00A34053">
      <w:pPr>
        <w:pStyle w:val="a8"/>
        <w:widowControl/>
        <w:numPr>
          <w:ilvl w:val="0"/>
          <w:numId w:val="18"/>
        </w:numPr>
        <w:spacing w:after="0" w:line="360" w:lineRule="auto"/>
        <w:ind w:left="426"/>
        <w:jc w:val="both"/>
        <w:rPr>
          <w:rFonts w:ascii="Times New Roman" w:hAnsi="Times New Roman"/>
          <w:sz w:val="28"/>
          <w:szCs w:val="28"/>
        </w:rPr>
      </w:pPr>
      <w:r w:rsidRPr="00490471">
        <w:rPr>
          <w:rFonts w:ascii="Times New Roman" w:hAnsi="Times New Roman"/>
          <w:sz w:val="28"/>
          <w:szCs w:val="28"/>
        </w:rPr>
        <w:t>общие внешкольные мероприятия, в том числе организуемые совместно с социальными партнёрами школ</w:t>
      </w:r>
      <w:r>
        <w:rPr>
          <w:rFonts w:ascii="Times New Roman" w:hAnsi="Times New Roman"/>
          <w:sz w:val="28"/>
          <w:szCs w:val="28"/>
        </w:rPr>
        <w:t>ы</w:t>
      </w:r>
      <w:r w:rsidRPr="00490471">
        <w:rPr>
          <w:rFonts w:ascii="Times New Roman" w:hAnsi="Times New Roman"/>
          <w:sz w:val="28"/>
          <w:szCs w:val="28"/>
        </w:rPr>
        <w:t xml:space="preserve"> № 43;</w:t>
      </w:r>
    </w:p>
    <w:p w:rsidR="00A34053" w:rsidRPr="00490471" w:rsidRDefault="00A34053" w:rsidP="00A34053">
      <w:pPr>
        <w:pStyle w:val="a8"/>
        <w:widowControl/>
        <w:numPr>
          <w:ilvl w:val="0"/>
          <w:numId w:val="18"/>
        </w:numPr>
        <w:spacing w:after="0" w:line="360" w:lineRule="auto"/>
        <w:ind w:left="426"/>
        <w:jc w:val="both"/>
        <w:rPr>
          <w:rFonts w:ascii="Times New Roman" w:hAnsi="Times New Roman"/>
          <w:sz w:val="28"/>
          <w:szCs w:val="28"/>
        </w:rPr>
      </w:pPr>
      <w:r w:rsidRPr="00490471">
        <w:rPr>
          <w:rFonts w:ascii="Times New Roman" w:hAnsi="Times New Roman"/>
          <w:sz w:val="28"/>
          <w:szCs w:val="28"/>
        </w:rPr>
        <w:t>внешкольные тематические мероприятия воспитательной направленности, организуемые педагогами по изучаемым в школе № 43 учебным предметам, курсам, модулям;</w:t>
      </w:r>
    </w:p>
    <w:p w:rsidR="00A34053" w:rsidRPr="00490471" w:rsidRDefault="00A34053" w:rsidP="00A34053">
      <w:pPr>
        <w:pStyle w:val="a8"/>
        <w:widowControl/>
        <w:numPr>
          <w:ilvl w:val="0"/>
          <w:numId w:val="18"/>
        </w:numPr>
        <w:spacing w:after="0" w:line="360" w:lineRule="auto"/>
        <w:ind w:left="426"/>
        <w:jc w:val="both"/>
        <w:rPr>
          <w:rFonts w:ascii="Times New Roman" w:hAnsi="Times New Roman"/>
          <w:sz w:val="28"/>
          <w:szCs w:val="28"/>
        </w:rPr>
      </w:pPr>
      <w:r w:rsidRPr="00490471">
        <w:rPr>
          <w:rFonts w:ascii="Times New Roman" w:hAnsi="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A34053" w:rsidRPr="00490471" w:rsidRDefault="00A34053" w:rsidP="00A34053">
      <w:pPr>
        <w:pStyle w:val="a8"/>
        <w:widowControl/>
        <w:numPr>
          <w:ilvl w:val="0"/>
          <w:numId w:val="18"/>
        </w:numPr>
        <w:spacing w:after="0" w:line="360" w:lineRule="auto"/>
        <w:ind w:left="426"/>
        <w:jc w:val="both"/>
        <w:rPr>
          <w:rFonts w:ascii="Times New Roman" w:hAnsi="Times New Roman"/>
          <w:sz w:val="28"/>
          <w:szCs w:val="28"/>
        </w:rPr>
      </w:pPr>
      <w:r w:rsidRPr="00490471">
        <w:rPr>
          <w:rFonts w:ascii="Times New Roman" w:hAnsi="Times New Roman"/>
          <w:sz w:val="28"/>
          <w:szCs w:val="28"/>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rsidR="00A34053" w:rsidRPr="00490471" w:rsidRDefault="00A34053" w:rsidP="00A34053">
      <w:pPr>
        <w:pStyle w:val="a8"/>
        <w:widowControl/>
        <w:numPr>
          <w:ilvl w:val="0"/>
          <w:numId w:val="18"/>
        </w:numPr>
        <w:spacing w:after="0" w:line="360" w:lineRule="auto"/>
        <w:ind w:left="426"/>
        <w:jc w:val="both"/>
        <w:rPr>
          <w:rFonts w:ascii="Times New Roman" w:hAnsi="Times New Roman"/>
          <w:sz w:val="28"/>
          <w:szCs w:val="28"/>
        </w:rPr>
      </w:pPr>
      <w:r w:rsidRPr="00490471">
        <w:rPr>
          <w:rFonts w:ascii="Times New Roman" w:hAnsi="Times New Roman"/>
          <w:sz w:val="28"/>
          <w:szCs w:val="28"/>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w:t>
      </w:r>
      <w:r w:rsidRPr="00490471">
        <w:rPr>
          <w:rFonts w:ascii="Times New Roman" w:hAnsi="Times New Roman"/>
          <w:sz w:val="28"/>
          <w:szCs w:val="28"/>
        </w:rPr>
        <w:lastRenderedPageBreak/>
        <w:t>ответственным отношением к делу, атмосферой эмоционально-психологического комфорта.</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6</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Организация предметно-пространственной среды».</w:t>
      </w:r>
    </w:p>
    <w:p w:rsidR="00A34053" w:rsidRPr="00576D27" w:rsidRDefault="00A34053" w:rsidP="00A34053">
      <w:pPr>
        <w:spacing w:after="0" w:line="360" w:lineRule="auto"/>
        <w:ind w:firstLine="709"/>
        <w:contextualSpacing/>
        <w:jc w:val="both"/>
        <w:rPr>
          <w:rFonts w:ascii="Times New Roman" w:hAnsi="Times New Roman"/>
          <w:sz w:val="28"/>
          <w:szCs w:val="28"/>
        </w:rPr>
      </w:pPr>
      <w:r w:rsidRPr="00576D27">
        <w:rPr>
          <w:rFonts w:ascii="Times New Roman" w:hAnsi="Times New Roman"/>
          <w:sz w:val="28"/>
          <w:szCs w:val="28"/>
        </w:rPr>
        <w:t>Реализация воспитательного потенциала предметно-пространственной среды предусматрива</w:t>
      </w:r>
      <w:r>
        <w:rPr>
          <w:rFonts w:ascii="Times New Roman" w:hAnsi="Times New Roman"/>
          <w:sz w:val="28"/>
          <w:szCs w:val="28"/>
        </w:rPr>
        <w:t>ет</w:t>
      </w:r>
      <w:r w:rsidRPr="00576D27">
        <w:rPr>
          <w:rFonts w:ascii="Times New Roman" w:hAnsi="Times New Roman"/>
          <w:sz w:val="28"/>
          <w:szCs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в </w:t>
      </w:r>
      <w:r>
        <w:rPr>
          <w:rFonts w:ascii="Times New Roman" w:hAnsi="Times New Roman"/>
          <w:sz w:val="28"/>
          <w:szCs w:val="28"/>
        </w:rPr>
        <w:t>школе № 43</w:t>
      </w:r>
      <w:r w:rsidRPr="00576D27">
        <w:rPr>
          <w:rFonts w:ascii="Times New Roman" w:hAnsi="Times New Roman"/>
          <w:sz w:val="28"/>
          <w:szCs w:val="28"/>
        </w:rPr>
        <w:t>:</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организация и проведение церемоний поднятия (спуска) государственного флага Российской Федерации;</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 xml:space="preserve">организация и поддержание в школе № 43 звукового пространства позитивной духовно-нравственной, гражданско-патриотической </w:t>
      </w:r>
      <w:r w:rsidRPr="00490471">
        <w:rPr>
          <w:rFonts w:ascii="Times New Roman" w:hAnsi="Times New Roman"/>
          <w:sz w:val="28"/>
          <w:szCs w:val="28"/>
        </w:rPr>
        <w:lastRenderedPageBreak/>
        <w:t>воспитательной направленности (звонки-мелодии, музыка, информационные сообщения), исполнение гимна Российской Федерации;</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разработка и популяризация символики школ</w:t>
      </w:r>
      <w:r>
        <w:rPr>
          <w:rFonts w:ascii="Times New Roman" w:hAnsi="Times New Roman"/>
          <w:sz w:val="28"/>
          <w:szCs w:val="28"/>
        </w:rPr>
        <w:t>ы</w:t>
      </w:r>
      <w:r w:rsidRPr="00490471">
        <w:rPr>
          <w:rFonts w:ascii="Times New Roman" w:hAnsi="Times New Roman"/>
          <w:sz w:val="28"/>
          <w:szCs w:val="28"/>
        </w:rPr>
        <w:t xml:space="preserve"> № 43 (эмблема, флаг, логотип, элементы костюма обучающихся и другое), используемой как повседневно, так и в торжественные моменты;</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поддержание эстетического вида и благоустройство всех помещений в школе № 43, доступных и безопасных рекреационных зон, озеленение территории при школе;</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разработка, оформление, поддержание и использование игровых пространств, спортивных и игровых площадок, зон активного и тихого отдыха;</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 xml:space="preserve">создание и поддержание </w:t>
      </w:r>
      <w:r>
        <w:rPr>
          <w:rFonts w:ascii="Times New Roman" w:hAnsi="Times New Roman"/>
          <w:sz w:val="28"/>
          <w:szCs w:val="28"/>
        </w:rPr>
        <w:t>на 3 этаже нового корпуса</w:t>
      </w:r>
      <w:r w:rsidRPr="00490471">
        <w:rPr>
          <w:rFonts w:ascii="Times New Roman" w:hAnsi="Times New Roman"/>
          <w:sz w:val="28"/>
          <w:szCs w:val="28"/>
        </w:rPr>
        <w:t xml:space="preserve">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t>разработк</w:t>
      </w:r>
      <w:r>
        <w:rPr>
          <w:rFonts w:ascii="Times New Roman" w:hAnsi="Times New Roman"/>
          <w:sz w:val="28"/>
          <w:szCs w:val="28"/>
        </w:rPr>
        <w:t>а</w:t>
      </w:r>
      <w:r w:rsidRPr="00490471">
        <w:rPr>
          <w:rFonts w:ascii="Times New Roman" w:hAnsi="Times New Roman"/>
          <w:sz w:val="28"/>
          <w:szCs w:val="28"/>
        </w:rPr>
        <w:t xml:space="preserve"> и оформление пространств проведения значимых событий, праздников, церемоний, торжественных линеек, творческих вечеров (событийный дизайн);</w:t>
      </w:r>
    </w:p>
    <w:p w:rsidR="00A34053" w:rsidRPr="00490471" w:rsidRDefault="00A34053" w:rsidP="00A34053">
      <w:pPr>
        <w:pStyle w:val="a8"/>
        <w:widowControl/>
        <w:numPr>
          <w:ilvl w:val="0"/>
          <w:numId w:val="19"/>
        </w:numPr>
        <w:spacing w:after="0" w:line="360" w:lineRule="auto"/>
        <w:ind w:left="426"/>
        <w:jc w:val="both"/>
        <w:rPr>
          <w:rFonts w:ascii="Times New Roman" w:hAnsi="Times New Roman"/>
          <w:sz w:val="28"/>
          <w:szCs w:val="28"/>
        </w:rPr>
      </w:pPr>
      <w:r w:rsidRPr="00490471">
        <w:rPr>
          <w:rFonts w:ascii="Times New Roman" w:hAnsi="Times New Roman"/>
          <w:sz w:val="28"/>
          <w:szCs w:val="28"/>
        </w:rPr>
        <w:lastRenderedPageBreak/>
        <w:t xml:space="preserve">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w:t>
      </w:r>
      <w:r>
        <w:rPr>
          <w:rFonts w:ascii="Times New Roman" w:hAnsi="Times New Roman"/>
          <w:sz w:val="28"/>
          <w:szCs w:val="28"/>
        </w:rPr>
        <w:t>школы</w:t>
      </w:r>
      <w:r w:rsidRPr="00490471">
        <w:rPr>
          <w:rFonts w:ascii="Times New Roman" w:hAnsi="Times New Roman"/>
          <w:sz w:val="28"/>
          <w:szCs w:val="28"/>
        </w:rPr>
        <w:t xml:space="preserve"> № 43, актуальных вопросах профилактики и безопасности.</w:t>
      </w:r>
    </w:p>
    <w:p w:rsidR="00A34053" w:rsidRPr="00576D27" w:rsidRDefault="00A34053" w:rsidP="00A34053">
      <w:pPr>
        <w:spacing w:after="0" w:line="360" w:lineRule="auto"/>
        <w:ind w:firstLine="709"/>
        <w:contextualSpacing/>
        <w:jc w:val="both"/>
        <w:rPr>
          <w:rFonts w:ascii="Times New Roman" w:hAnsi="Times New Roman"/>
          <w:sz w:val="28"/>
          <w:szCs w:val="28"/>
        </w:rPr>
      </w:pPr>
      <w:r w:rsidRPr="00576D27">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7</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Взаимодействие с родителями (законными представителями)».</w:t>
      </w:r>
    </w:p>
    <w:p w:rsidR="00A34053" w:rsidRPr="00576D27" w:rsidRDefault="00A34053" w:rsidP="00A34053">
      <w:pPr>
        <w:spacing w:after="0" w:line="360" w:lineRule="auto"/>
        <w:ind w:firstLine="709"/>
        <w:contextualSpacing/>
        <w:jc w:val="both"/>
        <w:rPr>
          <w:rFonts w:ascii="Times New Roman" w:hAnsi="Times New Roman"/>
          <w:sz w:val="28"/>
          <w:szCs w:val="28"/>
        </w:rPr>
      </w:pPr>
      <w:r w:rsidRPr="00576D27">
        <w:rPr>
          <w:rFonts w:ascii="Times New Roman" w:hAnsi="Times New Roman"/>
          <w:sz w:val="28"/>
          <w:szCs w:val="28"/>
        </w:rPr>
        <w:t>Реализация воспитательного потенциала взаимодействия с родителями (законными представителями) обучающихся предусматрива</w:t>
      </w:r>
      <w:r>
        <w:rPr>
          <w:rFonts w:ascii="Times New Roman" w:hAnsi="Times New Roman"/>
          <w:sz w:val="28"/>
          <w:szCs w:val="28"/>
        </w:rPr>
        <w:t>ет</w:t>
      </w:r>
      <w:r w:rsidRPr="00576D27">
        <w:rPr>
          <w:rFonts w:ascii="Times New Roman" w:hAnsi="Times New Roman"/>
          <w:sz w:val="28"/>
          <w:szCs w:val="28"/>
        </w:rPr>
        <w:t xml:space="preserve"> в </w:t>
      </w:r>
      <w:r>
        <w:rPr>
          <w:rFonts w:ascii="Times New Roman" w:hAnsi="Times New Roman"/>
          <w:sz w:val="28"/>
          <w:szCs w:val="28"/>
        </w:rPr>
        <w:t>школе № 43</w:t>
      </w:r>
      <w:r w:rsidRPr="00576D27">
        <w:rPr>
          <w:rFonts w:ascii="Times New Roman" w:hAnsi="Times New Roman"/>
          <w:sz w:val="28"/>
          <w:szCs w:val="28"/>
        </w:rPr>
        <w:t>:</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создание и деятельность в школе № 43, в классах представительных органов родительского сообщества (родительского комитета школ</w:t>
      </w:r>
      <w:r>
        <w:rPr>
          <w:rFonts w:ascii="Times New Roman" w:hAnsi="Times New Roman"/>
          <w:sz w:val="28"/>
          <w:szCs w:val="28"/>
        </w:rPr>
        <w:t>ы</w:t>
      </w:r>
      <w:r w:rsidRPr="00625025">
        <w:rPr>
          <w:rFonts w:ascii="Times New Roman" w:hAnsi="Times New Roman"/>
          <w:sz w:val="28"/>
          <w:szCs w:val="28"/>
        </w:rPr>
        <w:t xml:space="preserve"> № 43,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школ</w:t>
      </w:r>
      <w:r>
        <w:rPr>
          <w:rFonts w:ascii="Times New Roman" w:hAnsi="Times New Roman"/>
          <w:sz w:val="28"/>
          <w:szCs w:val="28"/>
        </w:rPr>
        <w:t>ы</w:t>
      </w:r>
      <w:r w:rsidRPr="00625025">
        <w:rPr>
          <w:rFonts w:ascii="Times New Roman" w:hAnsi="Times New Roman"/>
          <w:sz w:val="28"/>
          <w:szCs w:val="28"/>
        </w:rPr>
        <w:t xml:space="preserve"> № 43;</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родительские дни, в которые родители (законные представители) могут посещать уроки и внеурочные занятия;</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работ</w:t>
      </w:r>
      <w:r>
        <w:rPr>
          <w:rFonts w:ascii="Times New Roman" w:hAnsi="Times New Roman"/>
          <w:sz w:val="28"/>
          <w:szCs w:val="28"/>
        </w:rPr>
        <w:t>а</w:t>
      </w:r>
      <w:r w:rsidRPr="00625025">
        <w:rPr>
          <w:rFonts w:ascii="Times New Roman" w:hAnsi="Times New Roman"/>
          <w:sz w:val="28"/>
          <w:szCs w:val="28"/>
        </w:rPr>
        <w:t xml:space="preserve"> семейных клубов,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родительские форумы на официальном сайте школ</w:t>
      </w:r>
      <w:r>
        <w:rPr>
          <w:rFonts w:ascii="Times New Roman" w:hAnsi="Times New Roman"/>
          <w:sz w:val="28"/>
          <w:szCs w:val="28"/>
        </w:rPr>
        <w:t>ы</w:t>
      </w:r>
      <w:r w:rsidRPr="00625025">
        <w:rPr>
          <w:rFonts w:ascii="Times New Roman" w:hAnsi="Times New Roman"/>
          <w:sz w:val="28"/>
          <w:szCs w:val="28"/>
        </w:rPr>
        <w:t xml:space="preserve"> № 43 в информационно-коммуникационной сети «Интернет», интернет-</w:t>
      </w:r>
      <w:r w:rsidRPr="00625025">
        <w:rPr>
          <w:rFonts w:ascii="Times New Roman" w:hAnsi="Times New Roman"/>
          <w:sz w:val="28"/>
          <w:szCs w:val="28"/>
        </w:rPr>
        <w:lastRenderedPageBreak/>
        <w:t>сообщества, группы с участием педагогов, на которых обсуждаются интересующие родителей (законны</w:t>
      </w:r>
      <w:r>
        <w:rPr>
          <w:rFonts w:ascii="Times New Roman" w:hAnsi="Times New Roman"/>
          <w:sz w:val="28"/>
          <w:szCs w:val="28"/>
        </w:rPr>
        <w:t>х</w:t>
      </w:r>
      <w:r w:rsidRPr="00625025">
        <w:rPr>
          <w:rFonts w:ascii="Times New Roman" w:hAnsi="Times New Roman"/>
          <w:sz w:val="28"/>
          <w:szCs w:val="28"/>
        </w:rPr>
        <w:t>представител</w:t>
      </w:r>
      <w:r>
        <w:rPr>
          <w:rFonts w:ascii="Times New Roman" w:hAnsi="Times New Roman"/>
          <w:sz w:val="28"/>
          <w:szCs w:val="28"/>
        </w:rPr>
        <w:t>ей</w:t>
      </w:r>
      <w:r w:rsidRPr="00625025">
        <w:rPr>
          <w:rFonts w:ascii="Times New Roman" w:hAnsi="Times New Roman"/>
          <w:sz w:val="28"/>
          <w:szCs w:val="28"/>
        </w:rPr>
        <w:t>) вопросы, согласуется совместная деятельность;</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участие родителей (законны</w:t>
      </w:r>
      <w:r>
        <w:rPr>
          <w:rFonts w:ascii="Times New Roman" w:hAnsi="Times New Roman"/>
          <w:sz w:val="28"/>
          <w:szCs w:val="28"/>
        </w:rPr>
        <w:t>х</w:t>
      </w:r>
      <w:r w:rsidRPr="00625025">
        <w:rPr>
          <w:rFonts w:ascii="Times New Roman" w:hAnsi="Times New Roman"/>
          <w:sz w:val="28"/>
          <w:szCs w:val="28"/>
        </w:rPr>
        <w:t xml:space="preserve"> представител</w:t>
      </w:r>
      <w:r>
        <w:rPr>
          <w:rFonts w:ascii="Times New Roman" w:hAnsi="Times New Roman"/>
          <w:sz w:val="28"/>
          <w:szCs w:val="28"/>
        </w:rPr>
        <w:t>ей</w:t>
      </w:r>
      <w:r w:rsidRPr="00625025">
        <w:rPr>
          <w:rFonts w:ascii="Times New Roman" w:hAnsi="Times New Roman"/>
          <w:sz w:val="28"/>
          <w:szCs w:val="28"/>
        </w:rPr>
        <w:t>) в психолого-педагогических консилиумах в случаях, предусмотренных нормативными документами о психолого-педагогическом консилиуме в школе № 43 в соответствии с порядком привлечения родителей (законных представителей);</w:t>
      </w:r>
    </w:p>
    <w:p w:rsidR="00A34053" w:rsidRPr="00625025" w:rsidRDefault="00A34053" w:rsidP="00A34053">
      <w:pPr>
        <w:pStyle w:val="a8"/>
        <w:widowControl/>
        <w:numPr>
          <w:ilvl w:val="0"/>
          <w:numId w:val="20"/>
        </w:numPr>
        <w:spacing w:after="0" w:line="360" w:lineRule="auto"/>
        <w:ind w:left="426"/>
        <w:jc w:val="both"/>
        <w:rPr>
          <w:rFonts w:ascii="Times New Roman" w:hAnsi="Times New Roman"/>
          <w:sz w:val="28"/>
          <w:szCs w:val="28"/>
        </w:rPr>
      </w:pPr>
      <w:r w:rsidRPr="00625025">
        <w:rPr>
          <w:rFonts w:ascii="Times New Roman" w:hAnsi="Times New Roman"/>
          <w:sz w:val="28"/>
          <w:szCs w:val="28"/>
        </w:rPr>
        <w:t>привлечение родителей (законных представителей) к подготовке и проведению классных и общешкольных мероприятий;</w:t>
      </w:r>
    </w:p>
    <w:p w:rsidR="00A34053" w:rsidRDefault="00A34053" w:rsidP="00A34053">
      <w:pPr>
        <w:spacing w:after="0" w:line="353" w:lineRule="auto"/>
        <w:ind w:firstLine="709"/>
        <w:jc w:val="both"/>
        <w:rPr>
          <w:rFonts w:ascii="Times New Roman" w:hAnsi="Times New Roman"/>
          <w:sz w:val="28"/>
          <w:szCs w:val="28"/>
        </w:rPr>
      </w:pPr>
      <w:r w:rsidRPr="00625025">
        <w:rPr>
          <w:rFonts w:ascii="Times New Roman" w:hAnsi="Times New Roman"/>
          <w:sz w:val="28"/>
          <w:szCs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8</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Самоуправление».</w:t>
      </w:r>
    </w:p>
    <w:p w:rsidR="00A34053" w:rsidRPr="00576D27" w:rsidRDefault="00A34053" w:rsidP="00A34053">
      <w:pPr>
        <w:spacing w:after="0" w:line="360" w:lineRule="auto"/>
        <w:ind w:firstLine="709"/>
        <w:contextualSpacing/>
        <w:jc w:val="both"/>
        <w:rPr>
          <w:rFonts w:ascii="Times New Roman" w:hAnsi="Times New Roman"/>
          <w:sz w:val="28"/>
          <w:szCs w:val="28"/>
        </w:rPr>
      </w:pPr>
      <w:r w:rsidRPr="00576D27">
        <w:rPr>
          <w:rFonts w:ascii="Times New Roman" w:hAnsi="Times New Roman"/>
          <w:sz w:val="28"/>
          <w:szCs w:val="28"/>
        </w:rPr>
        <w:t xml:space="preserve">Реализация воспитательного потенциала ученического самоуправления в </w:t>
      </w:r>
      <w:r>
        <w:rPr>
          <w:rFonts w:ascii="Times New Roman" w:hAnsi="Times New Roman"/>
          <w:sz w:val="28"/>
          <w:szCs w:val="28"/>
        </w:rPr>
        <w:t>школе № 43</w:t>
      </w:r>
      <w:r w:rsidRPr="00576D27">
        <w:rPr>
          <w:rFonts w:ascii="Times New Roman" w:hAnsi="Times New Roman"/>
          <w:sz w:val="28"/>
          <w:szCs w:val="28"/>
        </w:rPr>
        <w:t xml:space="preserve"> предусматрива</w:t>
      </w:r>
      <w:r>
        <w:rPr>
          <w:rFonts w:ascii="Times New Roman" w:hAnsi="Times New Roman"/>
          <w:sz w:val="28"/>
          <w:szCs w:val="28"/>
        </w:rPr>
        <w:t>ет</w:t>
      </w:r>
      <w:r w:rsidRPr="00576D27">
        <w:rPr>
          <w:rFonts w:ascii="Times New Roman" w:hAnsi="Times New Roman"/>
          <w:sz w:val="28"/>
          <w:szCs w:val="28"/>
        </w:rPr>
        <w:t>:</w:t>
      </w:r>
    </w:p>
    <w:p w:rsidR="00A34053" w:rsidRPr="00625025" w:rsidRDefault="00A34053" w:rsidP="00A34053">
      <w:pPr>
        <w:pStyle w:val="a8"/>
        <w:widowControl/>
        <w:numPr>
          <w:ilvl w:val="0"/>
          <w:numId w:val="21"/>
        </w:numPr>
        <w:spacing w:after="0" w:line="360" w:lineRule="auto"/>
        <w:ind w:left="426"/>
        <w:jc w:val="both"/>
        <w:rPr>
          <w:rFonts w:ascii="Times New Roman" w:hAnsi="Times New Roman"/>
          <w:sz w:val="28"/>
          <w:szCs w:val="28"/>
        </w:rPr>
      </w:pPr>
      <w:r w:rsidRPr="00625025">
        <w:rPr>
          <w:rFonts w:ascii="Times New Roman" w:hAnsi="Times New Roman"/>
          <w:sz w:val="28"/>
          <w:szCs w:val="28"/>
        </w:rPr>
        <w:t>организацию и деятельность органов ученического самоуправления (совет обучающихся или других), избранных обучающимися;</w:t>
      </w:r>
    </w:p>
    <w:p w:rsidR="00A34053" w:rsidRPr="00625025" w:rsidRDefault="00A34053" w:rsidP="00A34053">
      <w:pPr>
        <w:pStyle w:val="a8"/>
        <w:widowControl/>
        <w:numPr>
          <w:ilvl w:val="0"/>
          <w:numId w:val="21"/>
        </w:numPr>
        <w:spacing w:after="0" w:line="360" w:lineRule="auto"/>
        <w:ind w:left="426"/>
        <w:jc w:val="both"/>
        <w:rPr>
          <w:rFonts w:ascii="Times New Roman" w:hAnsi="Times New Roman"/>
          <w:sz w:val="28"/>
          <w:szCs w:val="28"/>
        </w:rPr>
      </w:pPr>
      <w:r w:rsidRPr="00625025">
        <w:rPr>
          <w:rFonts w:ascii="Times New Roman" w:hAnsi="Times New Roman"/>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A34053" w:rsidRPr="00625025" w:rsidRDefault="00A34053" w:rsidP="00A34053">
      <w:pPr>
        <w:pStyle w:val="a8"/>
        <w:widowControl/>
        <w:numPr>
          <w:ilvl w:val="0"/>
          <w:numId w:val="21"/>
        </w:numPr>
        <w:spacing w:after="0" w:line="360" w:lineRule="auto"/>
        <w:ind w:left="426"/>
        <w:jc w:val="both"/>
        <w:rPr>
          <w:rFonts w:ascii="Times New Roman" w:hAnsi="Times New Roman"/>
          <w:sz w:val="28"/>
          <w:szCs w:val="28"/>
        </w:rPr>
      </w:pPr>
      <w:r w:rsidRPr="00625025">
        <w:rPr>
          <w:rFonts w:ascii="Times New Roman" w:hAnsi="Times New Roman"/>
          <w:sz w:val="28"/>
          <w:szCs w:val="28"/>
        </w:rPr>
        <w:t>защиту органами ученического самоуправления законных интересов и прав обучающихся;</w:t>
      </w:r>
    </w:p>
    <w:p w:rsidR="00A34053" w:rsidRDefault="00A34053" w:rsidP="00A34053">
      <w:pPr>
        <w:spacing w:after="0" w:line="353" w:lineRule="auto"/>
        <w:ind w:firstLine="709"/>
        <w:jc w:val="both"/>
        <w:rPr>
          <w:rFonts w:ascii="Times New Roman" w:hAnsi="Times New Roman"/>
          <w:sz w:val="28"/>
          <w:szCs w:val="28"/>
        </w:rPr>
      </w:pPr>
      <w:r w:rsidRPr="00625025">
        <w:rPr>
          <w:rFonts w:ascii="Times New Roman" w:hAnsi="Times New Roman"/>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 № 43.</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3.2.</w:t>
      </w:r>
      <w:r>
        <w:rPr>
          <w:rFonts w:ascii="Times New Roman" w:eastAsia="SchoolBookSanPin" w:hAnsi="Times New Roman"/>
          <w:sz w:val="28"/>
          <w:szCs w:val="28"/>
        </w:rPr>
        <w:t>9</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Профилактика и безопасность».</w:t>
      </w:r>
    </w:p>
    <w:p w:rsidR="00A34053" w:rsidRPr="00576D27" w:rsidRDefault="00A34053" w:rsidP="00A34053">
      <w:pPr>
        <w:spacing w:after="0" w:line="360" w:lineRule="auto"/>
        <w:ind w:firstLine="851"/>
        <w:contextualSpacing/>
        <w:jc w:val="both"/>
        <w:rPr>
          <w:rFonts w:ascii="Times New Roman" w:hAnsi="Times New Roman"/>
          <w:sz w:val="28"/>
          <w:szCs w:val="28"/>
        </w:rPr>
      </w:pPr>
      <w:r w:rsidRPr="00576D27">
        <w:rPr>
          <w:rFonts w:ascii="Times New Roman" w:hAnsi="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rFonts w:ascii="Times New Roman" w:hAnsi="Times New Roman"/>
          <w:sz w:val="28"/>
          <w:szCs w:val="28"/>
        </w:rPr>
        <w:t>школе № 43</w:t>
      </w:r>
      <w:r w:rsidRPr="00576D27">
        <w:rPr>
          <w:rFonts w:ascii="Times New Roman" w:hAnsi="Times New Roman"/>
          <w:sz w:val="28"/>
          <w:szCs w:val="28"/>
        </w:rPr>
        <w:t xml:space="preserve"> предусматрива</w:t>
      </w:r>
      <w:r>
        <w:rPr>
          <w:rFonts w:ascii="Times New Roman" w:hAnsi="Times New Roman"/>
          <w:sz w:val="28"/>
          <w:szCs w:val="28"/>
        </w:rPr>
        <w:t>ет</w:t>
      </w:r>
      <w:r w:rsidRPr="00576D27">
        <w:rPr>
          <w:rFonts w:ascii="Times New Roman" w:hAnsi="Times New Roman"/>
          <w:sz w:val="28"/>
          <w:szCs w:val="28"/>
        </w:rPr>
        <w:t>:</w:t>
      </w:r>
    </w:p>
    <w:p w:rsidR="00A34053" w:rsidRPr="001B3376"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lastRenderedPageBreak/>
        <w:t>организацию деятельности педагогического коллектива по созданию в школе № 43 эффективной профилактической среды с целью обеспечения безопасности жизнедеятельности как условия успешной воспитательной деятельности;</w:t>
      </w:r>
    </w:p>
    <w:p w:rsidR="00A34053" w:rsidRPr="001B3376"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A34053" w:rsidRPr="001B3376"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A34053" w:rsidRPr="001B3376"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A34053" w:rsidRPr="001B3376"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 43 и в социокультурном окружении с педагогами, родителями, социальными партнёрами (антинаркотические, антиалкогольные, против курения, </w:t>
      </w:r>
      <w:r>
        <w:rPr>
          <w:rFonts w:ascii="Times New Roman" w:hAnsi="Times New Roman"/>
          <w:sz w:val="28"/>
          <w:szCs w:val="28"/>
        </w:rPr>
        <w:t xml:space="preserve">против </w:t>
      </w:r>
      <w:r w:rsidRPr="001B3376">
        <w:rPr>
          <w:rFonts w:ascii="Times New Roman" w:hAnsi="Times New Roman"/>
          <w:sz w:val="28"/>
          <w:szCs w:val="28"/>
        </w:rPr>
        <w:t>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A34053" w:rsidRPr="001B3376"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A34053" w:rsidRPr="001B3376"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lastRenderedPageBreak/>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A34053" w:rsidRDefault="00A34053" w:rsidP="00A34053">
      <w:pPr>
        <w:pStyle w:val="a8"/>
        <w:widowControl/>
        <w:numPr>
          <w:ilvl w:val="0"/>
          <w:numId w:val="22"/>
        </w:numPr>
        <w:spacing w:after="0" w:line="360" w:lineRule="auto"/>
        <w:jc w:val="both"/>
        <w:rPr>
          <w:rFonts w:ascii="Times New Roman" w:hAnsi="Times New Roman"/>
          <w:sz w:val="28"/>
          <w:szCs w:val="28"/>
        </w:rPr>
      </w:pPr>
      <w:r w:rsidRPr="001B3376">
        <w:rPr>
          <w:rFonts w:ascii="Times New Roman" w:hAnsi="Times New Roman"/>
          <w:sz w:val="28"/>
          <w:szCs w:val="28"/>
        </w:rPr>
        <w:t>предупреждение, профилактику и целенаправленную деятельность в случаях появления, расширения, влияния в школе № 43 маргинальных групп обучающихся (оставивших обучение, криминальной направленности, с агрессивным поведением и других);</w:t>
      </w:r>
    </w:p>
    <w:p w:rsidR="00A34053" w:rsidRDefault="00A34053" w:rsidP="00A34053">
      <w:pPr>
        <w:pStyle w:val="a8"/>
        <w:widowControl/>
        <w:numPr>
          <w:ilvl w:val="0"/>
          <w:numId w:val="22"/>
        </w:numPr>
        <w:spacing w:after="0" w:line="360" w:lineRule="auto"/>
        <w:jc w:val="both"/>
        <w:rPr>
          <w:rFonts w:ascii="Times New Roman" w:hAnsi="Times New Roman"/>
          <w:sz w:val="28"/>
          <w:szCs w:val="28"/>
        </w:rPr>
      </w:pPr>
      <w:r w:rsidRPr="000132F1">
        <w:rPr>
          <w:rFonts w:ascii="Times New Roman" w:hAnsi="Times New Roman"/>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rsidR="00A34053" w:rsidRPr="000132F1" w:rsidRDefault="00A34053" w:rsidP="00A34053">
      <w:pPr>
        <w:spacing w:after="0" w:line="360" w:lineRule="auto"/>
        <w:jc w:val="both"/>
        <w:rPr>
          <w:rFonts w:ascii="Times New Roman" w:hAnsi="Times New Roman"/>
          <w:sz w:val="28"/>
          <w:szCs w:val="28"/>
        </w:rPr>
      </w:pPr>
      <w:r w:rsidRPr="000132F1">
        <w:rPr>
          <w:rFonts w:ascii="Times New Roman" w:eastAsia="SchoolBookSanPin" w:hAnsi="Times New Roman"/>
          <w:sz w:val="28"/>
          <w:szCs w:val="28"/>
        </w:rPr>
        <w:t>3.2.1</w:t>
      </w:r>
      <w:r>
        <w:rPr>
          <w:rFonts w:ascii="Times New Roman" w:eastAsia="SchoolBookSanPin" w:hAnsi="Times New Roman"/>
          <w:sz w:val="28"/>
          <w:szCs w:val="28"/>
        </w:rPr>
        <w:t>0</w:t>
      </w:r>
      <w:r w:rsidRPr="000132F1">
        <w:rPr>
          <w:rFonts w:ascii="Times New Roman" w:eastAsia="SchoolBookSanPin" w:hAnsi="Times New Roman"/>
          <w:sz w:val="28"/>
          <w:szCs w:val="28"/>
        </w:rPr>
        <w:t>. Модуль «</w:t>
      </w:r>
      <w:r w:rsidRPr="000132F1">
        <w:rPr>
          <w:rFonts w:ascii="Times New Roman" w:eastAsia="SchoolBookSanPin" w:hAnsi="Times New Roman"/>
          <w:bCs/>
          <w:sz w:val="28"/>
          <w:szCs w:val="28"/>
        </w:rPr>
        <w:t>Социальное партнёрство».</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Реализация воспитательного потенциала социального партнёрства может предусматривать (указываются конкретные позиции, имеющиеся </w:t>
      </w:r>
      <w:r>
        <w:rPr>
          <w:rFonts w:ascii="Times New Roman" w:eastAsia="SchoolBookSanPin" w:hAnsi="Times New Roman"/>
          <w:sz w:val="28"/>
          <w:szCs w:val="28"/>
        </w:rPr>
        <w:t>в средней школе № 43</w:t>
      </w:r>
      <w:r w:rsidRPr="0012038A">
        <w:rPr>
          <w:rFonts w:ascii="Times New Roman" w:eastAsia="SchoolBookSanPin" w:hAnsi="Times New Roman"/>
          <w:sz w:val="28"/>
          <w:szCs w:val="28"/>
        </w:rPr>
        <w:t xml:space="preserve"> или запланированные):</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проведение открытых дискуссионных площадок (детских, педагогических, родительских) с представителями организаций-партнёров </w:t>
      </w:r>
      <w:r w:rsidRPr="0012038A">
        <w:rPr>
          <w:rFonts w:ascii="Times New Roman" w:eastAsia="SchoolBookSanPin" w:hAnsi="Times New Roman"/>
          <w:sz w:val="28"/>
          <w:szCs w:val="28"/>
        </w:rPr>
        <w:lastRenderedPageBreak/>
        <w:t xml:space="preserve">для обсуждений актуальных проблем, касающихся жизни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 муниципального образования, региона, страны;</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3</w:t>
      </w:r>
      <w:r w:rsidRPr="0012038A">
        <w:rPr>
          <w:rFonts w:ascii="Times New Roman" w:eastAsia="SchoolBookSanPin" w:hAnsi="Times New Roman"/>
          <w:sz w:val="28"/>
          <w:szCs w:val="28"/>
        </w:rPr>
        <w:t>.2.1</w:t>
      </w:r>
      <w:r>
        <w:rPr>
          <w:rFonts w:ascii="Times New Roman" w:eastAsia="SchoolBookSanPin" w:hAnsi="Times New Roman"/>
          <w:sz w:val="28"/>
          <w:szCs w:val="28"/>
        </w:rPr>
        <w:t>1</w:t>
      </w:r>
      <w:r w:rsidRPr="0012038A">
        <w:rPr>
          <w:rFonts w:ascii="Times New Roman" w:eastAsia="SchoolBookSanPin" w:hAnsi="Times New Roman"/>
          <w:sz w:val="28"/>
          <w:szCs w:val="28"/>
        </w:rPr>
        <w:t>. Модуль «</w:t>
      </w:r>
      <w:r w:rsidRPr="0012038A">
        <w:rPr>
          <w:rFonts w:ascii="Times New Roman" w:eastAsia="SchoolBookSanPin" w:hAnsi="Times New Roman"/>
          <w:bCs/>
          <w:sz w:val="28"/>
          <w:szCs w:val="28"/>
        </w:rPr>
        <w:t>Профориентация».</w:t>
      </w:r>
    </w:p>
    <w:p w:rsidR="00A34053" w:rsidRPr="00B86730" w:rsidRDefault="00A34053" w:rsidP="00A34053">
      <w:pPr>
        <w:spacing w:after="0" w:line="360" w:lineRule="auto"/>
        <w:ind w:firstLine="709"/>
        <w:contextualSpacing/>
        <w:jc w:val="both"/>
        <w:rPr>
          <w:rFonts w:ascii="Times New Roman" w:hAnsi="Times New Roman"/>
          <w:sz w:val="28"/>
          <w:szCs w:val="28"/>
        </w:rPr>
      </w:pPr>
      <w:r w:rsidRPr="00B86730">
        <w:rPr>
          <w:rFonts w:ascii="Times New Roman" w:hAnsi="Times New Roman"/>
          <w:sz w:val="28"/>
          <w:szCs w:val="28"/>
        </w:rPr>
        <w:t xml:space="preserve">Реализация воспитательного потенциала профориентационной работы </w:t>
      </w:r>
      <w:r>
        <w:rPr>
          <w:rFonts w:ascii="Times New Roman" w:hAnsi="Times New Roman"/>
          <w:sz w:val="28"/>
          <w:szCs w:val="28"/>
        </w:rPr>
        <w:t xml:space="preserve">в </w:t>
      </w:r>
      <w:r w:rsidRPr="00B86730">
        <w:rPr>
          <w:rFonts w:ascii="Times New Roman" w:hAnsi="Times New Roman"/>
          <w:sz w:val="28"/>
          <w:szCs w:val="28"/>
        </w:rPr>
        <w:t>школе № 43 предусматрива</w:t>
      </w:r>
      <w:r>
        <w:rPr>
          <w:rFonts w:ascii="Times New Roman" w:hAnsi="Times New Roman"/>
          <w:sz w:val="28"/>
          <w:szCs w:val="28"/>
        </w:rPr>
        <w:t>ет</w:t>
      </w:r>
      <w:r w:rsidRPr="00B86730">
        <w:rPr>
          <w:rFonts w:ascii="Times New Roman" w:hAnsi="Times New Roman"/>
          <w:sz w:val="28"/>
          <w:szCs w:val="28"/>
        </w:rPr>
        <w:t>:</w:t>
      </w:r>
    </w:p>
    <w:p w:rsidR="00A34053" w:rsidRPr="00B86730"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B86730">
        <w:rPr>
          <w:rFonts w:ascii="Times New Roman" w:hAnsi="Times New Roman"/>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A34053" w:rsidRPr="00B86730"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B86730">
        <w:rPr>
          <w:rFonts w:ascii="Times New Roman" w:hAnsi="Times New Roman"/>
          <w:sz w:val="28"/>
          <w:szCs w:val="28"/>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A34053" w:rsidRPr="00B86730"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B86730">
        <w:rPr>
          <w:rFonts w:ascii="Times New Roman" w:hAnsi="Times New Roman"/>
          <w:sz w:val="28"/>
          <w:szCs w:val="28"/>
        </w:rPr>
        <w:t>экскурсии на предприятия, в организации, дающие начальные представления о существующих профессиях и условиях работы;</w:t>
      </w:r>
    </w:p>
    <w:p w:rsidR="00A34053" w:rsidRPr="00B86730"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B86730">
        <w:rPr>
          <w:rFonts w:ascii="Times New Roman" w:hAnsi="Times New Roman"/>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A34053" w:rsidRPr="00B86730"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B86730">
        <w:rPr>
          <w:rFonts w:ascii="Times New Roman" w:hAnsi="Times New Roman"/>
          <w:sz w:val="28"/>
          <w:szCs w:val="28"/>
        </w:rPr>
        <w:t>организацию на базе детского лагеря при школе № 43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A34053" w:rsidRPr="00B86730"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B86730">
        <w:rPr>
          <w:rFonts w:ascii="Times New Roman" w:hAnsi="Times New Roman"/>
          <w:sz w:val="28"/>
          <w:szCs w:val="28"/>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A34053" w:rsidRPr="00576D27"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576D27">
        <w:rPr>
          <w:rFonts w:ascii="Times New Roman" w:hAnsi="Times New Roman"/>
          <w:sz w:val="28"/>
          <w:szCs w:val="28"/>
        </w:rPr>
        <w:lastRenderedPageBreak/>
        <w:t>участие в работе всероссийских профориентационных проектов;</w:t>
      </w:r>
    </w:p>
    <w:p w:rsidR="00A34053"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576D27">
        <w:rPr>
          <w:rFonts w:ascii="Times New Roman" w:hAnsi="Times New Roman"/>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A34053" w:rsidRPr="000132F1" w:rsidRDefault="00A34053" w:rsidP="00A34053">
      <w:pPr>
        <w:pStyle w:val="a8"/>
        <w:widowControl/>
        <w:numPr>
          <w:ilvl w:val="0"/>
          <w:numId w:val="23"/>
        </w:numPr>
        <w:spacing w:after="0" w:line="360" w:lineRule="auto"/>
        <w:ind w:left="426"/>
        <w:jc w:val="both"/>
        <w:rPr>
          <w:rFonts w:ascii="Times New Roman" w:hAnsi="Times New Roman"/>
          <w:sz w:val="28"/>
          <w:szCs w:val="28"/>
        </w:rPr>
      </w:pPr>
      <w:r w:rsidRPr="000132F1">
        <w:rPr>
          <w:rFonts w:ascii="Times New Roman" w:hAnsi="Times New Roman"/>
          <w:sz w:val="28"/>
          <w:szCs w:val="28"/>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A34053" w:rsidRPr="000132F1" w:rsidRDefault="00A34053" w:rsidP="00A34053">
      <w:pPr>
        <w:spacing w:after="0" w:line="353" w:lineRule="auto"/>
        <w:ind w:firstLine="709"/>
        <w:jc w:val="both"/>
        <w:rPr>
          <w:rFonts w:ascii="Times New Roman" w:eastAsia="SchoolBookSanPin" w:hAnsi="Times New Roman"/>
          <w:b/>
          <w:sz w:val="28"/>
          <w:szCs w:val="28"/>
        </w:rPr>
      </w:pPr>
      <w:r w:rsidRPr="000132F1">
        <w:rPr>
          <w:rFonts w:ascii="Times New Roman" w:eastAsia="SchoolBookSanPin" w:hAnsi="Times New Roman"/>
          <w:b/>
          <w:sz w:val="28"/>
          <w:szCs w:val="28"/>
        </w:rPr>
        <w:t>4. Организационный раздел.</w:t>
      </w:r>
    </w:p>
    <w:p w:rsidR="00A34053" w:rsidRPr="0012038A" w:rsidRDefault="00A34053" w:rsidP="00A34053">
      <w:pPr>
        <w:pStyle w:val="7"/>
        <w:widowControl/>
        <w:spacing w:before="0" w:after="0" w:line="353" w:lineRule="auto"/>
        <w:ind w:firstLine="709"/>
        <w:rPr>
          <w:rFonts w:eastAsia="OfficinaSansBoldITC"/>
          <w:b w:val="0"/>
          <w:sz w:val="28"/>
          <w:szCs w:val="28"/>
        </w:rPr>
      </w:pPr>
      <w:r w:rsidRPr="0012038A">
        <w:rPr>
          <w:rFonts w:eastAsia="OfficinaSansBoldITC"/>
          <w:b w:val="0"/>
          <w:sz w:val="28"/>
          <w:szCs w:val="28"/>
        </w:rPr>
        <w:t>4.1. Кадровое обеспечение.</w:t>
      </w:r>
    </w:p>
    <w:p w:rsidR="00A34053" w:rsidRPr="00BC123D" w:rsidRDefault="00A34053" w:rsidP="00A34053">
      <w:pPr>
        <w:spacing w:after="0" w:line="360" w:lineRule="auto"/>
        <w:ind w:firstLine="709"/>
        <w:contextualSpacing/>
        <w:jc w:val="both"/>
        <w:rPr>
          <w:rFonts w:ascii="Times New Roman" w:hAnsi="Times New Roman"/>
          <w:sz w:val="28"/>
          <w:szCs w:val="28"/>
        </w:rPr>
      </w:pPr>
      <w:r w:rsidRPr="00BC123D">
        <w:rPr>
          <w:rFonts w:ascii="Times New Roman" w:hAnsi="Times New Roman"/>
          <w:sz w:val="28"/>
          <w:szCs w:val="28"/>
        </w:rPr>
        <w:t>В школе № 43 с 2023 года введена должность советника директора по воспитанию и взаимодействию с детскими общественными объединениями</w:t>
      </w:r>
      <w:r>
        <w:rPr>
          <w:rFonts w:ascii="Times New Roman" w:hAnsi="Times New Roman"/>
          <w:sz w:val="28"/>
          <w:szCs w:val="28"/>
        </w:rPr>
        <w:t>.</w:t>
      </w:r>
    </w:p>
    <w:p w:rsidR="00A34053" w:rsidRPr="0012038A" w:rsidRDefault="00A34053" w:rsidP="00A34053">
      <w:pPr>
        <w:pStyle w:val="7"/>
        <w:widowControl/>
        <w:spacing w:before="0" w:after="0" w:line="353" w:lineRule="auto"/>
        <w:ind w:firstLine="709"/>
        <w:jc w:val="both"/>
        <w:rPr>
          <w:rFonts w:eastAsia="OfficinaSansBoldITC"/>
          <w:b w:val="0"/>
          <w:sz w:val="28"/>
          <w:szCs w:val="28"/>
        </w:rPr>
      </w:pPr>
      <w:r w:rsidRPr="0012038A">
        <w:rPr>
          <w:rFonts w:eastAsia="OfficinaSansBoldITC"/>
          <w:b w:val="0"/>
          <w:sz w:val="28"/>
          <w:szCs w:val="28"/>
        </w:rPr>
        <w:t>4.2. Нормативно-методическое обеспечение.</w:t>
      </w:r>
    </w:p>
    <w:p w:rsidR="00A34053" w:rsidRDefault="00A34053" w:rsidP="00A34053">
      <w:pPr>
        <w:spacing w:after="0" w:line="360" w:lineRule="auto"/>
        <w:ind w:firstLine="709"/>
        <w:contextualSpacing/>
        <w:jc w:val="both"/>
        <w:rPr>
          <w:rFonts w:ascii="Times New Roman" w:hAnsi="Times New Roman"/>
          <w:color w:val="FF0000"/>
          <w:sz w:val="28"/>
          <w:szCs w:val="28"/>
        </w:rPr>
      </w:pPr>
      <w:r w:rsidRPr="004724F3">
        <w:rPr>
          <w:rFonts w:ascii="Times New Roman" w:hAnsi="Times New Roman"/>
          <w:sz w:val="28"/>
          <w:szCs w:val="28"/>
        </w:rPr>
        <w:t>Разработана и утверждена должностная инструкция советника директора по воспитанию и взаимодействию с детскими общественными объединениями</w:t>
      </w:r>
      <w:r>
        <w:rPr>
          <w:rFonts w:ascii="Times New Roman" w:hAnsi="Times New Roman"/>
          <w:sz w:val="28"/>
          <w:szCs w:val="28"/>
        </w:rPr>
        <w:t>, положение о штабе воспитательной работы, о центре детских инициатив, документы первичной ячейки Российского движения детей и молодежи</w:t>
      </w:r>
      <w:r w:rsidRPr="004724F3">
        <w:rPr>
          <w:rFonts w:ascii="Times New Roman" w:hAnsi="Times New Roman"/>
          <w:sz w:val="28"/>
          <w:szCs w:val="28"/>
        </w:rPr>
        <w:t xml:space="preserve">. </w:t>
      </w:r>
    </w:p>
    <w:p w:rsidR="00A34053" w:rsidRDefault="004008D7" w:rsidP="00A34053">
      <w:pPr>
        <w:spacing w:after="0" w:line="360" w:lineRule="auto"/>
        <w:ind w:firstLine="709"/>
        <w:contextualSpacing/>
        <w:jc w:val="both"/>
        <w:rPr>
          <w:rFonts w:ascii="Times New Roman" w:hAnsi="Times New Roman"/>
          <w:color w:val="FF0000"/>
          <w:sz w:val="28"/>
          <w:szCs w:val="28"/>
        </w:rPr>
      </w:pPr>
      <w:hyperlink r:id="rId7" w:history="1">
        <w:r w:rsidR="00A34053" w:rsidRPr="00D85443">
          <w:rPr>
            <w:rStyle w:val="a7"/>
            <w:sz w:val="28"/>
            <w:szCs w:val="28"/>
          </w:rPr>
          <w:t>https://yar43sh.edu.yar.ru//search.html?q=должностная+инструкция</w:t>
        </w:r>
      </w:hyperlink>
      <w:r w:rsidR="00A34053">
        <w:rPr>
          <w:rFonts w:ascii="Times New Roman" w:hAnsi="Times New Roman"/>
          <w:color w:val="FF0000"/>
          <w:sz w:val="28"/>
          <w:szCs w:val="28"/>
        </w:rPr>
        <w:t>.</w:t>
      </w:r>
    </w:p>
    <w:p w:rsidR="00A34053" w:rsidRPr="0012038A" w:rsidRDefault="00A34053" w:rsidP="00A34053">
      <w:pPr>
        <w:pStyle w:val="7"/>
        <w:widowControl/>
        <w:spacing w:before="0" w:after="0" w:line="353" w:lineRule="auto"/>
        <w:ind w:firstLine="709"/>
        <w:jc w:val="both"/>
        <w:rPr>
          <w:rFonts w:eastAsia="OfficinaSansBoldITC"/>
          <w:b w:val="0"/>
          <w:sz w:val="28"/>
          <w:szCs w:val="28"/>
        </w:rPr>
      </w:pPr>
      <w:r w:rsidRPr="0012038A">
        <w:rPr>
          <w:rFonts w:eastAsia="OfficinaSansBoldITC"/>
          <w:b w:val="0"/>
          <w:sz w:val="28"/>
          <w:szCs w:val="28"/>
        </w:rPr>
        <w:t>4.3. Требования к условиям работы с обучающимися с особыми образовательными потребностями.</w:t>
      </w:r>
    </w:p>
    <w:p w:rsidR="00A34053" w:rsidRDefault="00A34053" w:rsidP="00A34053">
      <w:pPr>
        <w:spacing w:after="0" w:line="360" w:lineRule="auto"/>
        <w:ind w:firstLine="709"/>
        <w:contextualSpacing/>
        <w:jc w:val="both"/>
        <w:rPr>
          <w:rFonts w:ascii="Times New Roman" w:hAnsi="Times New Roman"/>
          <w:sz w:val="28"/>
          <w:szCs w:val="28"/>
        </w:rPr>
      </w:pPr>
      <w:r w:rsidRPr="0030663C">
        <w:rPr>
          <w:rFonts w:ascii="Times New Roman" w:hAnsi="Times New Roman"/>
          <w:sz w:val="28"/>
          <w:szCs w:val="28"/>
        </w:rPr>
        <w:t>В школе № 43 в настоящее время нет обучающихся с ОВЗ, с особыми образовательными потребностями.</w:t>
      </w:r>
    </w:p>
    <w:p w:rsidR="00A34053" w:rsidRDefault="00A34053" w:rsidP="00A34053">
      <w:pPr>
        <w:pStyle w:val="7"/>
        <w:widowControl/>
        <w:spacing w:before="0" w:after="0" w:line="353" w:lineRule="auto"/>
        <w:ind w:firstLine="709"/>
        <w:jc w:val="both"/>
        <w:rPr>
          <w:rFonts w:eastAsia="OfficinaSansBoldITC"/>
          <w:b w:val="0"/>
          <w:sz w:val="28"/>
          <w:szCs w:val="28"/>
        </w:rPr>
      </w:pPr>
      <w:r w:rsidRPr="0012038A">
        <w:rPr>
          <w:rFonts w:eastAsia="OfficinaSansBoldITC"/>
          <w:b w:val="0"/>
          <w:sz w:val="28"/>
          <w:szCs w:val="28"/>
        </w:rPr>
        <w:lastRenderedPageBreak/>
        <w:t>4.4. Система поощрения социальной успешности и проявлений активной жизненной позиции обучающихся.</w:t>
      </w:r>
    </w:p>
    <w:p w:rsidR="00A34053" w:rsidRPr="002F474B" w:rsidRDefault="00A34053" w:rsidP="00A34053">
      <w:pPr>
        <w:pStyle w:val="7"/>
        <w:widowControl/>
        <w:spacing w:before="0" w:after="0" w:line="353" w:lineRule="auto"/>
        <w:ind w:firstLine="709"/>
        <w:jc w:val="both"/>
        <w:rPr>
          <w:rFonts w:eastAsia="OfficinaSansBoldITC"/>
          <w:b w:val="0"/>
          <w:sz w:val="28"/>
          <w:szCs w:val="28"/>
        </w:rPr>
      </w:pPr>
      <w:r w:rsidRPr="002F474B">
        <w:rPr>
          <w:b w:val="0"/>
          <w:sz w:val="28"/>
          <w:szCs w:val="28"/>
        </w:rPr>
        <w:t xml:space="preserve">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4.4.2. Система проявлений активной жизненной позиции и поощрения социальной успешности обучающихся строится на принципах:</w:t>
      </w:r>
    </w:p>
    <w:p w:rsidR="00A34053" w:rsidRPr="00B86730" w:rsidRDefault="00A34053" w:rsidP="00A34053">
      <w:pPr>
        <w:pStyle w:val="a8"/>
        <w:widowControl/>
        <w:numPr>
          <w:ilvl w:val="0"/>
          <w:numId w:val="24"/>
        </w:numPr>
        <w:spacing w:after="0" w:line="360" w:lineRule="auto"/>
        <w:ind w:left="426"/>
        <w:jc w:val="both"/>
        <w:rPr>
          <w:rFonts w:ascii="Times New Roman" w:hAnsi="Times New Roman"/>
          <w:sz w:val="28"/>
          <w:szCs w:val="28"/>
        </w:rPr>
      </w:pPr>
      <w:r w:rsidRPr="00B86730">
        <w:rPr>
          <w:rFonts w:ascii="Times New Roman" w:hAnsi="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34053" w:rsidRPr="00B86730" w:rsidRDefault="00A34053" w:rsidP="00A34053">
      <w:pPr>
        <w:pStyle w:val="a8"/>
        <w:widowControl/>
        <w:numPr>
          <w:ilvl w:val="0"/>
          <w:numId w:val="24"/>
        </w:numPr>
        <w:spacing w:after="0" w:line="360" w:lineRule="auto"/>
        <w:ind w:left="426"/>
        <w:jc w:val="both"/>
        <w:rPr>
          <w:rFonts w:ascii="Times New Roman" w:hAnsi="Times New Roman"/>
          <w:sz w:val="28"/>
          <w:szCs w:val="28"/>
        </w:rPr>
      </w:pPr>
      <w:r w:rsidRPr="00B86730">
        <w:rPr>
          <w:rFonts w:ascii="Times New Roman" w:hAnsi="Times New Roman"/>
          <w:sz w:val="28"/>
          <w:szCs w:val="28"/>
        </w:rPr>
        <w:t>соответствия процедур награждения укладу школ</w:t>
      </w:r>
      <w:r>
        <w:rPr>
          <w:rFonts w:ascii="Times New Roman" w:hAnsi="Times New Roman"/>
          <w:sz w:val="28"/>
          <w:szCs w:val="28"/>
        </w:rPr>
        <w:t>ы</w:t>
      </w:r>
      <w:r w:rsidRPr="00B86730">
        <w:rPr>
          <w:rFonts w:ascii="Times New Roman" w:hAnsi="Times New Roman"/>
          <w:sz w:val="28"/>
          <w:szCs w:val="28"/>
        </w:rPr>
        <w:t xml:space="preserve"> № 43, качеству воспитывающей среды, символике школ</w:t>
      </w:r>
      <w:r>
        <w:rPr>
          <w:rFonts w:ascii="Times New Roman" w:hAnsi="Times New Roman"/>
          <w:sz w:val="28"/>
          <w:szCs w:val="28"/>
        </w:rPr>
        <w:t>ы</w:t>
      </w:r>
      <w:r w:rsidRPr="00B86730">
        <w:rPr>
          <w:rFonts w:ascii="Times New Roman" w:hAnsi="Times New Roman"/>
          <w:sz w:val="28"/>
          <w:szCs w:val="28"/>
        </w:rPr>
        <w:t xml:space="preserve"> № 43;</w:t>
      </w:r>
    </w:p>
    <w:p w:rsidR="00A34053" w:rsidRPr="00B86730" w:rsidRDefault="00A34053" w:rsidP="00A34053">
      <w:pPr>
        <w:pStyle w:val="a8"/>
        <w:widowControl/>
        <w:numPr>
          <w:ilvl w:val="0"/>
          <w:numId w:val="24"/>
        </w:numPr>
        <w:spacing w:after="0" w:line="360" w:lineRule="auto"/>
        <w:ind w:left="426"/>
        <w:jc w:val="both"/>
        <w:rPr>
          <w:rFonts w:ascii="Times New Roman" w:hAnsi="Times New Roman"/>
          <w:sz w:val="28"/>
          <w:szCs w:val="28"/>
        </w:rPr>
      </w:pPr>
      <w:r w:rsidRPr="00B86730">
        <w:rPr>
          <w:rFonts w:ascii="Times New Roman" w:hAnsi="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34053" w:rsidRPr="00B86730" w:rsidRDefault="00A34053" w:rsidP="00A34053">
      <w:pPr>
        <w:pStyle w:val="a8"/>
        <w:widowControl/>
        <w:numPr>
          <w:ilvl w:val="0"/>
          <w:numId w:val="24"/>
        </w:numPr>
        <w:spacing w:after="0" w:line="360" w:lineRule="auto"/>
        <w:ind w:left="426"/>
        <w:jc w:val="both"/>
        <w:rPr>
          <w:rFonts w:ascii="Times New Roman" w:hAnsi="Times New Roman"/>
          <w:sz w:val="28"/>
          <w:szCs w:val="28"/>
        </w:rPr>
      </w:pPr>
      <w:r w:rsidRPr="00B86730">
        <w:rPr>
          <w:rFonts w:ascii="Times New Roman" w:hAnsi="Times New Roman"/>
          <w:sz w:val="28"/>
          <w:szCs w:val="28"/>
        </w:rPr>
        <w:t>регулирования частоты награждений (недопущение избыточности в поощрениях, чрезмерно больших групп поощряемых и другое);</w:t>
      </w:r>
    </w:p>
    <w:p w:rsidR="00A34053" w:rsidRPr="00B86730" w:rsidRDefault="00A34053" w:rsidP="00A34053">
      <w:pPr>
        <w:pStyle w:val="a8"/>
        <w:widowControl/>
        <w:numPr>
          <w:ilvl w:val="0"/>
          <w:numId w:val="24"/>
        </w:numPr>
        <w:spacing w:after="0" w:line="360" w:lineRule="auto"/>
        <w:ind w:left="426"/>
        <w:jc w:val="both"/>
        <w:rPr>
          <w:rFonts w:ascii="Times New Roman" w:hAnsi="Times New Roman"/>
          <w:sz w:val="28"/>
          <w:szCs w:val="28"/>
        </w:rPr>
      </w:pPr>
      <w:r w:rsidRPr="00B86730">
        <w:rPr>
          <w:rFonts w:ascii="Times New Roman" w:hAnsi="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34053" w:rsidRDefault="00A34053" w:rsidP="00A34053">
      <w:pPr>
        <w:pStyle w:val="a8"/>
        <w:widowControl/>
        <w:numPr>
          <w:ilvl w:val="0"/>
          <w:numId w:val="24"/>
        </w:numPr>
        <w:spacing w:after="0" w:line="360" w:lineRule="auto"/>
        <w:ind w:left="426"/>
        <w:jc w:val="both"/>
        <w:rPr>
          <w:rFonts w:ascii="Times New Roman" w:hAnsi="Times New Roman"/>
          <w:sz w:val="28"/>
          <w:szCs w:val="28"/>
        </w:rPr>
      </w:pPr>
      <w:r w:rsidRPr="00B86730">
        <w:rPr>
          <w:rFonts w:ascii="Times New Roman" w:hAnsi="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w:t>
      </w:r>
    </w:p>
    <w:p w:rsidR="00A34053" w:rsidRPr="00B86730" w:rsidRDefault="00A34053" w:rsidP="00A34053">
      <w:pPr>
        <w:pStyle w:val="a8"/>
        <w:widowControl/>
        <w:numPr>
          <w:ilvl w:val="0"/>
          <w:numId w:val="24"/>
        </w:numPr>
        <w:spacing w:after="0" w:line="360" w:lineRule="auto"/>
        <w:ind w:left="426"/>
        <w:jc w:val="both"/>
        <w:rPr>
          <w:rFonts w:ascii="Times New Roman" w:hAnsi="Times New Roman"/>
          <w:sz w:val="28"/>
          <w:szCs w:val="28"/>
        </w:rPr>
      </w:pPr>
      <w:r w:rsidRPr="00B86730">
        <w:rPr>
          <w:rFonts w:ascii="Times New Roman" w:hAnsi="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 xml:space="preserve">4.4.3. Формы поощрения проявлений активной жизненной позиции обучающихся и социальной успешности: </w:t>
      </w:r>
      <w:r w:rsidRPr="0030663C">
        <w:rPr>
          <w:rFonts w:ascii="Times New Roman" w:hAnsi="Times New Roman"/>
          <w:sz w:val="28"/>
          <w:szCs w:val="28"/>
        </w:rPr>
        <w:t>индивидуальные и групповые портфолио, рейтинги, благотворительная поддержка, именные стипендии.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4.4.4. 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4.4.6. Благотворительная поддержка обучающихся, групп обучающихся (классов) может заключаться в материальной поддержке проведения </w:t>
      </w:r>
      <w:r>
        <w:rPr>
          <w:rFonts w:ascii="Times New Roman" w:eastAsia="SchoolBookSanPin" w:hAnsi="Times New Roman"/>
          <w:sz w:val="28"/>
          <w:szCs w:val="28"/>
        </w:rPr>
        <w:t>в средней школе № 43</w:t>
      </w:r>
      <w:r w:rsidRPr="0012038A">
        <w:rPr>
          <w:rFonts w:ascii="Times New Roman" w:eastAsia="SchoolBookSanPin" w:hAnsi="Times New Roman"/>
          <w:sz w:val="28"/>
          <w:szCs w:val="28"/>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A34053"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Благотворительность предусматривает публичную презентацию благотворителей и их деятельности.</w:t>
      </w:r>
    </w:p>
    <w:p w:rsidR="00A34053" w:rsidRPr="000E140E" w:rsidRDefault="00A34053" w:rsidP="00A34053">
      <w:pPr>
        <w:spacing w:after="0" w:line="353" w:lineRule="auto"/>
        <w:ind w:firstLine="709"/>
        <w:jc w:val="both"/>
        <w:rPr>
          <w:rFonts w:ascii="Times New Roman" w:hAnsi="Times New Roman"/>
          <w:sz w:val="28"/>
          <w:szCs w:val="28"/>
        </w:rPr>
      </w:pPr>
      <w:r w:rsidRPr="000E140E">
        <w:rPr>
          <w:rFonts w:ascii="Times New Roman" w:hAnsi="Times New Roman"/>
          <w:sz w:val="28"/>
          <w:szCs w:val="28"/>
        </w:rPr>
        <w:t xml:space="preserve">4.4.7. 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школы № 43, целям,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школе № 43. </w:t>
      </w:r>
    </w:p>
    <w:p w:rsidR="00A34053" w:rsidRPr="000E140E" w:rsidRDefault="00A34053" w:rsidP="00A34053">
      <w:pPr>
        <w:spacing w:after="0" w:line="353" w:lineRule="auto"/>
        <w:ind w:firstLine="709"/>
        <w:jc w:val="both"/>
        <w:rPr>
          <w:rFonts w:ascii="Times New Roman" w:hAnsi="Times New Roman"/>
          <w:sz w:val="28"/>
          <w:szCs w:val="28"/>
        </w:rPr>
      </w:pPr>
      <w:r w:rsidRPr="000E140E">
        <w:rPr>
          <w:rFonts w:ascii="Times New Roman" w:hAnsi="Times New Roman"/>
          <w:sz w:val="28"/>
          <w:szCs w:val="28"/>
        </w:rPr>
        <w:lastRenderedPageBreak/>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A34053" w:rsidRPr="00576D27" w:rsidRDefault="00A34053" w:rsidP="00A34053">
      <w:pPr>
        <w:spacing w:after="0" w:line="360" w:lineRule="auto"/>
        <w:ind w:firstLine="709"/>
        <w:contextualSpacing/>
        <w:jc w:val="both"/>
        <w:rPr>
          <w:rFonts w:ascii="Times New Roman" w:hAnsi="Times New Roman"/>
          <w:sz w:val="28"/>
          <w:szCs w:val="28"/>
        </w:rPr>
      </w:pPr>
      <w:r w:rsidRPr="00576D27">
        <w:rPr>
          <w:rFonts w:ascii="Times New Roman" w:hAnsi="Times New Roman"/>
          <w:sz w:val="28"/>
          <w:szCs w:val="28"/>
        </w:rPr>
        <w:t xml:space="preserve">Основным методом анализа воспитательного процесса в </w:t>
      </w:r>
      <w:r>
        <w:rPr>
          <w:rFonts w:ascii="Times New Roman" w:hAnsi="Times New Roman"/>
          <w:sz w:val="28"/>
          <w:szCs w:val="28"/>
        </w:rPr>
        <w:t>школе № 43</w:t>
      </w:r>
      <w:r w:rsidRPr="00576D27">
        <w:rPr>
          <w:rFonts w:ascii="Times New Roman" w:hAnsi="Times New Roman"/>
          <w:sz w:val="28"/>
          <w:szCs w:val="28"/>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A34053" w:rsidRPr="00576D27" w:rsidRDefault="00A34053" w:rsidP="00A34053">
      <w:pPr>
        <w:spacing w:after="0" w:line="360" w:lineRule="auto"/>
        <w:ind w:firstLine="709"/>
        <w:contextualSpacing/>
        <w:jc w:val="both"/>
        <w:rPr>
          <w:rFonts w:ascii="Times New Roman" w:hAnsi="Times New Roman"/>
          <w:sz w:val="28"/>
          <w:szCs w:val="28"/>
        </w:rPr>
      </w:pPr>
      <w:r w:rsidRPr="00576D27">
        <w:rPr>
          <w:rFonts w:ascii="Times New Roman" w:hAnsi="Times New Roman"/>
          <w:sz w:val="28"/>
          <w:szCs w:val="28"/>
        </w:rPr>
        <w:t>Планирование анализа воспитательного процесса включается в календарный план воспитательной работы.</w:t>
      </w:r>
    </w:p>
    <w:p w:rsidR="00A34053" w:rsidRPr="0012038A" w:rsidRDefault="00A34053" w:rsidP="00A34053">
      <w:pPr>
        <w:spacing w:after="0" w:line="353"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4.6. Основные принципы самоанализа воспитательной работы:</w:t>
      </w:r>
    </w:p>
    <w:p w:rsidR="00A34053" w:rsidRPr="0013272D" w:rsidRDefault="00A34053" w:rsidP="00A34053">
      <w:pPr>
        <w:pStyle w:val="a8"/>
        <w:widowControl/>
        <w:numPr>
          <w:ilvl w:val="0"/>
          <w:numId w:val="25"/>
        </w:numPr>
        <w:spacing w:after="0" w:line="360" w:lineRule="auto"/>
        <w:ind w:left="426"/>
        <w:jc w:val="both"/>
        <w:rPr>
          <w:rFonts w:ascii="Times New Roman" w:hAnsi="Times New Roman"/>
          <w:sz w:val="28"/>
          <w:szCs w:val="28"/>
        </w:rPr>
      </w:pPr>
      <w:r w:rsidRPr="0013272D">
        <w:rPr>
          <w:rFonts w:ascii="Times New Roman" w:hAnsi="Times New Roman"/>
          <w:sz w:val="28"/>
          <w:szCs w:val="28"/>
        </w:rPr>
        <w:t>взаимное уважение всех участников образовательных отношений;</w:t>
      </w:r>
    </w:p>
    <w:p w:rsidR="00A34053" w:rsidRPr="0013272D" w:rsidRDefault="00A34053" w:rsidP="00A34053">
      <w:pPr>
        <w:pStyle w:val="a8"/>
        <w:widowControl/>
        <w:numPr>
          <w:ilvl w:val="0"/>
          <w:numId w:val="25"/>
        </w:numPr>
        <w:spacing w:after="0" w:line="360" w:lineRule="auto"/>
        <w:ind w:left="426"/>
        <w:jc w:val="both"/>
        <w:rPr>
          <w:rFonts w:ascii="Times New Roman" w:hAnsi="Times New Roman"/>
          <w:sz w:val="28"/>
          <w:szCs w:val="28"/>
        </w:rPr>
      </w:pPr>
      <w:r w:rsidRPr="0013272D">
        <w:rPr>
          <w:rFonts w:ascii="Times New Roman" w:hAnsi="Times New Roman"/>
          <w:sz w:val="28"/>
          <w:szCs w:val="28"/>
        </w:rPr>
        <w:t>приоритет анализа сущностных сторон воспитания ориентирует на изучение</w:t>
      </w:r>
      <w:r>
        <w:rPr>
          <w:rFonts w:ascii="Times New Roman" w:hAnsi="Times New Roman"/>
          <w:sz w:val="28"/>
          <w:szCs w:val="28"/>
        </w:rPr>
        <w:t>,</w:t>
      </w:r>
      <w:r w:rsidRPr="0013272D">
        <w:rPr>
          <w:rFonts w:ascii="Times New Roman" w:hAnsi="Times New Roman"/>
          <w:sz w:val="28"/>
          <w:szCs w:val="28"/>
        </w:rPr>
        <w:t xml:space="preserve"> прежде всего</w:t>
      </w:r>
      <w:r>
        <w:rPr>
          <w:rFonts w:ascii="Times New Roman" w:hAnsi="Times New Roman"/>
          <w:sz w:val="28"/>
          <w:szCs w:val="28"/>
        </w:rPr>
        <w:t>,</w:t>
      </w:r>
      <w:r w:rsidRPr="0013272D">
        <w:rPr>
          <w:rFonts w:ascii="Times New Roman" w:hAnsi="Times New Roman"/>
          <w:sz w:val="28"/>
          <w:szCs w:val="28"/>
        </w:rPr>
        <w:t xml:space="preserve"> не количественных, а качественных показателей, таких как сохранение уклада школ</w:t>
      </w:r>
      <w:r>
        <w:rPr>
          <w:rFonts w:ascii="Times New Roman" w:hAnsi="Times New Roman"/>
          <w:sz w:val="28"/>
          <w:szCs w:val="28"/>
        </w:rPr>
        <w:t>ы</w:t>
      </w:r>
      <w:r w:rsidRPr="0013272D">
        <w:rPr>
          <w:rFonts w:ascii="Times New Roman" w:hAnsi="Times New Roman"/>
          <w:sz w:val="28"/>
          <w:szCs w:val="28"/>
        </w:rPr>
        <w:t xml:space="preserve"> № 43, содержание и разнообразие деятельности, стиль общения, отношений между педагогическими работниками, обучающимися и родителями;</w:t>
      </w:r>
    </w:p>
    <w:p w:rsidR="00A34053" w:rsidRPr="0013272D" w:rsidRDefault="00A34053" w:rsidP="00A34053">
      <w:pPr>
        <w:pStyle w:val="a8"/>
        <w:widowControl/>
        <w:numPr>
          <w:ilvl w:val="0"/>
          <w:numId w:val="25"/>
        </w:numPr>
        <w:spacing w:after="0" w:line="360" w:lineRule="auto"/>
        <w:ind w:left="426"/>
        <w:jc w:val="both"/>
        <w:rPr>
          <w:rFonts w:ascii="Times New Roman" w:hAnsi="Times New Roman"/>
          <w:sz w:val="28"/>
          <w:szCs w:val="28"/>
        </w:rPr>
      </w:pPr>
      <w:r w:rsidRPr="0013272D">
        <w:rPr>
          <w:rFonts w:ascii="Times New Roman" w:hAnsi="Times New Roman"/>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A34053" w:rsidRPr="0013272D" w:rsidRDefault="00A34053" w:rsidP="00A34053">
      <w:pPr>
        <w:pStyle w:val="a8"/>
        <w:widowControl/>
        <w:numPr>
          <w:ilvl w:val="0"/>
          <w:numId w:val="25"/>
        </w:numPr>
        <w:spacing w:after="0" w:line="360" w:lineRule="auto"/>
        <w:ind w:left="426"/>
        <w:jc w:val="both"/>
        <w:rPr>
          <w:rFonts w:ascii="Times New Roman" w:hAnsi="Times New Roman"/>
          <w:sz w:val="28"/>
          <w:szCs w:val="28"/>
        </w:rPr>
      </w:pPr>
      <w:r w:rsidRPr="0013272D">
        <w:rPr>
          <w:rFonts w:ascii="Times New Roman" w:hAnsi="Times New Roman"/>
          <w:sz w:val="28"/>
          <w:szCs w:val="28"/>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A34053" w:rsidRPr="00DD513B" w:rsidRDefault="00A34053" w:rsidP="00A34053">
      <w:pPr>
        <w:spacing w:after="0" w:line="367" w:lineRule="auto"/>
        <w:ind w:firstLine="709"/>
        <w:jc w:val="both"/>
        <w:rPr>
          <w:rFonts w:ascii="Times New Roman" w:eastAsia="SchoolBookSanPin" w:hAnsi="Times New Roman"/>
          <w:sz w:val="28"/>
          <w:szCs w:val="28"/>
        </w:rPr>
      </w:pPr>
      <w:r w:rsidRPr="00DD513B">
        <w:rPr>
          <w:rFonts w:ascii="Times New Roman" w:eastAsia="SchoolBookSanPin" w:hAnsi="Times New Roman"/>
          <w:sz w:val="28"/>
          <w:szCs w:val="28"/>
        </w:rPr>
        <w:t>4.7. Основные направления анализа воспитательного процесса.</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4.7.1. Результаты воспитания, социализации и саморазвития обучающихся.</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4.7.1.1. Критерием, на основе которого осуществляется данный анализ, является динамика личностного развития обучающихся в каждом классе.</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4.7.1.2. 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4.7.1.3. Внимание педагогических работников концентрируется на вопросах: </w:t>
      </w:r>
    </w:p>
    <w:p w:rsidR="00A34053" w:rsidRPr="00DD513B" w:rsidRDefault="00A34053" w:rsidP="00A34053">
      <w:pPr>
        <w:pStyle w:val="a8"/>
        <w:widowControl/>
        <w:numPr>
          <w:ilvl w:val="0"/>
          <w:numId w:val="26"/>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 xml:space="preserve">какие проблемы, затруднения в личностном развитии обучающихся удалось решить за прошедший учебный год; </w:t>
      </w:r>
    </w:p>
    <w:p w:rsidR="00A34053" w:rsidRPr="00DD513B" w:rsidRDefault="00A34053" w:rsidP="00A34053">
      <w:pPr>
        <w:pStyle w:val="a8"/>
        <w:widowControl/>
        <w:numPr>
          <w:ilvl w:val="0"/>
          <w:numId w:val="26"/>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 xml:space="preserve">какие проблемы, затруднения решить не удалось и почему; </w:t>
      </w:r>
    </w:p>
    <w:p w:rsidR="00A34053" w:rsidRPr="00DD513B" w:rsidRDefault="00A34053" w:rsidP="00A34053">
      <w:pPr>
        <w:pStyle w:val="a8"/>
        <w:widowControl/>
        <w:numPr>
          <w:ilvl w:val="0"/>
          <w:numId w:val="26"/>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какие новые проблемы, трудности появились, над чем предстоит работать педагогическому коллективу.</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4.7.2. Состояние совместной деятельности обучающихся и взрослых.</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 xml:space="preserve">4.7.2.3. Способами получения информации о состоянии организуемой совместной деятельности обучающихся и педагогических работников </w:t>
      </w:r>
      <w:r>
        <w:rPr>
          <w:rFonts w:ascii="Times New Roman" w:eastAsia="SchoolBookSanPin" w:hAnsi="Times New Roman"/>
          <w:sz w:val="28"/>
          <w:szCs w:val="28"/>
        </w:rPr>
        <w:t>являются</w:t>
      </w:r>
      <w:r w:rsidRPr="0012038A">
        <w:rPr>
          <w:rFonts w:ascii="Times New Roman" w:eastAsia="SchoolBookSanPin" w:hAnsi="Times New Roman"/>
          <w:sz w:val="28"/>
          <w:szCs w:val="28"/>
        </w:rPr>
        <w:t xml:space="preserve">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4.7.2.4. Результаты обсуждаются на заседании методических объединений классных руководителей или педагогическом совете. </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4.7.2.5. Внимание сосредотачивается на вопросах, связанных с качеством проделанн</w:t>
      </w:r>
      <w:r>
        <w:rPr>
          <w:rFonts w:ascii="Times New Roman" w:eastAsia="SchoolBookSanPin" w:hAnsi="Times New Roman"/>
          <w:sz w:val="28"/>
          <w:szCs w:val="28"/>
        </w:rPr>
        <w:t>ой</w:t>
      </w:r>
      <w:r w:rsidRPr="0012038A">
        <w:rPr>
          <w:rFonts w:ascii="Times New Roman" w:eastAsia="SchoolBookSanPin" w:hAnsi="Times New Roman"/>
          <w:sz w:val="28"/>
          <w:szCs w:val="28"/>
        </w:rPr>
        <w:t xml:space="preserve"> работ</w:t>
      </w:r>
      <w:r>
        <w:rPr>
          <w:rFonts w:ascii="Times New Roman" w:eastAsia="SchoolBookSanPin" w:hAnsi="Times New Roman"/>
          <w:sz w:val="28"/>
          <w:szCs w:val="28"/>
        </w:rPr>
        <w:t>ы</w:t>
      </w:r>
      <w:r w:rsidRPr="0012038A">
        <w:rPr>
          <w:rFonts w:ascii="Times New Roman" w:eastAsia="SchoolBookSanPin" w:hAnsi="Times New Roman"/>
          <w:sz w:val="28"/>
          <w:szCs w:val="28"/>
        </w:rPr>
        <w:t>:</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реализации воспитательного потенциала урочной деятельности;</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организуемой внеурочной деятельности обучающихся;</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деятельности классных руководителей и их классов;</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проводимых общешкольных основных дел, мероприятий;</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внешкольных мероприятий;</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создания и поддержки предметно-пространственной среды;</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взаимодействия с родительским сообществом;</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деятельности ученического самоуправления;</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деятельности по профилактике и безопасности;</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реализации потенциала социального партнёрства;</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деятельности по профориентации обучающихся;</w:t>
      </w:r>
    </w:p>
    <w:p w:rsidR="00A34053" w:rsidRPr="00DD513B" w:rsidRDefault="00A34053" w:rsidP="00A34053">
      <w:pPr>
        <w:pStyle w:val="a8"/>
        <w:widowControl/>
        <w:numPr>
          <w:ilvl w:val="0"/>
          <w:numId w:val="27"/>
        </w:numPr>
        <w:spacing w:after="0" w:line="367" w:lineRule="auto"/>
        <w:ind w:left="426"/>
        <w:jc w:val="both"/>
        <w:rPr>
          <w:rFonts w:ascii="Times New Roman" w:eastAsia="SchoolBookSanPin" w:hAnsi="Times New Roman"/>
          <w:sz w:val="28"/>
          <w:szCs w:val="28"/>
        </w:rPr>
      </w:pPr>
      <w:r w:rsidRPr="00DD513B">
        <w:rPr>
          <w:rFonts w:ascii="Times New Roman" w:eastAsia="SchoolBookSanPin" w:hAnsi="Times New Roman"/>
          <w:sz w:val="28"/>
          <w:szCs w:val="28"/>
        </w:rPr>
        <w:t>и другое по дополнительным модулям.</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4.7.2.6. Итогом самоанализа является перечень выявленных проблем, над решением которых предстоит работать педагогическому коллективу.</w:t>
      </w:r>
    </w:p>
    <w:p w:rsidR="00A34053" w:rsidRPr="0012038A" w:rsidRDefault="00A34053" w:rsidP="00A34053">
      <w:pPr>
        <w:spacing w:after="0" w:line="367"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 xml:space="preserve">4.7.2.7.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w:t>
      </w:r>
      <w:r>
        <w:rPr>
          <w:rFonts w:ascii="Times New Roman" w:eastAsia="SchoolBookSanPin" w:hAnsi="Times New Roman"/>
          <w:sz w:val="28"/>
          <w:szCs w:val="28"/>
        </w:rPr>
        <w:t>средней школы № 43</w:t>
      </w:r>
      <w:r w:rsidRPr="0012038A">
        <w:rPr>
          <w:rFonts w:ascii="Times New Roman" w:eastAsia="SchoolBookSanPin" w:hAnsi="Times New Roman"/>
          <w:sz w:val="28"/>
          <w:szCs w:val="28"/>
        </w:rPr>
        <w:t>.</w:t>
      </w:r>
    </w:p>
    <w:p w:rsidR="00A34053" w:rsidRPr="0012038A" w:rsidRDefault="00A34053" w:rsidP="00A34053">
      <w:pPr>
        <w:spacing w:after="0" w:line="240" w:lineRule="auto"/>
        <w:ind w:firstLine="709"/>
        <w:jc w:val="both"/>
        <w:rPr>
          <w:rFonts w:ascii="Times New Roman" w:eastAsia="SchoolBookSanPin" w:hAnsi="Times New Roman"/>
          <w:sz w:val="28"/>
          <w:szCs w:val="28"/>
        </w:rPr>
      </w:pPr>
    </w:p>
    <w:p w:rsidR="00A34053" w:rsidRPr="00DD513B" w:rsidRDefault="00A34053" w:rsidP="00A34053">
      <w:pPr>
        <w:spacing w:after="0" w:line="338" w:lineRule="auto"/>
        <w:ind w:firstLine="709"/>
        <w:jc w:val="both"/>
        <w:rPr>
          <w:rFonts w:ascii="Times New Roman" w:eastAsia="SchoolBookSanPin" w:hAnsi="Times New Roman"/>
          <w:b/>
          <w:sz w:val="28"/>
          <w:szCs w:val="28"/>
        </w:rPr>
      </w:pPr>
      <w:r w:rsidRPr="00DD513B">
        <w:rPr>
          <w:rFonts w:ascii="Times New Roman" w:hAnsi="Times New Roman"/>
          <w:b/>
          <w:sz w:val="28"/>
          <w:szCs w:val="28"/>
        </w:rPr>
        <w:lastRenderedPageBreak/>
        <w:t>5.</w:t>
      </w:r>
      <w:r w:rsidRPr="00DD513B">
        <w:rPr>
          <w:rFonts w:ascii="Times New Roman" w:eastAsia="SchoolBookSanPin" w:hAnsi="Times New Roman"/>
          <w:b/>
          <w:sz w:val="28"/>
          <w:szCs w:val="28"/>
        </w:rPr>
        <w:t> Федеральный календарный план воспитательной работы.</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Pr>
          <w:rFonts w:ascii="Times New Roman" w:hAnsi="Times New Roman"/>
          <w:sz w:val="28"/>
          <w:szCs w:val="28"/>
        </w:rPr>
        <w:t>5</w:t>
      </w:r>
      <w:r w:rsidRPr="0012038A">
        <w:rPr>
          <w:rFonts w:ascii="Times New Roman" w:hAnsi="Times New Roman"/>
          <w:sz w:val="28"/>
          <w:szCs w:val="28"/>
        </w:rPr>
        <w:t>.</w:t>
      </w:r>
      <w:r w:rsidRPr="0012038A">
        <w:rPr>
          <w:rFonts w:ascii="Times New Roman" w:eastAsia="SchoolBookSanPin" w:hAnsi="Times New Roman"/>
          <w:sz w:val="28"/>
          <w:szCs w:val="28"/>
        </w:rPr>
        <w:t xml:space="preserve">1. Федеральный календарный план воспитательной работы является единым для образовательных организаций. </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Pr>
          <w:rFonts w:ascii="Times New Roman" w:hAnsi="Times New Roman"/>
          <w:sz w:val="28"/>
          <w:szCs w:val="28"/>
        </w:rPr>
        <w:t>5</w:t>
      </w:r>
      <w:r w:rsidRPr="0012038A">
        <w:rPr>
          <w:rFonts w:ascii="Times New Roman" w:hAnsi="Times New Roman"/>
          <w:sz w:val="28"/>
          <w:szCs w:val="28"/>
        </w:rPr>
        <w:t>.</w:t>
      </w:r>
      <w:r w:rsidRPr="0012038A">
        <w:rPr>
          <w:rFonts w:ascii="Times New Roman" w:eastAsia="SchoolBookSanPin" w:hAnsi="Times New Roman"/>
          <w:sz w:val="28"/>
          <w:szCs w:val="28"/>
        </w:rPr>
        <w:t xml:space="preserve">2. Федеральный календарный план воспитательной работы может быть реализован в рамках урочной и внеурочной деятельности. </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Pr>
          <w:rFonts w:ascii="Times New Roman" w:hAnsi="Times New Roman"/>
          <w:sz w:val="28"/>
          <w:szCs w:val="28"/>
        </w:rPr>
        <w:t>5</w:t>
      </w:r>
      <w:r w:rsidRPr="0012038A">
        <w:rPr>
          <w:rFonts w:ascii="Times New Roman" w:hAnsi="Times New Roman"/>
          <w:sz w:val="28"/>
          <w:szCs w:val="28"/>
        </w:rPr>
        <w:t>.</w:t>
      </w:r>
      <w:r w:rsidRPr="0012038A">
        <w:rPr>
          <w:rFonts w:ascii="Times New Roman" w:eastAsia="SchoolBookSanPin" w:hAnsi="Times New Roman"/>
          <w:sz w:val="28"/>
          <w:szCs w:val="28"/>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Сентябрь: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сентября: День знаний;</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 сентября: День окончания Второй мировой войны, День солидарности в борьбе с терроризмом;</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сентября: Международный день распространения грамотности;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10 сентября: Международный день памяти жертв фашизма.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Октябрь: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октября: Международный день пожилых людей; Международный день музыки;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 октября: День защиты животных;</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5 октября: День учителя;</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 октября: Международный день школьных библиотек.</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Третье воскресенье октября: День отца.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Ноябрь: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4 ноября: День народного единства;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ноября: День памяти погибших при исполнении служебных обязанностей сотрудников органов внутренних дел России.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Последнее воскресенье ноября: День Матери;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30 ноября: День Государственного герба Российской Федерации.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Декабрь: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3 декабря: День неизвестного солдата; Международный день инвалидов;</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5 декабря: День добровольца (волонтера) в России;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9 декабря: День Героев Отечества;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12 декабря: День Конституции Российской Федерации.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Январь: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25 января: День российского студенчества;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Февраль: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 февраля: День разгрома советскими войсками немецко-фашистских войск в Сталинградской битве;</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февраля: День российской науки;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15 февраля: День памяти о россиянах, исполнявших служебный долг за пределами Отечества;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21 февраля: Международный день родного языка;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23 февраля: День защитника Отечества.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Март:</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марта: Международный женский день;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18 марта: День воссоединения Крыма с Россией;</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марта: Всемирный день театра.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Апрель: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12 апреля: День космонавтики;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19 апреля: День памяти о геноциде советского народа нацистами и их пособниками в годы Великой Отечественной войны.</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Май:</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мая: Праздник Весны и Труда;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9 мая: День Победы;</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19 мая: День детских общественных организаций России;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24 мая: День славянской письменности и культуры.</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Июнь: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 июня: День защиты детей;</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6 июня: День русского языка;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12 июня: День России;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lastRenderedPageBreak/>
        <w:t>22 июня: День памяти и скорби;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июня: День молодежи.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Июль:</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8 июля: День семьи, любви и верности.</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Август:</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Вторая суббота августа: День физкультурника;</w:t>
      </w:r>
    </w:p>
    <w:p w:rsidR="00A34053" w:rsidRPr="0012038A"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22 августа: День Государственного флага Российской Федерации;</w:t>
      </w:r>
    </w:p>
    <w:p w:rsidR="00A34053" w:rsidRPr="00C13368" w:rsidRDefault="00A34053" w:rsidP="00A34053">
      <w:pPr>
        <w:spacing w:after="0" w:line="338" w:lineRule="auto"/>
        <w:ind w:firstLine="709"/>
        <w:jc w:val="both"/>
        <w:rPr>
          <w:rFonts w:ascii="Times New Roman" w:eastAsia="SchoolBookSanPin" w:hAnsi="Times New Roman"/>
          <w:sz w:val="28"/>
          <w:szCs w:val="28"/>
        </w:rPr>
      </w:pPr>
      <w:r w:rsidRPr="0012038A">
        <w:rPr>
          <w:rFonts w:ascii="Times New Roman" w:eastAsia="SchoolBookSanPin" w:hAnsi="Times New Roman"/>
          <w:sz w:val="28"/>
          <w:szCs w:val="28"/>
        </w:rPr>
        <w:t>27 августа: День российского кино.</w:t>
      </w:r>
    </w:p>
    <w:bookmarkEnd w:id="3"/>
    <w:p w:rsidR="00A34053" w:rsidRPr="00C13368" w:rsidRDefault="00A34053" w:rsidP="00A34053">
      <w:pPr>
        <w:spacing w:after="0" w:line="346" w:lineRule="auto"/>
        <w:ind w:left="709"/>
        <w:jc w:val="both"/>
        <w:rPr>
          <w:rFonts w:ascii="Times New Roman" w:eastAsia="SchoolBookSanPin" w:hAnsi="Times New Roman"/>
          <w:sz w:val="28"/>
          <w:szCs w:val="28"/>
        </w:rPr>
      </w:pPr>
    </w:p>
    <w:p w:rsidR="00653E04" w:rsidRPr="0028188F" w:rsidRDefault="00653E04" w:rsidP="0028188F">
      <w:pPr>
        <w:spacing w:line="240" w:lineRule="auto"/>
        <w:jc w:val="both"/>
        <w:rPr>
          <w:rFonts w:ascii="Times New Roman" w:hAnsi="Times New Roman" w:cs="Times New Roman"/>
          <w:sz w:val="24"/>
          <w:szCs w:val="24"/>
        </w:rPr>
      </w:pPr>
    </w:p>
    <w:sectPr w:rsidR="00653E04" w:rsidRPr="0028188F" w:rsidSect="0028188F">
      <w:head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DD5" w:rsidRDefault="00FB5DD5" w:rsidP="0028188F">
      <w:pPr>
        <w:spacing w:after="0" w:line="240" w:lineRule="auto"/>
      </w:pPr>
      <w:r>
        <w:separator/>
      </w:r>
    </w:p>
  </w:endnote>
  <w:endnote w:type="continuationSeparator" w:id="1">
    <w:p w:rsidR="00FB5DD5" w:rsidRDefault="00FB5DD5" w:rsidP="00281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OfficinaSansBoldITC">
    <w:altName w:val="Franklin Gothic Demi Cond"/>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DD5" w:rsidRDefault="00FB5DD5" w:rsidP="0028188F">
      <w:pPr>
        <w:spacing w:after="0" w:line="240" w:lineRule="auto"/>
      </w:pPr>
      <w:r>
        <w:separator/>
      </w:r>
    </w:p>
  </w:footnote>
  <w:footnote w:type="continuationSeparator" w:id="1">
    <w:p w:rsidR="00FB5DD5" w:rsidRDefault="00FB5DD5" w:rsidP="0028188F">
      <w:pPr>
        <w:spacing w:after="0" w:line="240" w:lineRule="auto"/>
      </w:pPr>
      <w:r>
        <w:continuationSeparator/>
      </w:r>
    </w:p>
  </w:footnote>
  <w:footnote w:id="2">
    <w:p w:rsidR="00A34053" w:rsidRPr="00970EDC" w:rsidRDefault="00A34053" w:rsidP="00A34053">
      <w:pPr>
        <w:autoSpaceDE w:val="0"/>
        <w:autoSpaceDN w:val="0"/>
        <w:adjustRightInd w:val="0"/>
        <w:spacing w:after="0" w:line="240" w:lineRule="auto"/>
        <w:jc w:val="both"/>
      </w:pPr>
      <w:r w:rsidRPr="00970EDC">
        <w:rPr>
          <w:rStyle w:val="aa"/>
        </w:rPr>
        <w:footnoteRef/>
      </w:r>
      <w:r w:rsidRPr="00616EA3">
        <w:rPr>
          <w:rFonts w:ascii="Times New Roman" w:hAnsi="Times New Roman"/>
          <w:sz w:val="24"/>
          <w:szCs w:val="24"/>
        </w:rPr>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805009"/>
      <w:docPartObj>
        <w:docPartGallery w:val="Page Numbers (Top of Page)"/>
        <w:docPartUnique/>
      </w:docPartObj>
    </w:sdtPr>
    <w:sdtContent>
      <w:p w:rsidR="00A34053" w:rsidRDefault="004008D7">
        <w:pPr>
          <w:pStyle w:val="a3"/>
          <w:jc w:val="right"/>
        </w:pPr>
        <w:r>
          <w:fldChar w:fldCharType="begin"/>
        </w:r>
        <w:r w:rsidR="00A34053">
          <w:instrText>PAGE   \* MERGEFORMAT</w:instrText>
        </w:r>
        <w:r>
          <w:fldChar w:fldCharType="separate"/>
        </w:r>
        <w:r w:rsidR="009E61F2">
          <w:rPr>
            <w:noProof/>
          </w:rPr>
          <w:t>1</w:t>
        </w:r>
        <w:r>
          <w:rPr>
            <w:noProof/>
          </w:rPr>
          <w:fldChar w:fldCharType="end"/>
        </w:r>
      </w:p>
    </w:sdtContent>
  </w:sdt>
  <w:p w:rsidR="00A34053" w:rsidRDefault="00A3405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59E7"/>
    <w:multiLevelType w:val="hybridMultilevel"/>
    <w:tmpl w:val="8668C69C"/>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9050C"/>
    <w:multiLevelType w:val="hybridMultilevel"/>
    <w:tmpl w:val="B7DAA484"/>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CB4FEE"/>
    <w:multiLevelType w:val="hybridMultilevel"/>
    <w:tmpl w:val="3D6E292C"/>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09434F"/>
    <w:multiLevelType w:val="hybridMultilevel"/>
    <w:tmpl w:val="E8E2C8BA"/>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762392"/>
    <w:multiLevelType w:val="hybridMultilevel"/>
    <w:tmpl w:val="95DA61B2"/>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300CA9"/>
    <w:multiLevelType w:val="hybridMultilevel"/>
    <w:tmpl w:val="BCF20B94"/>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013F4E"/>
    <w:multiLevelType w:val="hybridMultilevel"/>
    <w:tmpl w:val="AC9C5EAA"/>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3D3780"/>
    <w:multiLevelType w:val="hybridMultilevel"/>
    <w:tmpl w:val="ABAC841E"/>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F61A04"/>
    <w:multiLevelType w:val="hybridMultilevel"/>
    <w:tmpl w:val="8A2651A8"/>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BF03278"/>
    <w:multiLevelType w:val="hybridMultilevel"/>
    <w:tmpl w:val="E766EE3E"/>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BF43435"/>
    <w:multiLevelType w:val="hybridMultilevel"/>
    <w:tmpl w:val="29366E6A"/>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9B0725"/>
    <w:multiLevelType w:val="hybridMultilevel"/>
    <w:tmpl w:val="9F5E87EA"/>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0957A0"/>
    <w:multiLevelType w:val="hybridMultilevel"/>
    <w:tmpl w:val="CE788338"/>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DD6597D"/>
    <w:multiLevelType w:val="hybridMultilevel"/>
    <w:tmpl w:val="A090549A"/>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F351CE"/>
    <w:multiLevelType w:val="hybridMultilevel"/>
    <w:tmpl w:val="4AE46964"/>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9B37C7F"/>
    <w:multiLevelType w:val="hybridMultilevel"/>
    <w:tmpl w:val="D1B0CEE0"/>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A26A49"/>
    <w:multiLevelType w:val="hybridMultilevel"/>
    <w:tmpl w:val="9D88E188"/>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8E600D"/>
    <w:multiLevelType w:val="hybridMultilevel"/>
    <w:tmpl w:val="5FB4FE08"/>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5C0D19"/>
    <w:multiLevelType w:val="hybridMultilevel"/>
    <w:tmpl w:val="47BAF976"/>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42366E3"/>
    <w:multiLevelType w:val="hybridMultilevel"/>
    <w:tmpl w:val="A80C4F90"/>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8B2491"/>
    <w:multiLevelType w:val="hybridMultilevel"/>
    <w:tmpl w:val="0978AA50"/>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45605E"/>
    <w:multiLevelType w:val="hybridMultilevel"/>
    <w:tmpl w:val="A378B5DA"/>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7C7DB3"/>
    <w:multiLevelType w:val="hybridMultilevel"/>
    <w:tmpl w:val="25A8EAEE"/>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E463C24"/>
    <w:multiLevelType w:val="hybridMultilevel"/>
    <w:tmpl w:val="DB04CDF2"/>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841602"/>
    <w:multiLevelType w:val="hybridMultilevel"/>
    <w:tmpl w:val="EAB6EDBE"/>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994972"/>
    <w:multiLevelType w:val="hybridMultilevel"/>
    <w:tmpl w:val="9D4265EE"/>
    <w:lvl w:ilvl="0" w:tplc="E8E8CE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B1649CF"/>
    <w:multiLevelType w:val="hybridMultilevel"/>
    <w:tmpl w:val="919C99F6"/>
    <w:lvl w:ilvl="0" w:tplc="E8E8C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1"/>
  </w:num>
  <w:num w:numId="4">
    <w:abstractNumId w:val="7"/>
  </w:num>
  <w:num w:numId="5">
    <w:abstractNumId w:val="3"/>
  </w:num>
  <w:num w:numId="6">
    <w:abstractNumId w:val="5"/>
  </w:num>
  <w:num w:numId="7">
    <w:abstractNumId w:val="9"/>
  </w:num>
  <w:num w:numId="8">
    <w:abstractNumId w:val="12"/>
  </w:num>
  <w:num w:numId="9">
    <w:abstractNumId w:val="1"/>
  </w:num>
  <w:num w:numId="10">
    <w:abstractNumId w:val="8"/>
  </w:num>
  <w:num w:numId="11">
    <w:abstractNumId w:val="20"/>
  </w:num>
  <w:num w:numId="12">
    <w:abstractNumId w:val="18"/>
  </w:num>
  <w:num w:numId="13">
    <w:abstractNumId w:val="19"/>
  </w:num>
  <w:num w:numId="14">
    <w:abstractNumId w:val="25"/>
  </w:num>
  <w:num w:numId="15">
    <w:abstractNumId w:val="6"/>
  </w:num>
  <w:num w:numId="16">
    <w:abstractNumId w:val="11"/>
  </w:num>
  <w:num w:numId="17">
    <w:abstractNumId w:val="10"/>
  </w:num>
  <w:num w:numId="18">
    <w:abstractNumId w:val="17"/>
  </w:num>
  <w:num w:numId="19">
    <w:abstractNumId w:val="15"/>
  </w:num>
  <w:num w:numId="20">
    <w:abstractNumId w:val="24"/>
  </w:num>
  <w:num w:numId="21">
    <w:abstractNumId w:val="0"/>
  </w:num>
  <w:num w:numId="22">
    <w:abstractNumId w:val="2"/>
  </w:num>
  <w:num w:numId="23">
    <w:abstractNumId w:val="26"/>
  </w:num>
  <w:num w:numId="24">
    <w:abstractNumId w:val="13"/>
  </w:num>
  <w:num w:numId="25">
    <w:abstractNumId w:val="23"/>
  </w:num>
  <w:num w:numId="26">
    <w:abstractNumId w:val="16"/>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312D33"/>
    <w:rsid w:val="0028188F"/>
    <w:rsid w:val="00312D33"/>
    <w:rsid w:val="004008D7"/>
    <w:rsid w:val="005E4B0B"/>
    <w:rsid w:val="00653E04"/>
    <w:rsid w:val="009E61F2"/>
    <w:rsid w:val="00A34053"/>
    <w:rsid w:val="00FB5D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0B"/>
    <w:pPr>
      <w:spacing w:after="160" w:line="259" w:lineRule="auto"/>
    </w:pPr>
  </w:style>
  <w:style w:type="paragraph" w:styleId="7">
    <w:name w:val="heading 7"/>
    <w:basedOn w:val="a"/>
    <w:next w:val="a"/>
    <w:link w:val="70"/>
    <w:unhideWhenUsed/>
    <w:qFormat/>
    <w:rsid w:val="00A34053"/>
    <w:pPr>
      <w:keepNext/>
      <w:keepLines/>
      <w:widowControl w:val="0"/>
      <w:spacing w:before="240" w:after="240" w:line="240" w:lineRule="auto"/>
      <w:outlineLvl w:val="6"/>
    </w:pPr>
    <w:rPr>
      <w:rFonts w:ascii="Times New Roman" w:eastAsia="Times New Roman" w:hAnsi="Times New Roman" w:cs="Times New Roman"/>
      <w:b/>
      <w:i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5E4B0B"/>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header"/>
    <w:basedOn w:val="a"/>
    <w:link w:val="a4"/>
    <w:uiPriority w:val="99"/>
    <w:unhideWhenUsed/>
    <w:rsid w:val="0028188F"/>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28188F"/>
  </w:style>
  <w:style w:type="paragraph" w:styleId="a5">
    <w:name w:val="footer"/>
    <w:basedOn w:val="a"/>
    <w:link w:val="a6"/>
    <w:uiPriority w:val="99"/>
    <w:unhideWhenUsed/>
    <w:rsid w:val="002818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188F"/>
  </w:style>
  <w:style w:type="character" w:customStyle="1" w:styleId="70">
    <w:name w:val="Заголовок 7 Знак"/>
    <w:basedOn w:val="a0"/>
    <w:link w:val="7"/>
    <w:qFormat/>
    <w:rsid w:val="00A34053"/>
    <w:rPr>
      <w:rFonts w:ascii="Times New Roman" w:eastAsia="Times New Roman" w:hAnsi="Times New Roman" w:cs="Times New Roman"/>
      <w:b/>
      <w:iCs/>
      <w:sz w:val="24"/>
    </w:rPr>
  </w:style>
  <w:style w:type="character" w:styleId="a7">
    <w:name w:val="Hyperlink"/>
    <w:unhideWhenUsed/>
    <w:rsid w:val="00A34053"/>
    <w:rPr>
      <w:color w:val="0563C1"/>
      <w:u w:val="single"/>
    </w:rPr>
  </w:style>
  <w:style w:type="paragraph" w:styleId="a8">
    <w:name w:val="List Paragraph"/>
    <w:aliases w:val="ITL List Paragraph,Цветной список - Акцент 13,Нумерованый список,List Paragraph1"/>
    <w:basedOn w:val="a"/>
    <w:link w:val="a9"/>
    <w:uiPriority w:val="34"/>
    <w:qFormat/>
    <w:rsid w:val="00A34053"/>
    <w:pPr>
      <w:widowControl w:val="0"/>
      <w:spacing w:after="200" w:line="276" w:lineRule="auto"/>
      <w:ind w:left="720"/>
      <w:contextualSpacing/>
    </w:pPr>
    <w:rPr>
      <w:rFonts w:ascii="Calibri" w:eastAsia="Calibri" w:hAnsi="Calibri" w:cs="Times New Roman"/>
    </w:rPr>
  </w:style>
  <w:style w:type="character" w:customStyle="1" w:styleId="a9">
    <w:name w:val="Абзац списка Знак"/>
    <w:aliases w:val="ITL List Paragraph Знак,Цветной список - Акцент 13 Знак,Нумерованый список Знак,List Paragraph1 Знак"/>
    <w:link w:val="a8"/>
    <w:uiPriority w:val="34"/>
    <w:qFormat/>
    <w:locked/>
    <w:rsid w:val="00A34053"/>
    <w:rPr>
      <w:rFonts w:ascii="Calibri" w:eastAsia="Calibri" w:hAnsi="Calibri" w:cs="Times New Roman"/>
    </w:rPr>
  </w:style>
  <w:style w:type="character" w:styleId="aa">
    <w:name w:val="footnote reference"/>
    <w:unhideWhenUsed/>
    <w:rsid w:val="00A34053"/>
    <w:rPr>
      <w:vertAlign w:val="superscript"/>
    </w:rPr>
  </w:style>
  <w:style w:type="paragraph" w:customStyle="1" w:styleId="FR1">
    <w:name w:val="FR1"/>
    <w:rsid w:val="00A34053"/>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0B"/>
    <w:pPr>
      <w:spacing w:after="160" w:line="259" w:lineRule="auto"/>
    </w:pPr>
  </w:style>
  <w:style w:type="paragraph" w:styleId="7">
    <w:name w:val="heading 7"/>
    <w:basedOn w:val="a"/>
    <w:next w:val="a"/>
    <w:link w:val="70"/>
    <w:unhideWhenUsed/>
    <w:qFormat/>
    <w:rsid w:val="00A34053"/>
    <w:pPr>
      <w:keepNext/>
      <w:keepLines/>
      <w:widowControl w:val="0"/>
      <w:spacing w:before="240" w:after="240" w:line="240" w:lineRule="auto"/>
      <w:outlineLvl w:val="6"/>
    </w:pPr>
    <w:rPr>
      <w:rFonts w:ascii="Times New Roman" w:eastAsia="Times New Roman" w:hAnsi="Times New Roman" w:cs="Times New Roman"/>
      <w:b/>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5E4B0B"/>
    <w:pPr>
      <w:spacing w:after="0" w:line="240" w:lineRule="auto"/>
    </w:pPr>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header"/>
    <w:basedOn w:val="a"/>
    <w:link w:val="a4"/>
    <w:uiPriority w:val="99"/>
    <w:unhideWhenUsed/>
    <w:rsid w:val="0028188F"/>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28188F"/>
  </w:style>
  <w:style w:type="paragraph" w:styleId="a5">
    <w:name w:val="footer"/>
    <w:basedOn w:val="a"/>
    <w:link w:val="a6"/>
    <w:uiPriority w:val="99"/>
    <w:unhideWhenUsed/>
    <w:rsid w:val="002818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188F"/>
  </w:style>
  <w:style w:type="character" w:customStyle="1" w:styleId="70">
    <w:name w:val="Заголовок 7 Знак"/>
    <w:basedOn w:val="a0"/>
    <w:link w:val="7"/>
    <w:qFormat/>
    <w:rsid w:val="00A34053"/>
    <w:rPr>
      <w:rFonts w:ascii="Times New Roman" w:eastAsia="Times New Roman" w:hAnsi="Times New Roman" w:cs="Times New Roman"/>
      <w:b/>
      <w:iCs/>
      <w:sz w:val="24"/>
    </w:rPr>
  </w:style>
  <w:style w:type="character" w:styleId="a7">
    <w:name w:val="Hyperlink"/>
    <w:unhideWhenUsed/>
    <w:rsid w:val="00A34053"/>
    <w:rPr>
      <w:color w:val="0563C1"/>
      <w:u w:val="single"/>
    </w:rPr>
  </w:style>
  <w:style w:type="paragraph" w:styleId="a8">
    <w:name w:val="List Paragraph"/>
    <w:aliases w:val="ITL List Paragraph,Цветной список - Акцент 13,Нумерованый список,List Paragraph1"/>
    <w:basedOn w:val="a"/>
    <w:link w:val="a9"/>
    <w:uiPriority w:val="34"/>
    <w:qFormat/>
    <w:rsid w:val="00A34053"/>
    <w:pPr>
      <w:widowControl w:val="0"/>
      <w:spacing w:after="200" w:line="276" w:lineRule="auto"/>
      <w:ind w:left="720"/>
      <w:contextualSpacing/>
    </w:pPr>
    <w:rPr>
      <w:rFonts w:ascii="Calibri" w:eastAsia="Calibri" w:hAnsi="Calibri" w:cs="Times New Roman"/>
    </w:rPr>
  </w:style>
  <w:style w:type="character" w:customStyle="1" w:styleId="a9">
    <w:name w:val="Абзац списка Знак"/>
    <w:aliases w:val="ITL List Paragraph Знак,Цветной список - Акцент 13 Знак,Нумерованый список Знак,List Paragraph1 Знак"/>
    <w:link w:val="a8"/>
    <w:uiPriority w:val="34"/>
    <w:qFormat/>
    <w:locked/>
    <w:rsid w:val="00A34053"/>
    <w:rPr>
      <w:rFonts w:ascii="Calibri" w:eastAsia="Calibri" w:hAnsi="Calibri" w:cs="Times New Roman"/>
    </w:rPr>
  </w:style>
  <w:style w:type="character" w:styleId="aa">
    <w:name w:val="footnote reference"/>
    <w:unhideWhenUsed/>
    <w:rsid w:val="00A34053"/>
    <w:rPr>
      <w:vertAlign w:val="superscript"/>
    </w:rPr>
  </w:style>
  <w:style w:type="paragraph" w:customStyle="1" w:styleId="FR1">
    <w:name w:val="FR1"/>
    <w:rsid w:val="00A34053"/>
    <w:pPr>
      <w:widowControl w:val="0"/>
      <w:autoSpaceDE w:val="0"/>
      <w:autoSpaceDN w:val="0"/>
      <w:adjustRightInd w:val="0"/>
      <w:spacing w:after="0" w:line="319" w:lineRule="auto"/>
      <w:ind w:firstLine="300"/>
      <w:jc w:val="both"/>
    </w:pPr>
    <w:rPr>
      <w:rFonts w:ascii="Arial" w:eastAsia="Times New Roman"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ar43sh.edu.yar.ru//search.html?q=&#1076;&#1086;&#1083;&#1078;&#1085;&#1086;&#1089;&#1090;&#1085;&#1072;&#1103;+&#1080;&#1085;&#1089;&#1090;&#1088;&#1091;&#1082;&#1094;&#1080;&#1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9817</Words>
  <Characters>55960</Characters>
  <Application>Microsoft Office Word</Application>
  <DocSecurity>0</DocSecurity>
  <Lines>466</Lines>
  <Paragraphs>131</Paragraphs>
  <ScaleCrop>false</ScaleCrop>
  <Company/>
  <LinksUpToDate>false</LinksUpToDate>
  <CharactersWithSpaces>65646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Нагибина</cp:lastModifiedBy>
  <cp:revision>2</cp:revision>
  <dcterms:created xsi:type="dcterms:W3CDTF">2025-10-09T08:34:00Z</dcterms:created>
  <dcterms:modified xsi:type="dcterms:W3CDTF">2025-10-09T08:34:00Z</dcterms:modified>
</cp:coreProperties>
</file>