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C3" w:rsidRDefault="00CC29C3" w:rsidP="00CC29C3">
      <w:pPr>
        <w:spacing w:after="0" w:line="408" w:lineRule="auto"/>
        <w:ind w:left="120"/>
        <w:jc w:val="center"/>
        <w:rPr>
          <w:lang w:val="ru-RU"/>
        </w:rPr>
      </w:pPr>
      <w:bookmarkStart w:id="0" w:name="_GoBack"/>
      <w:r>
        <w:rPr>
          <w:rFonts w:ascii="Times New Roman" w:hAnsi="Times New Roman"/>
          <w:b/>
          <w:color w:val="000000"/>
          <w:sz w:val="28"/>
          <w:lang w:val="ru-RU"/>
        </w:rPr>
        <w:t>МИНИСТЕРСТВО ПРОСВЕЩЕНИЯ РОССИЙСКОЙ ФЕДЕРАЦИИ</w:t>
      </w:r>
    </w:p>
    <w:p w:rsidR="00CC29C3" w:rsidRDefault="00CC29C3" w:rsidP="00CC29C3">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департамент образования мэрии г.Ярославля</w:t>
      </w:r>
    </w:p>
    <w:p w:rsidR="00CC29C3" w:rsidRDefault="00CC29C3" w:rsidP="00CC29C3">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муниципальное  образовательное учреждение </w:t>
      </w:r>
    </w:p>
    <w:p w:rsidR="00CC29C3" w:rsidRDefault="00CC29C3" w:rsidP="00CC29C3">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 средняя общеобразовательная школа </w:t>
      </w:r>
    </w:p>
    <w:p w:rsidR="00CC29C3" w:rsidRDefault="00CC29C3" w:rsidP="00CC29C3">
      <w:pPr>
        <w:spacing w:after="0" w:line="408" w:lineRule="auto"/>
        <w:ind w:left="120"/>
        <w:jc w:val="center"/>
        <w:rPr>
          <w:lang w:val="ru-RU"/>
        </w:rPr>
      </w:pPr>
      <w:r>
        <w:rPr>
          <w:rFonts w:ascii="Times New Roman" w:hAnsi="Times New Roman" w:cs="Times New Roman"/>
          <w:b/>
          <w:sz w:val="28"/>
          <w:lang w:val="ru-RU"/>
        </w:rPr>
        <w:t xml:space="preserve"> «Образовательный комплекс №24 им. А.С.Пушкина»</w:t>
      </w:r>
    </w:p>
    <w:p w:rsidR="00CC29C3" w:rsidRDefault="00CC29C3" w:rsidP="00CC29C3">
      <w:pPr>
        <w:spacing w:after="0" w:line="408" w:lineRule="auto"/>
        <w:ind w:left="120"/>
        <w:jc w:val="center"/>
        <w:rPr>
          <w:lang w:val="ru-RU"/>
        </w:rPr>
      </w:pPr>
      <w:r>
        <w:rPr>
          <w:rFonts w:ascii="Times New Roman" w:hAnsi="Times New Roman"/>
          <w:b/>
          <w:color w:val="000000"/>
          <w:sz w:val="28"/>
          <w:lang w:val="ru-RU"/>
        </w:rPr>
        <w:t xml:space="preserve"> </w:t>
      </w:r>
    </w:p>
    <w:p w:rsidR="00CC29C3" w:rsidRDefault="00CC29C3" w:rsidP="00CC29C3">
      <w:pPr>
        <w:spacing w:after="0"/>
        <w:ind w:left="120"/>
        <w:rPr>
          <w:lang w:val="ru-RU"/>
        </w:rPr>
      </w:pPr>
    </w:p>
    <w:p w:rsidR="00CC29C3" w:rsidRDefault="00CC29C3" w:rsidP="00CC29C3">
      <w:pPr>
        <w:spacing w:after="0"/>
        <w:ind w:left="120"/>
        <w:rPr>
          <w:lang w:val="ru-RU"/>
        </w:rPr>
      </w:pPr>
    </w:p>
    <w:p w:rsidR="00CC29C3" w:rsidRDefault="00CC29C3" w:rsidP="00CC29C3">
      <w:pPr>
        <w:spacing w:after="0"/>
        <w:ind w:left="120"/>
        <w:rPr>
          <w:lang w:val="ru-RU"/>
        </w:rPr>
      </w:pPr>
    </w:p>
    <w:p w:rsidR="00CC29C3" w:rsidRDefault="00CC29C3" w:rsidP="00CC29C3">
      <w:pPr>
        <w:spacing w:after="0"/>
        <w:ind w:left="120"/>
        <w:rPr>
          <w:lang w:val="ru-RU"/>
        </w:rPr>
      </w:pPr>
    </w:p>
    <w:tbl>
      <w:tblPr>
        <w:tblW w:w="0" w:type="auto"/>
        <w:tblLook w:val="04A0"/>
      </w:tblPr>
      <w:tblGrid>
        <w:gridCol w:w="3114"/>
        <w:gridCol w:w="3115"/>
        <w:gridCol w:w="3115"/>
      </w:tblGrid>
      <w:tr w:rsidR="00CC29C3" w:rsidTr="00CC29C3">
        <w:tc>
          <w:tcPr>
            <w:tcW w:w="3114" w:type="dxa"/>
          </w:tcPr>
          <w:p w:rsidR="00CC29C3" w:rsidRDefault="00CC29C3">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CC29C3" w:rsidRDefault="00CC29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CC29C3" w:rsidRDefault="00CC29C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29C3" w:rsidRDefault="00CC29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CC29C3" w:rsidRDefault="00CC29C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C29C3" w:rsidRDefault="00CC29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CC29C3" w:rsidRDefault="00CC29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CC29C3" w:rsidRDefault="00CC29C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29C3" w:rsidRDefault="00CC29C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Нагибина Е.В.</w:t>
            </w:r>
          </w:p>
          <w:p w:rsidR="00CC29C3" w:rsidRDefault="00CC29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CC29C3" w:rsidRDefault="00CC29C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C29C3" w:rsidRDefault="00CC29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C29C3" w:rsidRDefault="00CC29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CC29C3" w:rsidRDefault="00CC29C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C29C3" w:rsidRDefault="00CC29C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Табунова Т.А.</w:t>
            </w:r>
          </w:p>
          <w:p w:rsidR="00CC29C3" w:rsidRDefault="00CC29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01-12/07  от «01» октября    2025 г.</w:t>
            </w:r>
          </w:p>
          <w:p w:rsidR="00CC29C3" w:rsidRDefault="00CC29C3">
            <w:pPr>
              <w:autoSpaceDE w:val="0"/>
              <w:autoSpaceDN w:val="0"/>
              <w:spacing w:after="120" w:line="240" w:lineRule="auto"/>
              <w:jc w:val="both"/>
              <w:rPr>
                <w:rFonts w:ascii="Times New Roman" w:eastAsia="Times New Roman" w:hAnsi="Times New Roman"/>
                <w:color w:val="000000"/>
                <w:sz w:val="24"/>
                <w:szCs w:val="24"/>
                <w:lang w:val="ru-RU"/>
              </w:rPr>
            </w:pPr>
          </w:p>
        </w:tc>
      </w:tr>
    </w:tbl>
    <w:p w:rsidR="0040541A" w:rsidRPr="00C71600" w:rsidRDefault="0040541A">
      <w:pPr>
        <w:spacing w:after="0"/>
        <w:ind w:left="120"/>
        <w:rPr>
          <w:lang w:val="ru-RU"/>
        </w:rPr>
      </w:pPr>
    </w:p>
    <w:p w:rsidR="0040541A" w:rsidRPr="00C71600" w:rsidRDefault="0040541A">
      <w:pPr>
        <w:spacing w:after="0"/>
        <w:ind w:left="120"/>
        <w:rPr>
          <w:lang w:val="ru-RU"/>
        </w:rPr>
      </w:pPr>
    </w:p>
    <w:p w:rsidR="0040541A" w:rsidRPr="00C71600" w:rsidRDefault="0040541A">
      <w:pPr>
        <w:spacing w:after="0"/>
        <w:ind w:left="120"/>
        <w:rPr>
          <w:lang w:val="ru-RU"/>
        </w:rPr>
      </w:pPr>
    </w:p>
    <w:p w:rsidR="0040541A" w:rsidRPr="00C71600" w:rsidRDefault="0040541A">
      <w:pPr>
        <w:spacing w:after="0"/>
        <w:ind w:left="120"/>
        <w:rPr>
          <w:lang w:val="ru-RU"/>
        </w:rPr>
      </w:pPr>
    </w:p>
    <w:p w:rsidR="0040541A" w:rsidRPr="00C71600" w:rsidRDefault="0040541A">
      <w:pPr>
        <w:spacing w:after="0"/>
        <w:ind w:left="120"/>
        <w:rPr>
          <w:lang w:val="ru-RU"/>
        </w:rPr>
      </w:pPr>
    </w:p>
    <w:p w:rsidR="0040541A" w:rsidRPr="00C71600" w:rsidRDefault="009E2B8C">
      <w:pPr>
        <w:spacing w:after="0" w:line="408" w:lineRule="auto"/>
        <w:ind w:left="120"/>
        <w:jc w:val="center"/>
        <w:rPr>
          <w:lang w:val="ru-RU"/>
        </w:rPr>
      </w:pPr>
      <w:r w:rsidRPr="00C71600">
        <w:rPr>
          <w:rFonts w:ascii="Times New Roman" w:hAnsi="Times New Roman"/>
          <w:b/>
          <w:color w:val="000000"/>
          <w:sz w:val="28"/>
          <w:lang w:val="ru-RU"/>
        </w:rPr>
        <w:t>РАБОЧАЯ ПРОГРАММА</w:t>
      </w:r>
    </w:p>
    <w:p w:rsidR="0040541A" w:rsidRPr="00C71600" w:rsidRDefault="009E2B8C">
      <w:pPr>
        <w:spacing w:after="0" w:line="408" w:lineRule="auto"/>
        <w:ind w:left="120"/>
        <w:jc w:val="center"/>
        <w:rPr>
          <w:lang w:val="ru-RU"/>
        </w:rPr>
      </w:pPr>
      <w:r w:rsidRPr="00C71600">
        <w:rPr>
          <w:rFonts w:ascii="Times New Roman" w:hAnsi="Times New Roman"/>
          <w:color w:val="000000"/>
          <w:sz w:val="28"/>
          <w:lang w:val="ru-RU"/>
        </w:rPr>
        <w:t>(</w:t>
      </w:r>
      <w:r>
        <w:rPr>
          <w:rFonts w:ascii="Times New Roman" w:hAnsi="Times New Roman"/>
          <w:color w:val="000000"/>
          <w:sz w:val="28"/>
        </w:rPr>
        <w:t>ID</w:t>
      </w:r>
      <w:r w:rsidRPr="00C71600">
        <w:rPr>
          <w:rFonts w:ascii="Times New Roman" w:hAnsi="Times New Roman"/>
          <w:color w:val="000000"/>
          <w:sz w:val="28"/>
          <w:lang w:val="ru-RU"/>
        </w:rPr>
        <w:t xml:space="preserve"> 9157862)</w:t>
      </w:r>
    </w:p>
    <w:p w:rsidR="0040541A" w:rsidRPr="00C71600" w:rsidRDefault="0040541A">
      <w:pPr>
        <w:spacing w:after="0"/>
        <w:ind w:left="120"/>
        <w:jc w:val="center"/>
        <w:rPr>
          <w:lang w:val="ru-RU"/>
        </w:rPr>
      </w:pPr>
    </w:p>
    <w:p w:rsidR="0040541A" w:rsidRPr="00C71600" w:rsidRDefault="009E2B8C">
      <w:pPr>
        <w:spacing w:after="0" w:line="408" w:lineRule="auto"/>
        <w:ind w:left="120"/>
        <w:jc w:val="center"/>
        <w:rPr>
          <w:lang w:val="ru-RU"/>
        </w:rPr>
      </w:pPr>
      <w:r w:rsidRPr="00C71600">
        <w:rPr>
          <w:rFonts w:ascii="Times New Roman" w:hAnsi="Times New Roman"/>
          <w:b/>
          <w:color w:val="000000"/>
          <w:sz w:val="28"/>
          <w:lang w:val="ru-RU"/>
        </w:rPr>
        <w:t>учебного предмета «Иностранный (немецкий) язык (углублённый уровень)»</w:t>
      </w:r>
    </w:p>
    <w:p w:rsidR="0040541A" w:rsidRPr="00C71600" w:rsidRDefault="009E2B8C">
      <w:pPr>
        <w:spacing w:after="0" w:line="408" w:lineRule="auto"/>
        <w:ind w:left="120"/>
        <w:jc w:val="center"/>
        <w:rPr>
          <w:lang w:val="ru-RU"/>
        </w:rPr>
      </w:pPr>
      <w:r w:rsidRPr="00C71600">
        <w:rPr>
          <w:rFonts w:ascii="Times New Roman" w:hAnsi="Times New Roman"/>
          <w:color w:val="000000"/>
          <w:sz w:val="28"/>
          <w:lang w:val="ru-RU"/>
        </w:rPr>
        <w:t xml:space="preserve">для обучающихся 10 – 11 классов </w:t>
      </w:r>
    </w:p>
    <w:p w:rsidR="0040541A" w:rsidRPr="00C71600" w:rsidRDefault="0040541A">
      <w:pPr>
        <w:spacing w:after="0"/>
        <w:ind w:left="120"/>
        <w:jc w:val="center"/>
        <w:rPr>
          <w:lang w:val="ru-RU"/>
        </w:rPr>
      </w:pPr>
    </w:p>
    <w:p w:rsidR="0040541A" w:rsidRPr="00C71600" w:rsidRDefault="0040541A">
      <w:pPr>
        <w:spacing w:after="0"/>
        <w:ind w:left="120"/>
        <w:jc w:val="center"/>
        <w:rPr>
          <w:lang w:val="ru-RU"/>
        </w:rPr>
      </w:pPr>
    </w:p>
    <w:p w:rsidR="0040541A" w:rsidRPr="00C71600" w:rsidRDefault="0040541A">
      <w:pPr>
        <w:spacing w:after="0"/>
        <w:ind w:left="120"/>
        <w:jc w:val="center"/>
        <w:rPr>
          <w:lang w:val="ru-RU"/>
        </w:rPr>
      </w:pPr>
    </w:p>
    <w:p w:rsidR="0040541A" w:rsidRPr="00C71600" w:rsidRDefault="0040541A">
      <w:pPr>
        <w:spacing w:after="0"/>
        <w:ind w:left="120"/>
        <w:jc w:val="center"/>
        <w:rPr>
          <w:lang w:val="ru-RU"/>
        </w:rPr>
      </w:pPr>
    </w:p>
    <w:p w:rsidR="0040541A" w:rsidRPr="00C71600" w:rsidRDefault="0040541A">
      <w:pPr>
        <w:spacing w:after="0"/>
        <w:ind w:left="120"/>
        <w:jc w:val="center"/>
        <w:rPr>
          <w:lang w:val="ru-RU"/>
        </w:rPr>
      </w:pPr>
    </w:p>
    <w:p w:rsidR="0040541A" w:rsidRPr="00C71600" w:rsidRDefault="00C71600">
      <w:pPr>
        <w:spacing w:after="0"/>
        <w:ind w:left="120"/>
        <w:jc w:val="center"/>
        <w:rPr>
          <w:lang w:val="ru-RU"/>
        </w:rPr>
      </w:pPr>
      <w:r>
        <w:rPr>
          <w:lang w:val="ru-RU"/>
        </w:rPr>
        <w:t>ЯРОСЛАВЛЬ, 2025</w:t>
      </w:r>
    </w:p>
    <w:p w:rsidR="0040541A" w:rsidRPr="00C71600" w:rsidRDefault="0040541A">
      <w:pPr>
        <w:spacing w:after="0"/>
        <w:ind w:left="120"/>
        <w:jc w:val="center"/>
        <w:rPr>
          <w:lang w:val="ru-RU"/>
        </w:rPr>
      </w:pPr>
    </w:p>
    <w:p w:rsidR="0040541A" w:rsidRPr="00C71600" w:rsidRDefault="0040541A">
      <w:pPr>
        <w:spacing w:after="0"/>
        <w:ind w:left="120"/>
        <w:jc w:val="center"/>
        <w:rPr>
          <w:lang w:val="ru-RU"/>
        </w:rPr>
      </w:pPr>
    </w:p>
    <w:p w:rsidR="0040541A" w:rsidRPr="00C71600" w:rsidRDefault="0040541A">
      <w:pPr>
        <w:rPr>
          <w:lang w:val="ru-RU"/>
        </w:rPr>
        <w:sectPr w:rsidR="0040541A" w:rsidRPr="00C71600">
          <w:pgSz w:w="11906" w:h="16383"/>
          <w:pgMar w:top="1134" w:right="850" w:bottom="1134" w:left="1701" w:header="720" w:footer="720" w:gutter="0"/>
          <w:cols w:space="720"/>
        </w:sectPr>
      </w:pPr>
      <w:bookmarkStart w:id="1" w:name="block-74115372"/>
    </w:p>
    <w:p w:rsidR="0040541A" w:rsidRPr="00C71600" w:rsidRDefault="009E2B8C">
      <w:pPr>
        <w:spacing w:after="0" w:line="264" w:lineRule="auto"/>
        <w:ind w:left="120"/>
        <w:jc w:val="both"/>
        <w:rPr>
          <w:lang w:val="ru-RU"/>
        </w:rPr>
      </w:pPr>
      <w:bookmarkStart w:id="2" w:name="block-74115373"/>
      <w:bookmarkEnd w:id="0"/>
      <w:bookmarkEnd w:id="1"/>
      <w:r w:rsidRPr="00C71600">
        <w:rPr>
          <w:rFonts w:ascii="Times New Roman" w:hAnsi="Times New Roman"/>
          <w:b/>
          <w:color w:val="000000"/>
          <w:sz w:val="28"/>
          <w:lang w:val="ru-RU"/>
        </w:rPr>
        <w:lastRenderedPageBreak/>
        <w:t>ПОЯСНИТЕЛЬНАЯ ЗАПИСКА</w:t>
      </w:r>
    </w:p>
    <w:p w:rsidR="0040541A" w:rsidRPr="00C71600" w:rsidRDefault="0040541A">
      <w:pPr>
        <w:spacing w:after="0" w:line="264" w:lineRule="auto"/>
        <w:ind w:left="120"/>
        <w:jc w:val="both"/>
        <w:rPr>
          <w:lang w:val="ru-RU"/>
        </w:rPr>
      </w:pP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Иностранный язык в общеобразовательной организации изучается на двух уровнях: базовом и углублённом. Названные уровни имеют общее содержательное ядро, что позволяет реализовывать углублённое изучение иностранного языка в рамках учебных заведений, отдельных классов и индивидуальных образовательных траекторий, реализуя принципы дифференциации и индивидуализации обучения в большей степени, чем на базовом уровне.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Углублённый уровень усвоения учебного предмета «Иностранный (немецкий) язык (углублённый уровень)» ориентирован как на формирование целостных представлений обучающихся о мире, об общечеловеческих ценностях, о важности общения с целью достижения взаимопонимания и о языке как средстве межличностного и межкультурного общения, так и на формирование определённого объёма систематических научных знаний и способов учебных/познавательных действий, позволяющего решать коммуникативные задачи более высокого уровня, в ситуациях неофициального и официального общения. Соответственно, углублённый уровень позволяет не только более детально изучить содержание курса базового уровня, но и овладеть большим объемом языковых средств (лексики и грамматики), выйти на более высокий уровень развития коммуникативных умений в устной и письменной речи, овладеть более обширным набором коммуникативных и познавательных действий.</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Программа по немецкому языку для углублённого уровня является ориентиром для составления рабочих программ по предмету: она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углублённом уровне средствами учебного предмета «Иностранный (немецкий) язык (углублённый уровень)» определяет инвариантную (обязательную) часть содержания учебного курса по немецкому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Программа по немецкому языку для углублённого уровня устанавливает распределение обязательного предметного содержания по годам обучения; </w:t>
      </w:r>
      <w:r w:rsidRPr="00C71600">
        <w:rPr>
          <w:rFonts w:ascii="Times New Roman" w:hAnsi="Times New Roman"/>
          <w:color w:val="000000"/>
          <w:sz w:val="28"/>
          <w:lang w:val="ru-RU"/>
        </w:rPr>
        <w:lastRenderedPageBreak/>
        <w:t>предусматривает примерный ресурс учебного времени, выделяемого на изучение тем/разделов курса, учитывает особенности изучения немецкого языка, исходя из его лингвистических особенностей и структуры родного (русского) языка обучающихся, межпредметных связей немецкого языка с содержанием других учебных предметов, изучаемых в 10–11 классах, а также с учётом возрастных особенностей обучающихся. В рабочей программе для уровня среднего общего образования предусмотрено дальнейшее совершенствование и развитие сформированных иноязычных речевых умений обучающихся и использование ими языковых средств, представленных в программах по немецкому языку начального общего и основного общего образования, что обеспечивает преемственность между уровнями общего образования по немецкому языку. При этом содержание программы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Личностные, метапредметные и предметные результаты представлены в программе с учётом особенностей преподавания немецкого языка в на уровне среднего общего образования на углублённом уровне на основе отечественных методических традиций построения школьного курса немецкого языка и в соответствии с новыми реалиями и тенденциями развития общего образования.</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 xml:space="preserve">Учебному предмету «Иностранный (немецкий) язык (углублённый уровень)» принадлежит важное место в системе </w:t>
      </w:r>
      <w:r w:rsidRPr="00C71600">
        <w:rPr>
          <w:rFonts w:ascii="Times New Roman" w:hAnsi="Times New Roman"/>
          <w:color w:val="000000"/>
          <w:sz w:val="28"/>
          <w:lang w:val="ru-RU"/>
        </w:rPr>
        <w:t xml:space="preserve">среднего общего </w:t>
      </w:r>
      <w:r w:rsidRPr="00C71600">
        <w:rPr>
          <w:rFonts w:ascii="Times New Roman" w:hAnsi="Times New Roman"/>
          <w:color w:val="000000"/>
          <w:spacing w:val="2"/>
          <w:sz w:val="28"/>
          <w:lang w:val="ru-RU"/>
        </w:rPr>
        <w:t>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Возрастание значимости владения иностранными языками приводит к переосмыслению целей и содержания обучения предмету на углублённом уровне.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речевая компетенция – развитие на углублённом уровне коммуникативных умений в четырёх основных видах речевой деятельности (говорении, аудировании, чтении, письменной речи), а также формирование умения перевода с иностранного (немецкого) на родной язык (как </w:t>
      </w:r>
      <w:r w:rsidRPr="00C71600">
        <w:rPr>
          <w:rFonts w:ascii="Times New Roman" w:hAnsi="Times New Roman"/>
          <w:color w:val="000000"/>
          <w:sz w:val="28"/>
          <w:lang w:val="ru-RU"/>
        </w:rPr>
        <w:lastRenderedPageBreak/>
        <w:t>разновидность языкового посредничества), которое признаётся важнейшей компетенцией в плане владения иностранным языком;</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немецкого языка, разных способах выражения мысли в родном и немецком языках;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социокультурная/межкультурная компетенция – приобщение к культуре, традициям немецкоговорящих стран в рамках тем и ситуаций общения, отвечающих опыту, интересам, психологическим особенностям обучающихся на уровне среднего общего образования уровне среднего общего образования; формирование умения представлять свою страну, её культуру в условиях межкультурного общения;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w:t>
      </w:r>
      <w:r w:rsidRPr="00C71600">
        <w:rPr>
          <w:rFonts w:ascii="Times New Roman" w:hAnsi="Times New Roman"/>
          <w:color w:val="000000"/>
          <w:spacing w:val="2"/>
          <w:sz w:val="28"/>
          <w:lang w:val="ru-RU"/>
        </w:rPr>
        <w:t>компенсаторная компетенция – развитие умений выходить из положения в условиях дефицита языковых средств немецкого языка при получении и передаче информации;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на углублённом уровне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в </w:t>
      </w:r>
      <w:r w:rsidRPr="00C71600">
        <w:rPr>
          <w:rFonts w:ascii="Times New Roman" w:hAnsi="Times New Roman"/>
          <w:color w:val="000000"/>
          <w:sz w:val="28"/>
          <w:lang w:val="ru-RU"/>
        </w:rPr>
        <w:lastRenderedPageBreak/>
        <w:t>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ФГОС СОО.</w:t>
      </w:r>
    </w:p>
    <w:p w:rsidR="0040541A" w:rsidRPr="00C71600" w:rsidRDefault="009E2B8C">
      <w:pPr>
        <w:spacing w:after="0" w:line="264" w:lineRule="auto"/>
        <w:ind w:firstLine="600"/>
        <w:jc w:val="both"/>
        <w:rPr>
          <w:lang w:val="ru-RU"/>
        </w:rPr>
      </w:pPr>
      <w:bookmarkStart w:id="3" w:name="82f92059-6984-4154-a1c7-0a2166dcdeb7"/>
      <w:r w:rsidRPr="00C71600">
        <w:rPr>
          <w:rFonts w:ascii="Times New Roman" w:hAnsi="Times New Roman"/>
          <w:color w:val="000000"/>
          <w:sz w:val="28"/>
          <w:lang w:val="ru-RU"/>
        </w:rPr>
        <w:t>Общее число часов, рекомендованных для изучения немецкого языка – 340 часов: в 10 классе – 170 часов (5 часов в неделю), в 11 классе – 170 часов (5 часов в неделю).</w:t>
      </w:r>
      <w:bookmarkEnd w:id="3"/>
    </w:p>
    <w:p w:rsidR="0040541A" w:rsidRPr="00C71600" w:rsidRDefault="0040541A">
      <w:pPr>
        <w:rPr>
          <w:lang w:val="ru-RU"/>
        </w:rPr>
        <w:sectPr w:rsidR="0040541A" w:rsidRPr="00C71600">
          <w:pgSz w:w="11906" w:h="16383"/>
          <w:pgMar w:top="1134" w:right="850" w:bottom="1134" w:left="1701" w:header="720" w:footer="720" w:gutter="0"/>
          <w:cols w:space="720"/>
        </w:sectPr>
      </w:pPr>
    </w:p>
    <w:p w:rsidR="0040541A" w:rsidRPr="00C71600" w:rsidRDefault="009E2B8C">
      <w:pPr>
        <w:spacing w:after="0" w:line="264" w:lineRule="auto"/>
        <w:ind w:left="120"/>
        <w:jc w:val="both"/>
        <w:rPr>
          <w:lang w:val="ru-RU"/>
        </w:rPr>
      </w:pPr>
      <w:bookmarkStart w:id="4" w:name="block-74115374"/>
      <w:bookmarkEnd w:id="2"/>
      <w:r w:rsidRPr="00C71600">
        <w:rPr>
          <w:rFonts w:ascii="Times New Roman" w:hAnsi="Times New Roman"/>
          <w:b/>
          <w:color w:val="000000"/>
          <w:sz w:val="28"/>
          <w:lang w:val="ru-RU"/>
        </w:rPr>
        <w:lastRenderedPageBreak/>
        <w:t>СОДЕРЖАНИЕ ОБУЧЕНИЯ</w:t>
      </w:r>
    </w:p>
    <w:p w:rsidR="0040541A" w:rsidRPr="00C71600" w:rsidRDefault="0040541A">
      <w:pPr>
        <w:spacing w:after="0" w:line="264" w:lineRule="auto"/>
        <w:ind w:left="120"/>
        <w:jc w:val="both"/>
        <w:rPr>
          <w:lang w:val="ru-RU"/>
        </w:rPr>
      </w:pPr>
    </w:p>
    <w:p w:rsidR="0040541A" w:rsidRPr="00C71600" w:rsidRDefault="009E2B8C">
      <w:pPr>
        <w:spacing w:after="0" w:line="264" w:lineRule="auto"/>
        <w:ind w:left="120"/>
        <w:jc w:val="both"/>
        <w:rPr>
          <w:lang w:val="ru-RU"/>
        </w:rPr>
      </w:pPr>
      <w:r w:rsidRPr="00C71600">
        <w:rPr>
          <w:rFonts w:ascii="Times New Roman" w:hAnsi="Times New Roman"/>
          <w:b/>
          <w:color w:val="000000"/>
          <w:sz w:val="28"/>
          <w:lang w:val="ru-RU"/>
        </w:rPr>
        <w:t>10 КЛАСС</w:t>
      </w:r>
    </w:p>
    <w:p w:rsidR="0040541A" w:rsidRPr="00C71600" w:rsidRDefault="0040541A">
      <w:pPr>
        <w:spacing w:after="0" w:line="264" w:lineRule="auto"/>
        <w:ind w:left="120"/>
        <w:jc w:val="both"/>
        <w:rPr>
          <w:lang w:val="ru-RU"/>
        </w:rPr>
      </w:pP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Коммуникативные умения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Внешность и характеристика человека, литературного персонажа.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3"/>
          <w:sz w:val="28"/>
          <w:lang w:val="ru-RU"/>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вузе, в профессиональном колледже, подработка для </w:t>
      </w:r>
      <w:r w:rsidRPr="00C71600">
        <w:rPr>
          <w:rFonts w:ascii="Times New Roman" w:hAnsi="Times New Roman"/>
          <w:color w:val="000000"/>
          <w:spacing w:val="2"/>
          <w:sz w:val="28"/>
          <w:lang w:val="ru-RU"/>
        </w:rPr>
        <w:t>обучающегося</w:t>
      </w:r>
      <w:r w:rsidRPr="00C71600">
        <w:rPr>
          <w:rFonts w:ascii="Times New Roman" w:hAnsi="Times New Roman"/>
          <w:color w:val="000000"/>
          <w:sz w:val="28"/>
          <w:lang w:val="ru-RU"/>
        </w:rPr>
        <w:t>). Роль иностранного языка в планах на будущее.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социальные сети. Любовь и дружба.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Покупки: одежда, обувь и продукты питания. Карманные деньги. Молодёжная мода.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Деловое общение: особенности делового общения, деловая этика, деловая переписка, публичное выступление.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Туризм. Виды отдыха. Путешествия по России и зарубежным странам. Виртуальные путешествия.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Проблемы экологии. Защита окружающей среды. Стихийные бедствия.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Условия проживания в городской/сельской местности.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 Интернет-безопасность.</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Проблемы современной цивилизации.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Родная страна и страна/страны изучаемого языка: географическое положение, столицы и крупные города, регионы; государственное устройство; система образования, достопримечательности, культурные </w:t>
      </w:r>
      <w:r w:rsidRPr="00C71600">
        <w:rPr>
          <w:rFonts w:ascii="Times New Roman" w:hAnsi="Times New Roman"/>
          <w:color w:val="000000"/>
          <w:sz w:val="28"/>
          <w:lang w:val="ru-RU"/>
        </w:rPr>
        <w:lastRenderedPageBreak/>
        <w:t>особенности (национальные и популярные праздники, знаменательные даты, традиции, обычаи); страницы истории.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так далее.</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Говорение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 – расспрос, диалог – обмен мнениями; комбинированный диалог, включающий разные виды диалогов); умений вести полилог, в том числе форме дискуссии: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диалог – 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аргументируя своё приглашение; вежливо соглашаться/не соглашаться на предложение собеседника, объясняя причину своего решения;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диалог – 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диалог – 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 выражать эмоциональную поддержку собеседнику;</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полилог: запрашивать и обмениваться информацией с участниками полилога; высказывать и аргументировать свою точку зрения; возражать, расспрашивать участников полилога и уточнять их мнения и точки зрения; брать на себя инициативу в обсуждении, внося пояснения/дополнения; выражать эмоциональное отношение к обсуждаемому вопросу; соблюдать речевые нормы и правила поведения, принятые в странах изучаемого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Названные умения диалогической речи, включая умения вести полилог, развиваются в стандартных ситуациях неофициального и официального </w:t>
      </w:r>
      <w:r w:rsidRPr="00C71600">
        <w:rPr>
          <w:rFonts w:ascii="Times New Roman" w:hAnsi="Times New Roman"/>
          <w:color w:val="000000"/>
          <w:sz w:val="28"/>
          <w:lang w:val="ru-RU"/>
        </w:rPr>
        <w:lastRenderedPageBreak/>
        <w:t>общения в рамках тематического содержания речи 10 класса с использованием речевых ситуаций, иллюстраций, фотографий, таблиц, диаграмм, схем и без использованием их с соблюдением норм речевого этикета, принятых в стране/странах изучаемого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Объём диалога – до 10 реплик со стороны каждого собеседника.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основного общего образования:</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3"/>
          <w:sz w:val="28"/>
          <w:lang w:val="ru-RU"/>
        </w:rPr>
        <w:t>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 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схем, инфографики и без использования их.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пересказ основного содержания прочитанного/прослушанного текста без опоры на план, ключевые слова с выражением своего отношения к событиям и фактам, изложенным в тексте;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создание сообщений в связи с прочитанным/прослушанным текстом. с выражением своего отношения к событиям и фактам, изложенным в тексте;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устное представление (презентация) результатов выполненной проектной работы.</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Объём монологического высказывания – до 16 фраз.</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Аудирование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всей информации.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Аудирование с пониманием основного содержания текста предполагает умения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и имплицитной (неявной) форме, в воспринимаемом на слух тексте.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Аудирование с полным и точным пониманием всей информации, данной в тексте, предусматривает умения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реклама, лекция.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Время звучания текста/текстов для аудирования – до 3 минут.</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Смысловое чтение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содержания прочитанного текста.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Чтение с пониманием основного содержания текста предполагает умения: определять тему/основную мысль, выделять главные факты/события;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 ходе чтения с полным пониманием содержания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Чтение несплошных текстов (таблиц, диаграмм, графиков, схем, инфографики и так далее ) и понимание представленной в них информации.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статья публицистического характера, объявление, памятка, инструкция, электронное сообщение личного характера, стихотворение.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Объём текста/текстов для чтения – 700–800 слов.</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Письменная речь</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заполнение анкет и формуляров в соответствии с нормами речевого этикета, принятыми в стране/странах изучаемого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написание резюме с сообщением основных сведений о себе в соответствии с нормами речевого, принятыми в стране/странах изучаемого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написание электронного сообщения личного характера в соответствии с нормами речевого этикета, принятыми в стране/странах изучаемого языка. Объём сообщения – до 140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написание официального (делового) письма, в том числе и электронного, в соответствии с нормами официального общения, принятыми в стране/странах изучаемого языка. Объем официального (делового) письма – до 140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создание небольшого письменного высказывания (в том числе аннотации, рассказа, рецензии, статьи и так далее) на основе плана, иллюстрации/иллюстраций и/или прочитанного/прослушанного текста с использованием или без использования образца. Объём письменного высказывания – до 160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заполнение таблицы: краткая фиксация содержания прочитанного/ прослушанного текста или дополнение информации в таблице;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250 слов.</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Перевод как особый вид речевой деятельности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Предпереводческий анализ текста, выявление возможных переводческих трудностей и пути их преодоления.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Сопоставительный анализ оригинала и перевода и объективная оценка качества перевода.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Письменный перевод с немецкого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Языковые знания и навыки</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Фонетическая сторона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160 слов.</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Орфография и пунктуация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Правильное написание изученных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двоеточия после слов автора перед прямой речью, заключение прямой речи в кавычки.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использование запятой после обращения и точки после выражения надежды на дальнейший контакт; отсутствие запятой после завершающей фразы; отсутствие точки после подписи.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Пунктуационно правильное оформление официального (делового) письма, в том числе электронного, в соответствии с принятыми в стране/странах изучаемого языка нормами официального общения.</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Лексическая сторона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лексических единиц (слов, в том числе многозначных; словосочетаний; речевых клише; средств логической связи), </w:t>
      </w:r>
      <w:r w:rsidRPr="00C71600">
        <w:rPr>
          <w:rFonts w:ascii="Times New Roman" w:hAnsi="Times New Roman"/>
          <w:color w:val="000000"/>
          <w:sz w:val="28"/>
          <w:lang w:val="ru-RU"/>
        </w:rPr>
        <w:lastRenderedPageBreak/>
        <w:t>обслуживающих ситуации общения в рамках тематического содержания речи 10 класса, с соблюдением существующей в немецком языке нормы лексической сочетаемости.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1550 лексических единиц для рецептивного усвоения (включая 1400 лексических единиц продуктивного минимума).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Основные способы словообразования: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аффиксация: образование</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t>имён существительных при помощи суффиксов -</w:t>
      </w:r>
      <w:r>
        <w:rPr>
          <w:rFonts w:ascii="Times New Roman" w:hAnsi="Times New Roman"/>
          <w:color w:val="000000"/>
          <w:spacing w:val="-1"/>
          <w:sz w:val="28"/>
        </w:rPr>
        <w:t>er</w:t>
      </w:r>
      <w:r w:rsidRPr="00C71600">
        <w:rPr>
          <w:rFonts w:ascii="Times New Roman" w:hAnsi="Times New Roman"/>
          <w:color w:val="000000"/>
          <w:spacing w:val="-1"/>
          <w:sz w:val="28"/>
          <w:lang w:val="ru-RU"/>
        </w:rPr>
        <w:t>, -</w:t>
      </w:r>
      <w:r>
        <w:rPr>
          <w:rFonts w:ascii="Times New Roman" w:hAnsi="Times New Roman"/>
          <w:color w:val="000000"/>
          <w:spacing w:val="-1"/>
          <w:sz w:val="28"/>
        </w:rPr>
        <w:t>ler</w:t>
      </w:r>
      <w:r w:rsidRPr="00C71600">
        <w:rPr>
          <w:rFonts w:ascii="Times New Roman" w:hAnsi="Times New Roman"/>
          <w:color w:val="000000"/>
          <w:spacing w:val="-1"/>
          <w:sz w:val="28"/>
          <w:lang w:val="ru-RU"/>
        </w:rPr>
        <w:t>, -</w:t>
      </w:r>
      <w:r>
        <w:rPr>
          <w:rFonts w:ascii="Times New Roman" w:hAnsi="Times New Roman"/>
          <w:color w:val="000000"/>
          <w:spacing w:val="-1"/>
          <w:sz w:val="28"/>
        </w:rPr>
        <w:t>in</w:t>
      </w:r>
      <w:r w:rsidRPr="00C71600">
        <w:rPr>
          <w:rFonts w:ascii="Times New Roman" w:hAnsi="Times New Roman"/>
          <w:color w:val="000000"/>
          <w:spacing w:val="-1"/>
          <w:sz w:val="28"/>
          <w:lang w:val="ru-RU"/>
        </w:rPr>
        <w:t>, -</w:t>
      </w:r>
      <w:r>
        <w:rPr>
          <w:rFonts w:ascii="Times New Roman" w:hAnsi="Times New Roman"/>
          <w:color w:val="000000"/>
          <w:spacing w:val="-1"/>
          <w:sz w:val="28"/>
        </w:rPr>
        <w:t>chen</w:t>
      </w:r>
      <w:r w:rsidRPr="00C71600">
        <w:rPr>
          <w:rFonts w:ascii="Times New Roman" w:hAnsi="Times New Roman"/>
          <w:color w:val="000000"/>
          <w:spacing w:val="-1"/>
          <w:sz w:val="28"/>
          <w:lang w:val="ru-RU"/>
        </w:rPr>
        <w:t>, -</w:t>
      </w:r>
      <w:r>
        <w:rPr>
          <w:rFonts w:ascii="Times New Roman" w:hAnsi="Times New Roman"/>
          <w:color w:val="000000"/>
          <w:spacing w:val="-1"/>
          <w:sz w:val="28"/>
        </w:rPr>
        <w:t>keit</w:t>
      </w:r>
      <w:r w:rsidRPr="00C71600">
        <w:rPr>
          <w:rFonts w:ascii="Times New Roman" w:hAnsi="Times New Roman"/>
          <w:color w:val="000000"/>
          <w:spacing w:val="-1"/>
          <w:sz w:val="28"/>
          <w:lang w:val="ru-RU"/>
        </w:rPr>
        <w:t>, -</w:t>
      </w:r>
      <w:r>
        <w:rPr>
          <w:rFonts w:ascii="Times New Roman" w:hAnsi="Times New Roman"/>
          <w:color w:val="000000"/>
          <w:spacing w:val="-1"/>
          <w:sz w:val="28"/>
        </w:rPr>
        <w:t>heit</w:t>
      </w:r>
      <w:r w:rsidRPr="00C71600">
        <w:rPr>
          <w:rFonts w:ascii="Times New Roman" w:hAnsi="Times New Roman"/>
          <w:color w:val="000000"/>
          <w:spacing w:val="-1"/>
          <w:sz w:val="28"/>
          <w:lang w:val="ru-RU"/>
        </w:rPr>
        <w:t>, -</w:t>
      </w:r>
      <w:r>
        <w:rPr>
          <w:rFonts w:ascii="Times New Roman" w:hAnsi="Times New Roman"/>
          <w:color w:val="000000"/>
          <w:spacing w:val="-1"/>
          <w:sz w:val="28"/>
        </w:rPr>
        <w:t>ung</w:t>
      </w:r>
      <w:r w:rsidRPr="00C71600">
        <w:rPr>
          <w:rFonts w:ascii="Times New Roman" w:hAnsi="Times New Roman"/>
          <w:color w:val="000000"/>
          <w:spacing w:val="-1"/>
          <w:sz w:val="28"/>
          <w:lang w:val="ru-RU"/>
        </w:rPr>
        <w:t>, -</w:t>
      </w:r>
      <w:r>
        <w:rPr>
          <w:rFonts w:ascii="Times New Roman" w:hAnsi="Times New Roman"/>
          <w:color w:val="000000"/>
          <w:spacing w:val="-1"/>
          <w:sz w:val="28"/>
        </w:rPr>
        <w:t>schaft</w:t>
      </w:r>
      <w:r w:rsidRPr="00C71600">
        <w:rPr>
          <w:rFonts w:ascii="Times New Roman" w:hAnsi="Times New Roman"/>
          <w:color w:val="000000"/>
          <w:spacing w:val="-1"/>
          <w:sz w:val="28"/>
          <w:lang w:val="ru-RU"/>
        </w:rPr>
        <w:t>, -</w:t>
      </w:r>
      <w:r>
        <w:rPr>
          <w:rFonts w:ascii="Times New Roman" w:hAnsi="Times New Roman"/>
          <w:color w:val="000000"/>
          <w:spacing w:val="-1"/>
          <w:sz w:val="28"/>
        </w:rPr>
        <w:t>ion</w:t>
      </w:r>
      <w:r w:rsidRPr="00C71600">
        <w:rPr>
          <w:rFonts w:ascii="Times New Roman" w:hAnsi="Times New Roman"/>
          <w:color w:val="000000"/>
          <w:spacing w:val="-1"/>
          <w:sz w:val="28"/>
          <w:lang w:val="ru-RU"/>
        </w:rPr>
        <w:t>, -</w:t>
      </w:r>
      <w:r>
        <w:rPr>
          <w:rFonts w:ascii="Times New Roman" w:hAnsi="Times New Roman"/>
          <w:color w:val="000000"/>
          <w:spacing w:val="-1"/>
          <w:sz w:val="28"/>
        </w:rPr>
        <w:t>e</w:t>
      </w:r>
      <w:r w:rsidRPr="00C71600">
        <w:rPr>
          <w:rFonts w:ascii="Times New Roman" w:hAnsi="Times New Roman"/>
          <w:color w:val="000000"/>
          <w:spacing w:val="-1"/>
          <w:sz w:val="28"/>
          <w:lang w:val="ru-RU"/>
        </w:rPr>
        <w:t>, -</w:t>
      </w:r>
      <w:r>
        <w:rPr>
          <w:rFonts w:ascii="Times New Roman" w:hAnsi="Times New Roman"/>
          <w:color w:val="000000"/>
          <w:spacing w:val="-1"/>
          <w:sz w:val="28"/>
        </w:rPr>
        <w:t>it</w:t>
      </w:r>
      <w:r w:rsidRPr="00C71600">
        <w:rPr>
          <w:rFonts w:ascii="Times New Roman" w:hAnsi="Times New Roman"/>
          <w:color w:val="000000"/>
          <w:spacing w:val="-1"/>
          <w:sz w:val="28"/>
          <w:lang w:val="ru-RU"/>
        </w:rPr>
        <w:t>ä</w:t>
      </w:r>
      <w:r>
        <w:rPr>
          <w:rFonts w:ascii="Times New Roman" w:hAnsi="Times New Roman"/>
          <w:color w:val="000000"/>
          <w:spacing w:val="-1"/>
          <w:sz w:val="28"/>
        </w:rPr>
        <w:t>t</w:t>
      </w:r>
      <w:r w:rsidRPr="00C71600">
        <w:rPr>
          <w:rFonts w:ascii="Times New Roman" w:hAnsi="Times New Roman"/>
          <w:color w:val="000000"/>
          <w:spacing w:val="-1"/>
          <w:sz w:val="28"/>
          <w:lang w:val="ru-RU"/>
        </w:rPr>
        <w:t>, -</w:t>
      </w:r>
      <w:r>
        <w:rPr>
          <w:rFonts w:ascii="Times New Roman" w:hAnsi="Times New Roman"/>
          <w:color w:val="000000"/>
          <w:spacing w:val="-1"/>
          <w:sz w:val="28"/>
        </w:rPr>
        <w:t>nis</w:t>
      </w:r>
      <w:r w:rsidRPr="00C71600">
        <w:rPr>
          <w:rFonts w:ascii="Times New Roman" w:hAnsi="Times New Roman"/>
          <w:color w:val="000000"/>
          <w:spacing w:val="-1"/>
          <w:sz w:val="28"/>
          <w:lang w:val="ru-RU"/>
        </w:rPr>
        <w:t>, -</w:t>
      </w:r>
      <w:r>
        <w:rPr>
          <w:rFonts w:ascii="Times New Roman" w:hAnsi="Times New Roman"/>
          <w:color w:val="000000"/>
          <w:spacing w:val="-1"/>
          <w:sz w:val="28"/>
        </w:rPr>
        <w:t>tum</w:t>
      </w:r>
      <w:r w:rsidRPr="00C71600">
        <w:rPr>
          <w:rFonts w:ascii="Times New Roman" w:hAnsi="Times New Roman"/>
          <w:color w:val="000000"/>
          <w:spacing w:val="-1"/>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прилагательных при помощи суффиксов -</w:t>
      </w:r>
      <w:r>
        <w:rPr>
          <w:rFonts w:ascii="Times New Roman" w:hAnsi="Times New Roman"/>
          <w:color w:val="000000"/>
          <w:sz w:val="28"/>
        </w:rPr>
        <w:t>ig</w:t>
      </w:r>
      <w:r w:rsidRPr="00C71600">
        <w:rPr>
          <w:rFonts w:ascii="Times New Roman" w:hAnsi="Times New Roman"/>
          <w:color w:val="000000"/>
          <w:sz w:val="28"/>
          <w:lang w:val="ru-RU"/>
        </w:rPr>
        <w:t>, -</w:t>
      </w:r>
      <w:r>
        <w:rPr>
          <w:rFonts w:ascii="Times New Roman" w:hAnsi="Times New Roman"/>
          <w:color w:val="000000"/>
          <w:sz w:val="28"/>
        </w:rPr>
        <w:t>lich</w:t>
      </w:r>
      <w:r w:rsidRPr="00C71600">
        <w:rPr>
          <w:rFonts w:ascii="Times New Roman" w:hAnsi="Times New Roman"/>
          <w:color w:val="000000"/>
          <w:sz w:val="28"/>
          <w:lang w:val="ru-RU"/>
        </w:rPr>
        <w:t>, -</w:t>
      </w:r>
      <w:r>
        <w:rPr>
          <w:rFonts w:ascii="Times New Roman" w:hAnsi="Times New Roman"/>
          <w:color w:val="000000"/>
          <w:sz w:val="28"/>
        </w:rPr>
        <w:t>isch</w:t>
      </w:r>
      <w:r w:rsidRPr="00C71600">
        <w:rPr>
          <w:rFonts w:ascii="Times New Roman" w:hAnsi="Times New Roman"/>
          <w:color w:val="000000"/>
          <w:sz w:val="28"/>
          <w:lang w:val="ru-RU"/>
        </w:rPr>
        <w:t>, -</w:t>
      </w:r>
      <w:r>
        <w:rPr>
          <w:rFonts w:ascii="Times New Roman" w:hAnsi="Times New Roman"/>
          <w:color w:val="000000"/>
          <w:sz w:val="28"/>
        </w:rPr>
        <w:t>los</w:t>
      </w:r>
      <w:r w:rsidRPr="00C71600">
        <w:rPr>
          <w:rFonts w:ascii="Times New Roman" w:hAnsi="Times New Roman"/>
          <w:color w:val="000000"/>
          <w:sz w:val="28"/>
          <w:lang w:val="ru-RU"/>
        </w:rPr>
        <w:t>, -</w:t>
      </w:r>
      <w:r>
        <w:rPr>
          <w:rFonts w:ascii="Times New Roman" w:hAnsi="Times New Roman"/>
          <w:color w:val="000000"/>
          <w:sz w:val="28"/>
        </w:rPr>
        <w:t>bar</w:t>
      </w:r>
      <w:r w:rsidRPr="00C71600">
        <w:rPr>
          <w:rFonts w:ascii="Times New Roman" w:hAnsi="Times New Roman"/>
          <w:color w:val="000000"/>
          <w:sz w:val="28"/>
          <w:lang w:val="ru-RU"/>
        </w:rPr>
        <w:t>, -</w:t>
      </w:r>
      <w:r>
        <w:rPr>
          <w:rFonts w:ascii="Times New Roman" w:hAnsi="Times New Roman"/>
          <w:color w:val="000000"/>
          <w:sz w:val="28"/>
        </w:rPr>
        <w:t>er</w:t>
      </w:r>
      <w:r w:rsidRPr="00C71600">
        <w:rPr>
          <w:rFonts w:ascii="Times New Roman" w:hAnsi="Times New Roman"/>
          <w:color w:val="000000"/>
          <w:sz w:val="28"/>
          <w:lang w:val="ru-RU"/>
        </w:rPr>
        <w:t>, -</w:t>
      </w:r>
      <w:r>
        <w:rPr>
          <w:rFonts w:ascii="Times New Roman" w:hAnsi="Times New Roman"/>
          <w:color w:val="000000"/>
          <w:sz w:val="28"/>
        </w:rPr>
        <w:t>sam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имён существительных, имён прилагательных, наречий при помощи отрицательного префикса </w:t>
      </w:r>
      <w:r>
        <w:rPr>
          <w:rFonts w:ascii="Times New Roman" w:hAnsi="Times New Roman"/>
          <w:color w:val="000000"/>
          <w:sz w:val="28"/>
        </w:rPr>
        <w:t>un</w:t>
      </w:r>
      <w:r w:rsidRPr="00C71600">
        <w:rPr>
          <w:rFonts w:ascii="Times New Roman" w:hAnsi="Times New Roman"/>
          <w:color w:val="000000"/>
          <w:sz w:val="28"/>
          <w:lang w:val="ru-RU"/>
        </w:rPr>
        <w:t>- (</w:t>
      </w:r>
      <w:r>
        <w:rPr>
          <w:rFonts w:ascii="Times New Roman" w:hAnsi="Times New Roman"/>
          <w:color w:val="000000"/>
          <w:sz w:val="28"/>
        </w:rPr>
        <w:t>ungl</w:t>
      </w:r>
      <w:r w:rsidRPr="00C71600">
        <w:rPr>
          <w:rFonts w:ascii="Times New Roman" w:hAnsi="Times New Roman"/>
          <w:color w:val="000000"/>
          <w:sz w:val="28"/>
          <w:lang w:val="ru-RU"/>
        </w:rPr>
        <w:t>ü</w:t>
      </w:r>
      <w:r>
        <w:rPr>
          <w:rFonts w:ascii="Times New Roman" w:hAnsi="Times New Roman"/>
          <w:color w:val="000000"/>
          <w:sz w:val="28"/>
        </w:rPr>
        <w:t>cklich</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Ungl</w:t>
      </w:r>
      <w:r w:rsidRPr="00C71600">
        <w:rPr>
          <w:rFonts w:ascii="Times New Roman" w:hAnsi="Times New Roman"/>
          <w:color w:val="000000"/>
          <w:sz w:val="28"/>
          <w:lang w:val="ru-RU"/>
        </w:rPr>
        <w:t>ü</w:t>
      </w:r>
      <w:r>
        <w:rPr>
          <w:rFonts w:ascii="Times New Roman" w:hAnsi="Times New Roman"/>
          <w:color w:val="000000"/>
          <w:sz w:val="28"/>
        </w:rPr>
        <w:t>ck</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глаголов при помощи суффикса -</w:t>
      </w:r>
      <w:r>
        <w:rPr>
          <w:rFonts w:ascii="Times New Roman" w:hAnsi="Times New Roman"/>
          <w:color w:val="000000"/>
          <w:sz w:val="28"/>
        </w:rPr>
        <w:t>ier</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числительных при помощи суффиксов -</w:t>
      </w:r>
      <w:r>
        <w:rPr>
          <w:rFonts w:ascii="Times New Roman" w:hAnsi="Times New Roman"/>
          <w:color w:val="000000"/>
          <w:sz w:val="28"/>
        </w:rPr>
        <w:t>zehn</w:t>
      </w:r>
      <w:r w:rsidRPr="00C71600">
        <w:rPr>
          <w:rFonts w:ascii="Times New Roman" w:hAnsi="Times New Roman"/>
          <w:color w:val="000000"/>
          <w:sz w:val="28"/>
          <w:lang w:val="ru-RU"/>
        </w:rPr>
        <w:t>, -</w:t>
      </w:r>
      <w:r>
        <w:rPr>
          <w:rFonts w:ascii="Times New Roman" w:hAnsi="Times New Roman"/>
          <w:color w:val="000000"/>
          <w:sz w:val="28"/>
        </w:rPr>
        <w:t>zig</w:t>
      </w:r>
      <w:r w:rsidRPr="00C71600">
        <w:rPr>
          <w:rFonts w:ascii="Times New Roman" w:hAnsi="Times New Roman"/>
          <w:color w:val="000000"/>
          <w:sz w:val="28"/>
          <w:lang w:val="ru-RU"/>
        </w:rPr>
        <w:t>, -ß</w:t>
      </w:r>
      <w:r>
        <w:rPr>
          <w:rFonts w:ascii="Times New Roman" w:hAnsi="Times New Roman"/>
          <w:color w:val="000000"/>
          <w:sz w:val="28"/>
        </w:rPr>
        <w:t>ig</w:t>
      </w:r>
      <w:r w:rsidRPr="00C71600">
        <w:rPr>
          <w:rFonts w:ascii="Times New Roman" w:hAnsi="Times New Roman"/>
          <w:color w:val="000000"/>
          <w:sz w:val="28"/>
          <w:lang w:val="ru-RU"/>
        </w:rPr>
        <w:t>, -</w:t>
      </w:r>
      <w:r>
        <w:rPr>
          <w:rFonts w:ascii="Times New Roman" w:hAnsi="Times New Roman"/>
          <w:color w:val="000000"/>
          <w:sz w:val="28"/>
        </w:rPr>
        <w:t>te</w:t>
      </w:r>
      <w:r w:rsidRPr="00C71600">
        <w:rPr>
          <w:rFonts w:ascii="Times New Roman" w:hAnsi="Times New Roman"/>
          <w:color w:val="000000"/>
          <w:sz w:val="28"/>
          <w:lang w:val="ru-RU"/>
        </w:rPr>
        <w:t>, -</w:t>
      </w:r>
      <w:r>
        <w:rPr>
          <w:rFonts w:ascii="Times New Roman" w:hAnsi="Times New Roman"/>
          <w:color w:val="000000"/>
          <w:sz w:val="28"/>
        </w:rPr>
        <w:t>ste</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словосложение: образование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сложных существительных путём соединения основ существительных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Wintersport</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Klassenzimmer</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сложных существительных путём соединения основы глагола и основы существительного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Schreibtisch</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сложных существительных путём соединения основы прилагательного и основы существительного (</w:t>
      </w:r>
      <w:r>
        <w:rPr>
          <w:rFonts w:ascii="Times New Roman" w:hAnsi="Times New Roman"/>
          <w:color w:val="000000"/>
          <w:sz w:val="28"/>
        </w:rPr>
        <w:t>die</w:t>
      </w:r>
      <w:r w:rsidRPr="00C71600">
        <w:rPr>
          <w:rFonts w:ascii="Times New Roman" w:hAnsi="Times New Roman"/>
          <w:color w:val="000000"/>
          <w:sz w:val="28"/>
          <w:lang w:val="ru-RU"/>
        </w:rPr>
        <w:t xml:space="preserve"> </w:t>
      </w:r>
      <w:r>
        <w:rPr>
          <w:rFonts w:ascii="Times New Roman" w:hAnsi="Times New Roman"/>
          <w:color w:val="000000"/>
          <w:sz w:val="28"/>
        </w:rPr>
        <w:t>Kleinstadt</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сложных прилагательных путём соединения основ прилагательных (</w:t>
      </w:r>
      <w:r>
        <w:rPr>
          <w:rFonts w:ascii="Times New Roman" w:hAnsi="Times New Roman"/>
          <w:color w:val="000000"/>
          <w:sz w:val="28"/>
        </w:rPr>
        <w:t>dunkelblau</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конверсия: образование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существительных от неопределённой формы глагола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Lesen</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существительных от основы глагола без изменения корневой гласной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Anfang</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существительных от основы глагола с изменением корневой гласной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Sprung</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существительных от прилагательных и причастий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Beste</w:t>
      </w:r>
      <w:r w:rsidRPr="00C71600">
        <w:rPr>
          <w:rFonts w:ascii="Times New Roman" w:hAnsi="Times New Roman"/>
          <w:color w:val="000000"/>
          <w:sz w:val="28"/>
          <w:lang w:val="ru-RU"/>
        </w:rPr>
        <w:t xml:space="preserve">, </w:t>
      </w:r>
      <w:r>
        <w:rPr>
          <w:rFonts w:ascii="Times New Roman" w:hAnsi="Times New Roman"/>
          <w:color w:val="000000"/>
          <w:sz w:val="28"/>
        </w:rPr>
        <w:t>die</w:t>
      </w:r>
      <w:r w:rsidRPr="00C71600">
        <w:rPr>
          <w:rFonts w:ascii="Times New Roman" w:hAnsi="Times New Roman"/>
          <w:color w:val="000000"/>
          <w:sz w:val="28"/>
          <w:lang w:val="ru-RU"/>
        </w:rPr>
        <w:t xml:space="preserve"> </w:t>
      </w:r>
      <w:r>
        <w:rPr>
          <w:rFonts w:ascii="Times New Roman" w:hAnsi="Times New Roman"/>
          <w:color w:val="000000"/>
          <w:sz w:val="28"/>
        </w:rPr>
        <w:t>Bekannte</w:t>
      </w:r>
      <w:r w:rsidRPr="00C71600">
        <w:rPr>
          <w:rFonts w:ascii="Times New Roman" w:hAnsi="Times New Roman"/>
          <w:color w:val="000000"/>
          <w:sz w:val="28"/>
          <w:lang w:val="ru-RU"/>
        </w:rPr>
        <w:t xml:space="preserve">,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Deutsche</w:t>
      </w:r>
      <w:r w:rsidRPr="00C71600">
        <w:rPr>
          <w:rFonts w:ascii="Times New Roman" w:hAnsi="Times New Roman"/>
          <w:color w:val="000000"/>
          <w:sz w:val="28"/>
          <w:lang w:val="ru-RU"/>
        </w:rPr>
        <w:t xml:space="preserve">,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Verwandte</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Gr</w:t>
      </w:r>
      <w:r w:rsidRPr="00C71600">
        <w:rPr>
          <w:rFonts w:ascii="Times New Roman" w:hAnsi="Times New Roman"/>
          <w:color w:val="000000"/>
          <w:sz w:val="28"/>
          <w:lang w:val="ru-RU"/>
        </w:rPr>
        <w:t>ü</w:t>
      </w:r>
      <w:r>
        <w:rPr>
          <w:rFonts w:ascii="Times New Roman" w:hAnsi="Times New Roman"/>
          <w:color w:val="000000"/>
          <w:sz w:val="28"/>
        </w:rPr>
        <w:t>n</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Многозначные лексические единицы. Синонимы. Антонимы. Омонимы. Интернациональные слова. Сокращения и аббревиатуры.</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Различные средства связи для обеспечения целостности и логичности устного/письменного высказывания.</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Грамматическая сторона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Распознавание и употребление в устной и письменной речи изученных морфологических форм и синтаксических конструкций немецкого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побудительные (в утвердительной и отрицательной форме).</w:t>
      </w:r>
    </w:p>
    <w:p w:rsidR="0040541A" w:rsidRDefault="009E2B8C">
      <w:pPr>
        <w:spacing w:after="0" w:line="264" w:lineRule="auto"/>
        <w:ind w:firstLine="600"/>
        <w:jc w:val="both"/>
      </w:pPr>
      <w:r w:rsidRPr="00C71600">
        <w:rPr>
          <w:rFonts w:ascii="Times New Roman" w:hAnsi="Times New Roman"/>
          <w:color w:val="000000"/>
          <w:sz w:val="28"/>
          <w:lang w:val="ru-RU"/>
        </w:rPr>
        <w:t>Предложения с безличным местоимением е</w:t>
      </w:r>
      <w:r>
        <w:rPr>
          <w:rFonts w:ascii="Times New Roman" w:hAnsi="Times New Roman"/>
          <w:color w:val="000000"/>
          <w:sz w:val="28"/>
        </w:rPr>
        <w:t>s</w:t>
      </w:r>
      <w:r w:rsidRPr="00C71600">
        <w:rPr>
          <w:rFonts w:ascii="Times New Roman" w:hAnsi="Times New Roman"/>
          <w:color w:val="000000"/>
          <w:sz w:val="28"/>
          <w:lang w:val="ru-RU"/>
        </w:rPr>
        <w:t xml:space="preserve"> (</w:t>
      </w:r>
      <w:r>
        <w:rPr>
          <w:rFonts w:ascii="Times New Roman" w:hAnsi="Times New Roman"/>
          <w:color w:val="000000"/>
          <w:sz w:val="28"/>
        </w:rPr>
        <w:t>Es</w:t>
      </w:r>
      <w:r w:rsidRPr="00C71600">
        <w:rPr>
          <w:rFonts w:ascii="Times New Roman" w:hAnsi="Times New Roman"/>
          <w:color w:val="000000"/>
          <w:sz w:val="28"/>
          <w:lang w:val="ru-RU"/>
        </w:rPr>
        <w:t xml:space="preserve"> </w:t>
      </w:r>
      <w:r>
        <w:rPr>
          <w:rFonts w:ascii="Times New Roman" w:hAnsi="Times New Roman"/>
          <w:color w:val="000000"/>
          <w:sz w:val="28"/>
        </w:rPr>
        <w:t>ist</w:t>
      </w:r>
      <w:r w:rsidRPr="00C71600">
        <w:rPr>
          <w:rFonts w:ascii="Times New Roman" w:hAnsi="Times New Roman"/>
          <w:color w:val="000000"/>
          <w:sz w:val="28"/>
          <w:lang w:val="ru-RU"/>
        </w:rPr>
        <w:t xml:space="preserve"> 4 </w:t>
      </w:r>
      <w:r>
        <w:rPr>
          <w:rFonts w:ascii="Times New Roman" w:hAnsi="Times New Roman"/>
          <w:color w:val="000000"/>
          <w:sz w:val="28"/>
        </w:rPr>
        <w:t>Uhr</w:t>
      </w:r>
      <w:r w:rsidRPr="00C71600">
        <w:rPr>
          <w:rFonts w:ascii="Times New Roman" w:hAnsi="Times New Roman"/>
          <w:color w:val="000000"/>
          <w:sz w:val="28"/>
          <w:lang w:val="ru-RU"/>
        </w:rPr>
        <w:t xml:space="preserve">. </w:t>
      </w:r>
      <w:r>
        <w:rPr>
          <w:rFonts w:ascii="Times New Roman" w:hAnsi="Times New Roman"/>
          <w:color w:val="000000"/>
          <w:sz w:val="28"/>
        </w:rPr>
        <w:t>Es regnet. Es ist interessant.).</w:t>
      </w:r>
    </w:p>
    <w:p w:rsidR="0040541A" w:rsidRDefault="009E2B8C">
      <w:pPr>
        <w:spacing w:after="0" w:line="264" w:lineRule="auto"/>
        <w:ind w:firstLine="600"/>
        <w:jc w:val="both"/>
      </w:pPr>
      <w:r>
        <w:rPr>
          <w:rFonts w:ascii="Times New Roman" w:hAnsi="Times New Roman"/>
          <w:color w:val="000000"/>
          <w:sz w:val="28"/>
        </w:rPr>
        <w:t>Предложения с конструкцией еs gibt (Es gibt einen Park neben der Schule.).</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C71600">
        <w:rPr>
          <w:rFonts w:ascii="Times New Roman" w:hAnsi="Times New Roman"/>
          <w:color w:val="000000"/>
          <w:sz w:val="28"/>
          <w:lang w:val="ru-RU"/>
        </w:rPr>
        <w:t>, в том числе с модальными глаголами.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инфинитивным оборотом </w:t>
      </w:r>
      <w:r>
        <w:rPr>
          <w:rFonts w:ascii="Times New Roman" w:hAnsi="Times New Roman"/>
          <w:color w:val="000000"/>
          <w:sz w:val="28"/>
        </w:rPr>
        <w:t>um</w:t>
      </w:r>
      <w:r w:rsidRPr="00C71600">
        <w:rPr>
          <w:rFonts w:ascii="Times New Roman" w:hAnsi="Times New Roman"/>
          <w:color w:val="000000"/>
          <w:sz w:val="28"/>
          <w:lang w:val="ru-RU"/>
        </w:rPr>
        <w:t xml:space="preserve"> … </w:t>
      </w:r>
      <w:r>
        <w:rPr>
          <w:rFonts w:ascii="Times New Roman" w:hAnsi="Times New Roman"/>
          <w:color w:val="000000"/>
          <w:sz w:val="28"/>
        </w:rPr>
        <w:t>zu</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глаголами, требующими употребления после себя частицы </w:t>
      </w:r>
      <w:r>
        <w:rPr>
          <w:rFonts w:ascii="Times New Roman" w:hAnsi="Times New Roman"/>
          <w:color w:val="000000"/>
          <w:sz w:val="28"/>
        </w:rPr>
        <w:t>zu</w:t>
      </w:r>
      <w:r w:rsidRPr="00C71600">
        <w:rPr>
          <w:rFonts w:ascii="Times New Roman" w:hAnsi="Times New Roman"/>
          <w:color w:val="000000"/>
          <w:sz w:val="28"/>
          <w:lang w:val="ru-RU"/>
        </w:rPr>
        <w:t xml:space="preserve"> и инфинитива.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C71600">
        <w:rPr>
          <w:rFonts w:ascii="Times New Roman" w:hAnsi="Times New Roman"/>
          <w:color w:val="000000"/>
          <w:sz w:val="28"/>
          <w:lang w:val="ru-RU"/>
        </w:rPr>
        <w:t xml:space="preserve">, </w:t>
      </w:r>
      <w:r>
        <w:rPr>
          <w:rFonts w:ascii="Times New Roman" w:hAnsi="Times New Roman"/>
          <w:color w:val="000000"/>
          <w:sz w:val="28"/>
        </w:rPr>
        <w:t>aber</w:t>
      </w:r>
      <w:r w:rsidRPr="00C71600">
        <w:rPr>
          <w:rFonts w:ascii="Times New Roman" w:hAnsi="Times New Roman"/>
          <w:color w:val="000000"/>
          <w:sz w:val="28"/>
          <w:lang w:val="ru-RU"/>
        </w:rPr>
        <w:t xml:space="preserve">, </w:t>
      </w:r>
      <w:r>
        <w:rPr>
          <w:rFonts w:ascii="Times New Roman" w:hAnsi="Times New Roman"/>
          <w:color w:val="000000"/>
          <w:sz w:val="28"/>
        </w:rPr>
        <w:t>oder</w:t>
      </w:r>
      <w:r w:rsidRPr="00C71600">
        <w:rPr>
          <w:rFonts w:ascii="Times New Roman" w:hAnsi="Times New Roman"/>
          <w:color w:val="000000"/>
          <w:sz w:val="28"/>
          <w:lang w:val="ru-RU"/>
        </w:rPr>
        <w:t xml:space="preserve">, </w:t>
      </w:r>
      <w:r>
        <w:rPr>
          <w:rFonts w:ascii="Times New Roman" w:hAnsi="Times New Roman"/>
          <w:color w:val="000000"/>
          <w:sz w:val="28"/>
        </w:rPr>
        <w:t>sondern</w:t>
      </w:r>
      <w:r w:rsidRPr="00C71600">
        <w:rPr>
          <w:rFonts w:ascii="Times New Roman" w:hAnsi="Times New Roman"/>
          <w:color w:val="000000"/>
          <w:sz w:val="28"/>
          <w:lang w:val="ru-RU"/>
        </w:rPr>
        <w:t xml:space="preserve">, </w:t>
      </w:r>
      <w:r>
        <w:rPr>
          <w:rFonts w:ascii="Times New Roman" w:hAnsi="Times New Roman"/>
          <w:color w:val="000000"/>
          <w:sz w:val="28"/>
        </w:rPr>
        <w:t>denn</w:t>
      </w:r>
      <w:r w:rsidRPr="00C71600">
        <w:rPr>
          <w:rFonts w:ascii="Times New Roman" w:hAnsi="Times New Roman"/>
          <w:color w:val="000000"/>
          <w:sz w:val="28"/>
          <w:lang w:val="ru-RU"/>
        </w:rPr>
        <w:t xml:space="preserve">, </w:t>
      </w:r>
      <w:r>
        <w:rPr>
          <w:rFonts w:ascii="Times New Roman" w:hAnsi="Times New Roman"/>
          <w:color w:val="000000"/>
          <w:sz w:val="28"/>
        </w:rPr>
        <w:t>nicht</w:t>
      </w:r>
      <w:r w:rsidRPr="00C71600">
        <w:rPr>
          <w:rFonts w:ascii="Times New Roman" w:hAnsi="Times New Roman"/>
          <w:color w:val="000000"/>
          <w:sz w:val="28"/>
          <w:lang w:val="ru-RU"/>
        </w:rPr>
        <w:t xml:space="preserve"> </w:t>
      </w:r>
      <w:r>
        <w:rPr>
          <w:rFonts w:ascii="Times New Roman" w:hAnsi="Times New Roman"/>
          <w:color w:val="000000"/>
          <w:sz w:val="28"/>
        </w:rPr>
        <w:t>nur</w:t>
      </w:r>
      <w:r w:rsidRPr="00C71600">
        <w:rPr>
          <w:rFonts w:ascii="Times New Roman" w:hAnsi="Times New Roman"/>
          <w:color w:val="000000"/>
          <w:sz w:val="28"/>
          <w:lang w:val="ru-RU"/>
        </w:rPr>
        <w:t xml:space="preserve">… </w:t>
      </w:r>
      <w:r>
        <w:rPr>
          <w:rFonts w:ascii="Times New Roman" w:hAnsi="Times New Roman"/>
          <w:color w:val="000000"/>
          <w:sz w:val="28"/>
        </w:rPr>
        <w:t>sondern</w:t>
      </w:r>
      <w:r w:rsidRPr="00C71600">
        <w:rPr>
          <w:rFonts w:ascii="Times New Roman" w:hAnsi="Times New Roman"/>
          <w:color w:val="000000"/>
          <w:sz w:val="28"/>
          <w:lang w:val="ru-RU"/>
        </w:rPr>
        <w:t xml:space="preserve"> </w:t>
      </w:r>
      <w:r>
        <w:rPr>
          <w:rFonts w:ascii="Times New Roman" w:hAnsi="Times New Roman"/>
          <w:color w:val="000000"/>
          <w:sz w:val="28"/>
        </w:rPr>
        <w:t>auch</w:t>
      </w:r>
      <w:r w:rsidRPr="00C71600">
        <w:rPr>
          <w:rFonts w:ascii="Times New Roman" w:hAnsi="Times New Roman"/>
          <w:color w:val="000000"/>
          <w:sz w:val="28"/>
          <w:lang w:val="ru-RU"/>
        </w:rPr>
        <w:t xml:space="preserve">, </w:t>
      </w:r>
      <w:r>
        <w:rPr>
          <w:rFonts w:ascii="Times New Roman" w:hAnsi="Times New Roman"/>
          <w:color w:val="000000"/>
          <w:sz w:val="28"/>
        </w:rPr>
        <w:t>entweder</w:t>
      </w:r>
      <w:r w:rsidRPr="00C71600">
        <w:rPr>
          <w:rFonts w:ascii="Times New Roman" w:hAnsi="Times New Roman"/>
          <w:color w:val="000000"/>
          <w:sz w:val="28"/>
          <w:lang w:val="ru-RU"/>
        </w:rPr>
        <w:t xml:space="preserve">... </w:t>
      </w:r>
      <w:r>
        <w:rPr>
          <w:rFonts w:ascii="Times New Roman" w:hAnsi="Times New Roman"/>
          <w:color w:val="000000"/>
          <w:sz w:val="28"/>
        </w:rPr>
        <w:t>oder</w:t>
      </w:r>
      <w:r w:rsidRPr="00C71600">
        <w:rPr>
          <w:rFonts w:ascii="Times New Roman" w:hAnsi="Times New Roman"/>
          <w:color w:val="000000"/>
          <w:sz w:val="28"/>
          <w:lang w:val="ru-RU"/>
        </w:rPr>
        <w:t xml:space="preserve">, наречиями </w:t>
      </w:r>
      <w:r>
        <w:rPr>
          <w:rFonts w:ascii="Times New Roman" w:hAnsi="Times New Roman"/>
          <w:color w:val="000000"/>
          <w:sz w:val="28"/>
        </w:rPr>
        <w:t>deshalb</w:t>
      </w:r>
      <w:r w:rsidRPr="00C71600">
        <w:rPr>
          <w:rFonts w:ascii="Times New Roman" w:hAnsi="Times New Roman"/>
          <w:color w:val="000000"/>
          <w:sz w:val="28"/>
          <w:lang w:val="ru-RU"/>
        </w:rPr>
        <w:t xml:space="preserve">, </w:t>
      </w:r>
      <w:r>
        <w:rPr>
          <w:rFonts w:ascii="Times New Roman" w:hAnsi="Times New Roman"/>
          <w:color w:val="000000"/>
          <w:sz w:val="28"/>
        </w:rPr>
        <w:t>darum</w:t>
      </w:r>
      <w:r w:rsidRPr="00C71600">
        <w:rPr>
          <w:rFonts w:ascii="Times New Roman" w:hAnsi="Times New Roman"/>
          <w:color w:val="000000"/>
          <w:sz w:val="28"/>
          <w:lang w:val="ru-RU"/>
        </w:rPr>
        <w:t xml:space="preserve">, </w:t>
      </w:r>
      <w:r>
        <w:rPr>
          <w:rFonts w:ascii="Times New Roman" w:hAnsi="Times New Roman"/>
          <w:color w:val="000000"/>
          <w:sz w:val="28"/>
        </w:rPr>
        <w:t>trotzdem</w:t>
      </w:r>
      <w:r w:rsidRPr="00C71600">
        <w:rPr>
          <w:rFonts w:ascii="Times New Roman" w:hAnsi="Times New Roman"/>
          <w:color w:val="000000"/>
          <w:sz w:val="28"/>
          <w:lang w:val="ru-RU"/>
        </w:rPr>
        <w:t xml:space="preserve">, </w:t>
      </w:r>
      <w:r>
        <w:rPr>
          <w:rFonts w:ascii="Times New Roman" w:hAnsi="Times New Roman"/>
          <w:color w:val="000000"/>
          <w:sz w:val="28"/>
        </w:rPr>
        <w:t>deswegen</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Сложноподчинённые предложения: дополнительные – с союзами </w:t>
      </w:r>
      <w:r>
        <w:rPr>
          <w:rFonts w:ascii="Times New Roman" w:hAnsi="Times New Roman"/>
          <w:color w:val="000000"/>
          <w:sz w:val="28"/>
        </w:rPr>
        <w:t>dass</w:t>
      </w:r>
      <w:r w:rsidRPr="00C71600">
        <w:rPr>
          <w:rFonts w:ascii="Times New Roman" w:hAnsi="Times New Roman"/>
          <w:color w:val="000000"/>
          <w:sz w:val="28"/>
          <w:lang w:val="ru-RU"/>
        </w:rPr>
        <w:t xml:space="preserve">, </w:t>
      </w:r>
      <w:r>
        <w:rPr>
          <w:rFonts w:ascii="Times New Roman" w:hAnsi="Times New Roman"/>
          <w:color w:val="000000"/>
          <w:sz w:val="28"/>
        </w:rPr>
        <w:t>ob</w:t>
      </w:r>
      <w:r w:rsidRPr="00C71600">
        <w:rPr>
          <w:rFonts w:ascii="Times New Roman" w:hAnsi="Times New Roman"/>
          <w:color w:val="000000"/>
          <w:sz w:val="28"/>
          <w:lang w:val="ru-RU"/>
        </w:rPr>
        <w:t xml:space="preserve"> и другие; причины – с союзами </w:t>
      </w:r>
      <w:r>
        <w:rPr>
          <w:rFonts w:ascii="Times New Roman" w:hAnsi="Times New Roman"/>
          <w:color w:val="000000"/>
          <w:sz w:val="28"/>
        </w:rPr>
        <w:t>weil</w:t>
      </w:r>
      <w:r w:rsidRPr="00C71600">
        <w:rPr>
          <w:rFonts w:ascii="Times New Roman" w:hAnsi="Times New Roman"/>
          <w:color w:val="000000"/>
          <w:sz w:val="28"/>
          <w:lang w:val="ru-RU"/>
        </w:rPr>
        <w:t xml:space="preserve">, </w:t>
      </w:r>
      <w:r>
        <w:rPr>
          <w:rFonts w:ascii="Times New Roman" w:hAnsi="Times New Roman"/>
          <w:color w:val="000000"/>
          <w:sz w:val="28"/>
        </w:rPr>
        <w:t>da</w:t>
      </w:r>
      <w:r w:rsidRPr="00C71600">
        <w:rPr>
          <w:rFonts w:ascii="Times New Roman" w:hAnsi="Times New Roman"/>
          <w:color w:val="000000"/>
          <w:sz w:val="28"/>
          <w:lang w:val="ru-RU"/>
        </w:rPr>
        <w:t xml:space="preserve">; условия – с союзом </w:t>
      </w:r>
      <w:r>
        <w:rPr>
          <w:rFonts w:ascii="Times New Roman" w:hAnsi="Times New Roman"/>
          <w:color w:val="000000"/>
          <w:sz w:val="28"/>
        </w:rPr>
        <w:t>wenn</w:t>
      </w:r>
      <w:r w:rsidRPr="00C71600">
        <w:rPr>
          <w:rFonts w:ascii="Times New Roman" w:hAnsi="Times New Roman"/>
          <w:color w:val="000000"/>
          <w:sz w:val="28"/>
          <w:lang w:val="ru-RU"/>
        </w:rPr>
        <w:t xml:space="preserve">; времени – </w:t>
      </w:r>
      <w:r w:rsidRPr="00C71600">
        <w:rPr>
          <w:rFonts w:ascii="Times New Roman" w:hAnsi="Times New Roman"/>
          <w:color w:val="000000"/>
          <w:spacing w:val="-4"/>
          <w:sz w:val="28"/>
          <w:lang w:val="ru-RU"/>
        </w:rPr>
        <w:t xml:space="preserve">с союзами </w:t>
      </w:r>
      <w:r>
        <w:rPr>
          <w:rFonts w:ascii="Times New Roman" w:hAnsi="Times New Roman"/>
          <w:color w:val="000000"/>
          <w:spacing w:val="-4"/>
          <w:sz w:val="28"/>
        </w:rPr>
        <w:t>wenn</w:t>
      </w:r>
      <w:r w:rsidRPr="00C71600">
        <w:rPr>
          <w:rFonts w:ascii="Times New Roman" w:hAnsi="Times New Roman"/>
          <w:color w:val="000000"/>
          <w:spacing w:val="-4"/>
          <w:sz w:val="28"/>
          <w:lang w:val="ru-RU"/>
        </w:rPr>
        <w:t xml:space="preserve">, </w:t>
      </w:r>
      <w:r>
        <w:rPr>
          <w:rFonts w:ascii="Times New Roman" w:hAnsi="Times New Roman"/>
          <w:color w:val="000000"/>
          <w:spacing w:val="-4"/>
          <w:sz w:val="28"/>
        </w:rPr>
        <w:t>als</w:t>
      </w:r>
      <w:r w:rsidRPr="00C71600">
        <w:rPr>
          <w:rFonts w:ascii="Times New Roman" w:hAnsi="Times New Roman"/>
          <w:color w:val="000000"/>
          <w:spacing w:val="-4"/>
          <w:sz w:val="28"/>
          <w:lang w:val="ru-RU"/>
        </w:rPr>
        <w:t xml:space="preserve">, </w:t>
      </w:r>
      <w:r>
        <w:rPr>
          <w:rFonts w:ascii="Times New Roman" w:hAnsi="Times New Roman"/>
          <w:color w:val="000000"/>
          <w:spacing w:val="-4"/>
          <w:sz w:val="28"/>
        </w:rPr>
        <w:t>nachdem</w:t>
      </w:r>
      <w:r w:rsidRPr="00C71600">
        <w:rPr>
          <w:rFonts w:ascii="Times New Roman" w:hAnsi="Times New Roman"/>
          <w:color w:val="000000"/>
          <w:spacing w:val="-4"/>
          <w:sz w:val="28"/>
          <w:lang w:val="ru-RU"/>
        </w:rPr>
        <w:t xml:space="preserve">, </w:t>
      </w:r>
      <w:r>
        <w:rPr>
          <w:rFonts w:ascii="Times New Roman" w:hAnsi="Times New Roman"/>
          <w:color w:val="000000"/>
          <w:spacing w:val="-4"/>
          <w:sz w:val="28"/>
        </w:rPr>
        <w:t>seit</w:t>
      </w:r>
      <w:r w:rsidRPr="00C71600">
        <w:rPr>
          <w:rFonts w:ascii="Times New Roman" w:hAnsi="Times New Roman"/>
          <w:color w:val="000000"/>
          <w:spacing w:val="-4"/>
          <w:sz w:val="28"/>
          <w:lang w:val="ru-RU"/>
        </w:rPr>
        <w:t>(</w:t>
      </w:r>
      <w:r>
        <w:rPr>
          <w:rFonts w:ascii="Times New Roman" w:hAnsi="Times New Roman"/>
          <w:color w:val="000000"/>
          <w:spacing w:val="-4"/>
          <w:sz w:val="28"/>
        </w:rPr>
        <w:t>dem</w:t>
      </w:r>
      <w:r w:rsidRPr="00C71600">
        <w:rPr>
          <w:rFonts w:ascii="Times New Roman" w:hAnsi="Times New Roman"/>
          <w:color w:val="000000"/>
          <w:spacing w:val="-4"/>
          <w:sz w:val="28"/>
          <w:lang w:val="ru-RU"/>
        </w:rPr>
        <w:t xml:space="preserve">), </w:t>
      </w:r>
      <w:r>
        <w:rPr>
          <w:rFonts w:ascii="Times New Roman" w:hAnsi="Times New Roman"/>
          <w:color w:val="000000"/>
          <w:spacing w:val="-4"/>
          <w:sz w:val="28"/>
        </w:rPr>
        <w:t>bis</w:t>
      </w:r>
      <w:r w:rsidRPr="00C71600">
        <w:rPr>
          <w:rFonts w:ascii="Times New Roman" w:hAnsi="Times New Roman"/>
          <w:color w:val="000000"/>
          <w:spacing w:val="-4"/>
          <w:sz w:val="28"/>
          <w:lang w:val="ru-RU"/>
        </w:rPr>
        <w:t xml:space="preserve">; цели – с союзом </w:t>
      </w:r>
      <w:r>
        <w:rPr>
          <w:rFonts w:ascii="Times New Roman" w:hAnsi="Times New Roman"/>
          <w:color w:val="000000"/>
          <w:spacing w:val="-4"/>
          <w:sz w:val="28"/>
        </w:rPr>
        <w:t>damit</w:t>
      </w:r>
      <w:r w:rsidRPr="00C71600">
        <w:rPr>
          <w:rFonts w:ascii="Times New Roman" w:hAnsi="Times New Roman"/>
          <w:color w:val="000000"/>
          <w:spacing w:val="-4"/>
          <w:sz w:val="28"/>
          <w:lang w:val="ru-RU"/>
        </w:rPr>
        <w:t>; определительные –</w:t>
      </w:r>
      <w:r w:rsidRPr="00C71600">
        <w:rPr>
          <w:rFonts w:ascii="Times New Roman" w:hAnsi="Times New Roman"/>
          <w:color w:val="000000"/>
          <w:sz w:val="28"/>
          <w:lang w:val="ru-RU"/>
        </w:rPr>
        <w:t xml:space="preserve"> с относительными местоимениями </w:t>
      </w:r>
      <w:r>
        <w:rPr>
          <w:rFonts w:ascii="Times New Roman" w:hAnsi="Times New Roman"/>
          <w:color w:val="000000"/>
          <w:sz w:val="28"/>
        </w:rPr>
        <w:t>die</w:t>
      </w:r>
      <w:r w:rsidRPr="00C71600">
        <w:rPr>
          <w:rFonts w:ascii="Times New Roman" w:hAnsi="Times New Roman"/>
          <w:color w:val="000000"/>
          <w:sz w:val="28"/>
          <w:lang w:val="ru-RU"/>
        </w:rPr>
        <w:t xml:space="preserve">,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уступки – с союзом </w:t>
      </w:r>
      <w:r>
        <w:rPr>
          <w:rFonts w:ascii="Times New Roman" w:hAnsi="Times New Roman"/>
          <w:color w:val="000000"/>
          <w:sz w:val="28"/>
        </w:rPr>
        <w:t>obwohl</w:t>
      </w:r>
      <w:r w:rsidRPr="00C71600">
        <w:rPr>
          <w:rFonts w:ascii="Times New Roman" w:hAnsi="Times New Roman"/>
          <w:color w:val="000000"/>
          <w:sz w:val="28"/>
          <w:lang w:val="ru-RU"/>
        </w:rPr>
        <w:t xml:space="preserve">; следствия – с союзом </w:t>
      </w:r>
      <w:r>
        <w:rPr>
          <w:rFonts w:ascii="Times New Roman" w:hAnsi="Times New Roman"/>
          <w:color w:val="000000"/>
          <w:sz w:val="28"/>
        </w:rPr>
        <w:t>sodass</w:t>
      </w:r>
      <w:r w:rsidRPr="00C71600">
        <w:rPr>
          <w:rFonts w:ascii="Times New Roman" w:hAnsi="Times New Roman"/>
          <w:color w:val="000000"/>
          <w:sz w:val="28"/>
          <w:lang w:val="ru-RU"/>
        </w:rPr>
        <w:t xml:space="preserve"> (</w:t>
      </w:r>
      <w:r>
        <w:rPr>
          <w:rFonts w:ascii="Times New Roman" w:hAnsi="Times New Roman"/>
          <w:color w:val="000000"/>
          <w:sz w:val="28"/>
        </w:rPr>
        <w:t>so</w:t>
      </w:r>
      <w:r w:rsidRPr="00C71600">
        <w:rPr>
          <w:rFonts w:ascii="Times New Roman" w:hAnsi="Times New Roman"/>
          <w:color w:val="000000"/>
          <w:sz w:val="28"/>
          <w:lang w:val="ru-RU"/>
        </w:rPr>
        <w:t xml:space="preserve"> … </w:t>
      </w:r>
      <w:r>
        <w:rPr>
          <w:rFonts w:ascii="Times New Roman" w:hAnsi="Times New Roman"/>
          <w:color w:val="000000"/>
          <w:sz w:val="28"/>
        </w:rPr>
        <w:t>dass</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Способы выражения косвенной речи, в том числе косвенный вопрос с союзом </w:t>
      </w:r>
      <w:r>
        <w:rPr>
          <w:rFonts w:ascii="Times New Roman" w:hAnsi="Times New Roman"/>
          <w:color w:val="000000"/>
          <w:sz w:val="28"/>
        </w:rPr>
        <w:t>ob</w:t>
      </w:r>
      <w:r w:rsidRPr="00C71600">
        <w:rPr>
          <w:rFonts w:ascii="Times New Roman" w:hAnsi="Times New Roman"/>
          <w:color w:val="000000"/>
          <w:sz w:val="28"/>
          <w:lang w:val="ru-RU"/>
        </w:rPr>
        <w:t>, без использования сослагательного наклонения.</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 xml:space="preserve">Средства связи в тексте для обеспечения его целостности, в том числе с помощью наречий </w:t>
      </w:r>
      <w:r>
        <w:rPr>
          <w:rFonts w:ascii="Times New Roman" w:hAnsi="Times New Roman"/>
          <w:color w:val="000000"/>
          <w:spacing w:val="2"/>
          <w:sz w:val="28"/>
        </w:rPr>
        <w:t>zuerst</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dann</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danach</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sp</w:t>
      </w:r>
      <w:r w:rsidRPr="00C71600">
        <w:rPr>
          <w:rFonts w:ascii="Times New Roman" w:hAnsi="Times New Roman"/>
          <w:color w:val="000000"/>
          <w:sz w:val="28"/>
          <w:lang w:val="ru-RU"/>
        </w:rPr>
        <w:t>ä</w:t>
      </w:r>
      <w:r>
        <w:rPr>
          <w:rFonts w:ascii="Times New Roman" w:hAnsi="Times New Roman"/>
          <w:color w:val="000000"/>
          <w:sz w:val="28"/>
        </w:rPr>
        <w:t>ter</w:t>
      </w:r>
      <w:r w:rsidRPr="00C71600">
        <w:rPr>
          <w:rFonts w:ascii="Times New Roman" w:hAnsi="Times New Roman"/>
          <w:color w:val="000000"/>
          <w:sz w:val="28"/>
          <w:lang w:val="ru-RU"/>
        </w:rPr>
        <w:t xml:space="preserve">, </w:t>
      </w:r>
      <w:r>
        <w:rPr>
          <w:rFonts w:ascii="Times New Roman" w:hAnsi="Times New Roman"/>
          <w:color w:val="000000"/>
          <w:sz w:val="28"/>
        </w:rPr>
        <w:t>schlie</w:t>
      </w:r>
      <w:r w:rsidRPr="00C71600">
        <w:rPr>
          <w:rFonts w:ascii="Times New Roman" w:hAnsi="Times New Roman"/>
          <w:color w:val="000000"/>
          <w:sz w:val="28"/>
          <w:lang w:val="ru-RU"/>
        </w:rPr>
        <w:t>ß</w:t>
      </w:r>
      <w:r>
        <w:rPr>
          <w:rFonts w:ascii="Times New Roman" w:hAnsi="Times New Roman"/>
          <w:color w:val="000000"/>
          <w:sz w:val="28"/>
        </w:rPr>
        <w:t>lich</w:t>
      </w:r>
      <w:r w:rsidRPr="00C71600">
        <w:rPr>
          <w:rFonts w:ascii="Times New Roman" w:hAnsi="Times New Roman"/>
          <w:color w:val="000000"/>
          <w:sz w:val="28"/>
          <w:lang w:val="ru-RU"/>
        </w:rPr>
        <w:t xml:space="preserve"> </w:t>
      </w:r>
      <w:r w:rsidRPr="00C71600">
        <w:rPr>
          <w:rFonts w:ascii="Times New Roman" w:hAnsi="Times New Roman"/>
          <w:color w:val="000000"/>
          <w:spacing w:val="2"/>
          <w:sz w:val="28"/>
          <w:lang w:val="ru-RU"/>
        </w:rPr>
        <w:t xml:space="preserve">и </w:t>
      </w:r>
      <w:r w:rsidRPr="00C71600">
        <w:rPr>
          <w:rFonts w:ascii="Times New Roman" w:hAnsi="Times New Roman"/>
          <w:color w:val="000000"/>
          <w:sz w:val="28"/>
          <w:lang w:val="ru-RU"/>
        </w:rPr>
        <w:t>другие</w:t>
      </w:r>
      <w:r w:rsidRPr="00C71600">
        <w:rPr>
          <w:rFonts w:ascii="Times New Roman" w:hAnsi="Times New Roman"/>
          <w:color w:val="000000"/>
          <w:spacing w:val="2"/>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4"/>
          <w:sz w:val="28"/>
          <w:lang w:val="ru-RU"/>
        </w:rPr>
        <w:t xml:space="preserve">Все типы вопросительных предложений (общий, специальный, альтернативный вопросы в </w:t>
      </w:r>
      <w:r>
        <w:rPr>
          <w:rFonts w:ascii="Times New Roman" w:hAnsi="Times New Roman"/>
          <w:color w:val="000000"/>
          <w:spacing w:val="-4"/>
          <w:sz w:val="28"/>
        </w:rPr>
        <w:t>Pr</w:t>
      </w:r>
      <w:r w:rsidRPr="00C71600">
        <w:rPr>
          <w:rFonts w:ascii="Times New Roman" w:hAnsi="Times New Roman"/>
          <w:color w:val="000000"/>
          <w:spacing w:val="-4"/>
          <w:sz w:val="28"/>
          <w:lang w:val="ru-RU"/>
        </w:rPr>
        <w:t>ä</w:t>
      </w:r>
      <w:r>
        <w:rPr>
          <w:rFonts w:ascii="Times New Roman" w:hAnsi="Times New Roman"/>
          <w:color w:val="000000"/>
          <w:spacing w:val="-4"/>
          <w:sz w:val="28"/>
        </w:rPr>
        <w:t>sens</w:t>
      </w:r>
      <w:r w:rsidRPr="00C71600">
        <w:rPr>
          <w:rFonts w:ascii="Times New Roman" w:hAnsi="Times New Roman"/>
          <w:color w:val="000000"/>
          <w:spacing w:val="-4"/>
          <w:sz w:val="28"/>
          <w:lang w:val="ru-RU"/>
        </w:rPr>
        <w:t xml:space="preserve">, </w:t>
      </w:r>
      <w:r>
        <w:rPr>
          <w:rFonts w:ascii="Times New Roman" w:hAnsi="Times New Roman"/>
          <w:color w:val="000000"/>
          <w:spacing w:val="-4"/>
          <w:sz w:val="28"/>
        </w:rPr>
        <w:t>Perfekt</w:t>
      </w:r>
      <w:r w:rsidRPr="00C71600">
        <w:rPr>
          <w:rFonts w:ascii="Times New Roman" w:hAnsi="Times New Roman"/>
          <w:color w:val="000000"/>
          <w:spacing w:val="-4"/>
          <w:sz w:val="28"/>
          <w:lang w:val="ru-RU"/>
        </w:rPr>
        <w:t xml:space="preserve">, </w:t>
      </w:r>
      <w:r>
        <w:rPr>
          <w:rFonts w:ascii="Times New Roman" w:hAnsi="Times New Roman"/>
          <w:color w:val="000000"/>
          <w:spacing w:val="-4"/>
          <w:sz w:val="28"/>
        </w:rPr>
        <w:t>Pr</w:t>
      </w:r>
      <w:r w:rsidRPr="00C71600">
        <w:rPr>
          <w:rFonts w:ascii="Times New Roman" w:hAnsi="Times New Roman"/>
          <w:color w:val="000000"/>
          <w:spacing w:val="-4"/>
          <w:sz w:val="28"/>
          <w:lang w:val="ru-RU"/>
        </w:rPr>
        <w:t>ä</w:t>
      </w:r>
      <w:r>
        <w:rPr>
          <w:rFonts w:ascii="Times New Roman" w:hAnsi="Times New Roman"/>
          <w:color w:val="000000"/>
          <w:spacing w:val="-4"/>
          <w:sz w:val="28"/>
        </w:rPr>
        <w:t>teritum</w:t>
      </w:r>
      <w:r w:rsidRPr="00C71600">
        <w:rPr>
          <w:rFonts w:ascii="Times New Roman" w:hAnsi="Times New Roman"/>
          <w:color w:val="000000"/>
          <w:spacing w:val="-4"/>
          <w:sz w:val="28"/>
          <w:lang w:val="ru-RU"/>
        </w:rPr>
        <w:t xml:space="preserve">, </w:t>
      </w:r>
      <w:r>
        <w:rPr>
          <w:rFonts w:ascii="Times New Roman" w:hAnsi="Times New Roman"/>
          <w:color w:val="000000"/>
          <w:spacing w:val="-4"/>
          <w:sz w:val="28"/>
        </w:rPr>
        <w:t>Futur</w:t>
      </w:r>
      <w:r w:rsidRPr="00C71600">
        <w:rPr>
          <w:rFonts w:ascii="Times New Roman" w:hAnsi="Times New Roman"/>
          <w:color w:val="000000"/>
          <w:spacing w:val="-4"/>
          <w:sz w:val="28"/>
          <w:lang w:val="ru-RU"/>
        </w:rPr>
        <w:t xml:space="preserve"> </w:t>
      </w:r>
      <w:r>
        <w:rPr>
          <w:rFonts w:ascii="Times New Roman" w:hAnsi="Times New Roman"/>
          <w:color w:val="000000"/>
          <w:spacing w:val="-4"/>
          <w:sz w:val="28"/>
        </w:rPr>
        <w:t>I</w:t>
      </w:r>
      <w:r w:rsidRPr="00C71600">
        <w:rPr>
          <w:rFonts w:ascii="Times New Roman" w:hAnsi="Times New Roman"/>
          <w:color w:val="000000"/>
          <w:spacing w:val="-4"/>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Побудительные предложения в утвердительной (</w:t>
      </w:r>
      <w:r>
        <w:rPr>
          <w:rFonts w:ascii="Times New Roman" w:hAnsi="Times New Roman"/>
          <w:color w:val="000000"/>
          <w:sz w:val="28"/>
        </w:rPr>
        <w:t>Gib</w:t>
      </w:r>
      <w:r w:rsidRPr="00C71600">
        <w:rPr>
          <w:rFonts w:ascii="Times New Roman" w:hAnsi="Times New Roman"/>
          <w:color w:val="000000"/>
          <w:sz w:val="28"/>
          <w:lang w:val="ru-RU"/>
        </w:rPr>
        <w:t xml:space="preserve"> </w:t>
      </w:r>
      <w:r>
        <w:rPr>
          <w:rFonts w:ascii="Times New Roman" w:hAnsi="Times New Roman"/>
          <w:color w:val="000000"/>
          <w:sz w:val="28"/>
        </w:rPr>
        <w:t>mir</w:t>
      </w:r>
      <w:r w:rsidRPr="00C71600">
        <w:rPr>
          <w:rFonts w:ascii="Times New Roman" w:hAnsi="Times New Roman"/>
          <w:color w:val="000000"/>
          <w:sz w:val="28"/>
          <w:lang w:val="ru-RU"/>
        </w:rPr>
        <w:t xml:space="preserve"> </w:t>
      </w:r>
      <w:r>
        <w:rPr>
          <w:rFonts w:ascii="Times New Roman" w:hAnsi="Times New Roman"/>
          <w:color w:val="000000"/>
          <w:sz w:val="28"/>
        </w:rPr>
        <w:t>bitte</w:t>
      </w:r>
      <w:r w:rsidRPr="00C71600">
        <w:rPr>
          <w:rFonts w:ascii="Times New Roman" w:hAnsi="Times New Roman"/>
          <w:color w:val="000000"/>
          <w:sz w:val="28"/>
          <w:lang w:val="ru-RU"/>
        </w:rPr>
        <w:t xml:space="preserve"> </w:t>
      </w:r>
      <w:r>
        <w:rPr>
          <w:rFonts w:ascii="Times New Roman" w:hAnsi="Times New Roman"/>
          <w:color w:val="000000"/>
          <w:sz w:val="28"/>
        </w:rPr>
        <w:t>eine</w:t>
      </w:r>
      <w:r w:rsidRPr="00C71600">
        <w:rPr>
          <w:rFonts w:ascii="Times New Roman" w:hAnsi="Times New Roman"/>
          <w:color w:val="000000"/>
          <w:sz w:val="28"/>
          <w:lang w:val="ru-RU"/>
        </w:rPr>
        <w:t xml:space="preserve"> </w:t>
      </w:r>
      <w:r>
        <w:rPr>
          <w:rFonts w:ascii="Times New Roman" w:hAnsi="Times New Roman"/>
          <w:color w:val="000000"/>
          <w:sz w:val="28"/>
        </w:rPr>
        <w:t>Tasse</w:t>
      </w:r>
      <w:r w:rsidRPr="00C71600">
        <w:rPr>
          <w:rFonts w:ascii="Times New Roman" w:hAnsi="Times New Roman"/>
          <w:color w:val="000000"/>
          <w:sz w:val="28"/>
          <w:lang w:val="ru-RU"/>
        </w:rPr>
        <w:t xml:space="preserve"> </w:t>
      </w:r>
      <w:r>
        <w:rPr>
          <w:rFonts w:ascii="Times New Roman" w:hAnsi="Times New Roman"/>
          <w:color w:val="000000"/>
          <w:sz w:val="28"/>
        </w:rPr>
        <w:t>Kaffee</w:t>
      </w:r>
      <w:r w:rsidRPr="00C71600">
        <w:rPr>
          <w:rFonts w:ascii="Times New Roman" w:hAnsi="Times New Roman"/>
          <w:color w:val="000000"/>
          <w:sz w:val="28"/>
          <w:lang w:val="ru-RU"/>
        </w:rPr>
        <w:t>!) и отрицательной (</w:t>
      </w:r>
      <w:r>
        <w:rPr>
          <w:rFonts w:ascii="Times New Roman" w:hAnsi="Times New Roman"/>
          <w:color w:val="000000"/>
          <w:sz w:val="28"/>
        </w:rPr>
        <w:t>Macht</w:t>
      </w:r>
      <w:r w:rsidRPr="00C71600">
        <w:rPr>
          <w:rFonts w:ascii="Times New Roman" w:hAnsi="Times New Roman"/>
          <w:color w:val="000000"/>
          <w:sz w:val="28"/>
          <w:lang w:val="ru-RU"/>
        </w:rPr>
        <w:t xml:space="preserve"> </w:t>
      </w:r>
      <w:r>
        <w:rPr>
          <w:rFonts w:ascii="Times New Roman" w:hAnsi="Times New Roman"/>
          <w:color w:val="000000"/>
          <w:sz w:val="28"/>
        </w:rPr>
        <w:t>keinen</w:t>
      </w:r>
      <w:r w:rsidRPr="00C71600">
        <w:rPr>
          <w:rFonts w:ascii="Times New Roman" w:hAnsi="Times New Roman"/>
          <w:color w:val="000000"/>
          <w:sz w:val="28"/>
          <w:lang w:val="ru-RU"/>
        </w:rPr>
        <w:t xml:space="preserve"> </w:t>
      </w:r>
      <w:r>
        <w:rPr>
          <w:rFonts w:ascii="Times New Roman" w:hAnsi="Times New Roman"/>
          <w:color w:val="000000"/>
          <w:sz w:val="28"/>
        </w:rPr>
        <w:t>L</w:t>
      </w:r>
      <w:r w:rsidRPr="00C71600">
        <w:rPr>
          <w:rFonts w:ascii="Times New Roman" w:hAnsi="Times New Roman"/>
          <w:color w:val="000000"/>
          <w:sz w:val="28"/>
          <w:lang w:val="ru-RU"/>
        </w:rPr>
        <w:t>ä</w:t>
      </w:r>
      <w:r>
        <w:rPr>
          <w:rFonts w:ascii="Times New Roman" w:hAnsi="Times New Roman"/>
          <w:color w:val="000000"/>
          <w:sz w:val="28"/>
        </w:rPr>
        <w:t>rm</w:t>
      </w:r>
      <w:r w:rsidRPr="00C71600">
        <w:rPr>
          <w:rFonts w:ascii="Times New Roman" w:hAnsi="Times New Roman"/>
          <w:color w:val="000000"/>
          <w:sz w:val="28"/>
          <w:lang w:val="ru-RU"/>
        </w:rPr>
        <w:t>!) форме во 2-м лице единственного числа и множественного числа и в вежливой форме.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Perfekt</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 xml:space="preserve">, </w:t>
      </w:r>
      <w:r>
        <w:rPr>
          <w:rFonts w:ascii="Times New Roman" w:hAnsi="Times New Roman"/>
          <w:color w:val="000000"/>
          <w:sz w:val="28"/>
        </w:rPr>
        <w:t>Futur</w:t>
      </w:r>
      <w:r w:rsidRPr="00C71600">
        <w:rPr>
          <w:rFonts w:ascii="Times New Roman" w:hAnsi="Times New Roman"/>
          <w:color w:val="000000"/>
          <w:sz w:val="28"/>
          <w:lang w:val="ru-RU"/>
        </w:rPr>
        <w:t xml:space="preserve"> </w:t>
      </w:r>
      <w:r>
        <w:rPr>
          <w:rFonts w:ascii="Times New Roman" w:hAnsi="Times New Roman"/>
          <w:color w:val="000000"/>
          <w:sz w:val="28"/>
        </w:rPr>
        <w:t>I</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Возвратные глаголы в видовременных формах действительного залога в изъявительном наклонении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Perfekt</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 xml:space="preserve">, </w:t>
      </w:r>
      <w:r>
        <w:rPr>
          <w:rFonts w:ascii="Times New Roman" w:hAnsi="Times New Roman"/>
          <w:color w:val="000000"/>
          <w:sz w:val="28"/>
        </w:rPr>
        <w:t>Futur</w:t>
      </w:r>
      <w:r w:rsidRPr="00C71600">
        <w:rPr>
          <w:rFonts w:ascii="Times New Roman" w:hAnsi="Times New Roman"/>
          <w:color w:val="000000"/>
          <w:sz w:val="28"/>
          <w:lang w:val="ru-RU"/>
        </w:rPr>
        <w:t xml:space="preserve"> </w:t>
      </w:r>
      <w:r>
        <w:rPr>
          <w:rFonts w:ascii="Times New Roman" w:hAnsi="Times New Roman"/>
          <w:color w:val="000000"/>
          <w:sz w:val="28"/>
        </w:rPr>
        <w:t>I</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Глаголы (слабые и сильные, с отделяемыми и неотделяемыми приставками) в видовременных формах страдательного залога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Видовременная глагольная форма действительного залога </w:t>
      </w:r>
      <w:r>
        <w:rPr>
          <w:rFonts w:ascii="Times New Roman" w:hAnsi="Times New Roman"/>
          <w:color w:val="000000"/>
          <w:sz w:val="28"/>
        </w:rPr>
        <w:t>Plusquamperfekt</w:t>
      </w:r>
      <w:r w:rsidRPr="00C71600">
        <w:rPr>
          <w:rFonts w:ascii="Times New Roman" w:hAnsi="Times New Roman"/>
          <w:color w:val="000000"/>
          <w:sz w:val="28"/>
          <w:lang w:val="ru-RU"/>
        </w:rPr>
        <w:t xml:space="preserve"> (при согласовании времён).</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C71600">
        <w:rPr>
          <w:rFonts w:ascii="Times New Roman" w:hAnsi="Times New Roman"/>
          <w:color w:val="000000"/>
          <w:sz w:val="28"/>
          <w:lang w:val="ru-RU"/>
        </w:rPr>
        <w:t xml:space="preserve">, </w:t>
      </w:r>
      <w:r>
        <w:rPr>
          <w:rFonts w:ascii="Times New Roman" w:hAnsi="Times New Roman"/>
          <w:color w:val="000000"/>
          <w:sz w:val="28"/>
        </w:rPr>
        <w:t>sein</w:t>
      </w:r>
      <w:r w:rsidRPr="00C71600">
        <w:rPr>
          <w:rFonts w:ascii="Times New Roman" w:hAnsi="Times New Roman"/>
          <w:color w:val="000000"/>
          <w:sz w:val="28"/>
          <w:lang w:val="ru-RU"/>
        </w:rPr>
        <w:t xml:space="preserve">, </w:t>
      </w:r>
      <w:r>
        <w:rPr>
          <w:rFonts w:ascii="Times New Roman" w:hAnsi="Times New Roman"/>
          <w:color w:val="000000"/>
          <w:sz w:val="28"/>
        </w:rPr>
        <w:t>werden</w:t>
      </w:r>
      <w:r w:rsidRPr="00C71600">
        <w:rPr>
          <w:rFonts w:ascii="Times New Roman" w:hAnsi="Times New Roman"/>
          <w:color w:val="000000"/>
          <w:sz w:val="28"/>
          <w:lang w:val="ru-RU"/>
        </w:rPr>
        <w:t xml:space="preserve">, </w:t>
      </w:r>
      <w:r>
        <w:rPr>
          <w:rFonts w:ascii="Times New Roman" w:hAnsi="Times New Roman"/>
          <w:color w:val="000000"/>
          <w:sz w:val="28"/>
        </w:rPr>
        <w:t>k</w:t>
      </w:r>
      <w:r w:rsidRPr="00C71600">
        <w:rPr>
          <w:rFonts w:ascii="Times New Roman" w:hAnsi="Times New Roman"/>
          <w:color w:val="000000"/>
          <w:sz w:val="28"/>
          <w:lang w:val="ru-RU"/>
        </w:rPr>
        <w:t>ö</w:t>
      </w:r>
      <w:r>
        <w:rPr>
          <w:rFonts w:ascii="Times New Roman" w:hAnsi="Times New Roman"/>
          <w:color w:val="000000"/>
          <w:sz w:val="28"/>
        </w:rPr>
        <w:t>nnen</w:t>
      </w:r>
      <w:r w:rsidRPr="00C71600">
        <w:rPr>
          <w:rFonts w:ascii="Times New Roman" w:hAnsi="Times New Roman"/>
          <w:color w:val="000000"/>
          <w:sz w:val="28"/>
          <w:lang w:val="ru-RU"/>
        </w:rPr>
        <w:t xml:space="preserve">, </w:t>
      </w:r>
      <w:r>
        <w:rPr>
          <w:rFonts w:ascii="Times New Roman" w:hAnsi="Times New Roman"/>
          <w:color w:val="000000"/>
          <w:sz w:val="28"/>
        </w:rPr>
        <w:t>m</w:t>
      </w:r>
      <w:r w:rsidRPr="00C71600">
        <w:rPr>
          <w:rFonts w:ascii="Times New Roman" w:hAnsi="Times New Roman"/>
          <w:color w:val="000000"/>
          <w:sz w:val="28"/>
          <w:lang w:val="ru-RU"/>
        </w:rPr>
        <w:t>ö</w:t>
      </w:r>
      <w:r>
        <w:rPr>
          <w:rFonts w:ascii="Times New Roman" w:hAnsi="Times New Roman"/>
          <w:color w:val="000000"/>
          <w:sz w:val="28"/>
        </w:rPr>
        <w:t>gen</w:t>
      </w:r>
      <w:r w:rsidRPr="00C71600">
        <w:rPr>
          <w:rFonts w:ascii="Times New Roman" w:hAnsi="Times New Roman"/>
          <w:color w:val="000000"/>
          <w:sz w:val="28"/>
          <w:lang w:val="ru-RU"/>
        </w:rPr>
        <w:t xml:space="preserve">; сочетание </w:t>
      </w:r>
      <w:r>
        <w:rPr>
          <w:rFonts w:ascii="Times New Roman" w:hAnsi="Times New Roman"/>
          <w:color w:val="000000"/>
          <w:sz w:val="28"/>
        </w:rPr>
        <w:t>w</w:t>
      </w:r>
      <w:r w:rsidRPr="00C71600">
        <w:rPr>
          <w:rFonts w:ascii="Times New Roman" w:hAnsi="Times New Roman"/>
          <w:color w:val="000000"/>
          <w:sz w:val="28"/>
          <w:lang w:val="ru-RU"/>
        </w:rPr>
        <w:t>ü</w:t>
      </w:r>
      <w:r>
        <w:rPr>
          <w:rFonts w:ascii="Times New Roman" w:hAnsi="Times New Roman"/>
          <w:color w:val="000000"/>
          <w:sz w:val="28"/>
        </w:rPr>
        <w:t>rde</w:t>
      </w:r>
      <w:r w:rsidRPr="00C71600">
        <w:rPr>
          <w:rFonts w:ascii="Times New Roman" w:hAnsi="Times New Roman"/>
          <w:color w:val="000000"/>
          <w:sz w:val="28"/>
          <w:lang w:val="ru-RU"/>
        </w:rPr>
        <w:t xml:space="preserve"> + </w:t>
      </w:r>
      <w:r>
        <w:rPr>
          <w:rFonts w:ascii="Times New Roman" w:hAnsi="Times New Roman"/>
          <w:color w:val="000000"/>
          <w:sz w:val="28"/>
        </w:rPr>
        <w:t>Infinitiv</w:t>
      </w:r>
      <w:r w:rsidRPr="00C71600">
        <w:rPr>
          <w:rFonts w:ascii="Times New Roman" w:hAnsi="Times New Roman"/>
          <w:color w:val="000000"/>
          <w:sz w:val="28"/>
          <w:lang w:val="ru-RU"/>
        </w:rPr>
        <w:t xml:space="preserve"> для выражения вежливой просьбы, желания в придаточных предложениях условия </w:t>
      </w:r>
      <w:r>
        <w:rPr>
          <w:rFonts w:ascii="Times New Roman" w:hAnsi="Times New Roman"/>
          <w:color w:val="000000"/>
          <w:sz w:val="28"/>
        </w:rPr>
        <w:t>c</w:t>
      </w:r>
      <w:r w:rsidRPr="00C71600">
        <w:rPr>
          <w:rFonts w:ascii="Times New Roman" w:hAnsi="Times New Roman"/>
          <w:color w:val="000000"/>
          <w:sz w:val="28"/>
          <w:lang w:val="ru-RU"/>
        </w:rPr>
        <w:t xml:space="preserve"> </w:t>
      </w:r>
      <w:r>
        <w:rPr>
          <w:rFonts w:ascii="Times New Roman" w:hAnsi="Times New Roman"/>
          <w:color w:val="000000"/>
          <w:sz w:val="28"/>
        </w:rPr>
        <w:t>wenn</w:t>
      </w:r>
      <w:r w:rsidRPr="00C71600">
        <w:rPr>
          <w:rFonts w:ascii="Times New Roman" w:hAnsi="Times New Roman"/>
          <w:color w:val="000000"/>
          <w:sz w:val="28"/>
          <w:lang w:val="ru-RU"/>
        </w:rPr>
        <w:t xml:space="preserve"> (</w:t>
      </w:r>
      <w:r>
        <w:rPr>
          <w:rFonts w:ascii="Times New Roman" w:hAnsi="Times New Roman"/>
          <w:color w:val="000000"/>
          <w:sz w:val="28"/>
        </w:rPr>
        <w:t>Konjunktiv</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Модальные глаголы (</w:t>
      </w:r>
      <w:r>
        <w:rPr>
          <w:rFonts w:ascii="Times New Roman" w:hAnsi="Times New Roman"/>
          <w:color w:val="000000"/>
          <w:sz w:val="28"/>
        </w:rPr>
        <w:t>m</w:t>
      </w:r>
      <w:r w:rsidRPr="00C71600">
        <w:rPr>
          <w:rFonts w:ascii="Times New Roman" w:hAnsi="Times New Roman"/>
          <w:color w:val="000000"/>
          <w:sz w:val="28"/>
          <w:lang w:val="ru-RU"/>
        </w:rPr>
        <w:t>ö</w:t>
      </w:r>
      <w:r>
        <w:rPr>
          <w:rFonts w:ascii="Times New Roman" w:hAnsi="Times New Roman"/>
          <w:color w:val="000000"/>
          <w:sz w:val="28"/>
        </w:rPr>
        <w:t>gen</w:t>
      </w:r>
      <w:r w:rsidRPr="00C71600">
        <w:rPr>
          <w:rFonts w:ascii="Times New Roman" w:hAnsi="Times New Roman"/>
          <w:color w:val="000000"/>
          <w:sz w:val="28"/>
          <w:lang w:val="ru-RU"/>
        </w:rPr>
        <w:t xml:space="preserve">, </w:t>
      </w:r>
      <w:r>
        <w:rPr>
          <w:rFonts w:ascii="Times New Roman" w:hAnsi="Times New Roman"/>
          <w:color w:val="000000"/>
          <w:sz w:val="28"/>
        </w:rPr>
        <w:t>wollen</w:t>
      </w:r>
      <w:r w:rsidRPr="00C71600">
        <w:rPr>
          <w:rFonts w:ascii="Times New Roman" w:hAnsi="Times New Roman"/>
          <w:color w:val="000000"/>
          <w:sz w:val="28"/>
          <w:lang w:val="ru-RU"/>
        </w:rPr>
        <w:t xml:space="preserve">, </w:t>
      </w:r>
      <w:r>
        <w:rPr>
          <w:rFonts w:ascii="Times New Roman" w:hAnsi="Times New Roman"/>
          <w:color w:val="000000"/>
          <w:sz w:val="28"/>
        </w:rPr>
        <w:t>k</w:t>
      </w:r>
      <w:r w:rsidRPr="00C71600">
        <w:rPr>
          <w:rFonts w:ascii="Times New Roman" w:hAnsi="Times New Roman"/>
          <w:color w:val="000000"/>
          <w:sz w:val="28"/>
          <w:lang w:val="ru-RU"/>
        </w:rPr>
        <w:t>ö</w:t>
      </w:r>
      <w:r>
        <w:rPr>
          <w:rFonts w:ascii="Times New Roman" w:hAnsi="Times New Roman"/>
          <w:color w:val="000000"/>
          <w:sz w:val="28"/>
        </w:rPr>
        <w:t>nnen</w:t>
      </w:r>
      <w:r w:rsidRPr="00C71600">
        <w:rPr>
          <w:rFonts w:ascii="Times New Roman" w:hAnsi="Times New Roman"/>
          <w:color w:val="000000"/>
          <w:sz w:val="28"/>
          <w:lang w:val="ru-RU"/>
        </w:rPr>
        <w:t xml:space="preserve">, </w:t>
      </w:r>
      <w:r>
        <w:rPr>
          <w:rFonts w:ascii="Times New Roman" w:hAnsi="Times New Roman"/>
          <w:color w:val="000000"/>
          <w:sz w:val="28"/>
        </w:rPr>
        <w:t>m</w:t>
      </w:r>
      <w:r w:rsidRPr="00C71600">
        <w:rPr>
          <w:rFonts w:ascii="Times New Roman" w:hAnsi="Times New Roman"/>
          <w:color w:val="000000"/>
          <w:sz w:val="28"/>
          <w:lang w:val="ru-RU"/>
        </w:rPr>
        <w:t>ü</w:t>
      </w:r>
      <w:r>
        <w:rPr>
          <w:rFonts w:ascii="Times New Roman" w:hAnsi="Times New Roman"/>
          <w:color w:val="000000"/>
          <w:sz w:val="28"/>
        </w:rPr>
        <w:t>ssen</w:t>
      </w:r>
      <w:r w:rsidRPr="00C71600">
        <w:rPr>
          <w:rFonts w:ascii="Times New Roman" w:hAnsi="Times New Roman"/>
          <w:color w:val="000000"/>
          <w:sz w:val="28"/>
          <w:lang w:val="ru-RU"/>
        </w:rPr>
        <w:t xml:space="preserve">, </w:t>
      </w:r>
      <w:r>
        <w:rPr>
          <w:rFonts w:ascii="Times New Roman" w:hAnsi="Times New Roman"/>
          <w:color w:val="000000"/>
          <w:sz w:val="28"/>
        </w:rPr>
        <w:t>d</w:t>
      </w:r>
      <w:r w:rsidRPr="00C71600">
        <w:rPr>
          <w:rFonts w:ascii="Times New Roman" w:hAnsi="Times New Roman"/>
          <w:color w:val="000000"/>
          <w:sz w:val="28"/>
          <w:lang w:val="ru-RU"/>
        </w:rPr>
        <w:t>ü</w:t>
      </w:r>
      <w:r>
        <w:rPr>
          <w:rFonts w:ascii="Times New Roman" w:hAnsi="Times New Roman"/>
          <w:color w:val="000000"/>
          <w:sz w:val="28"/>
        </w:rPr>
        <w:t>rfen</w:t>
      </w:r>
      <w:r w:rsidRPr="00C71600">
        <w:rPr>
          <w:rFonts w:ascii="Times New Roman" w:hAnsi="Times New Roman"/>
          <w:color w:val="000000"/>
          <w:sz w:val="28"/>
          <w:lang w:val="ru-RU"/>
        </w:rPr>
        <w:t xml:space="preserve">, </w:t>
      </w:r>
      <w:r>
        <w:rPr>
          <w:rFonts w:ascii="Times New Roman" w:hAnsi="Times New Roman"/>
          <w:color w:val="000000"/>
          <w:sz w:val="28"/>
        </w:rPr>
        <w:t>sollen</w:t>
      </w:r>
      <w:r w:rsidRPr="00C71600">
        <w:rPr>
          <w:rFonts w:ascii="Times New Roman" w:hAnsi="Times New Roman"/>
          <w:color w:val="000000"/>
          <w:sz w:val="28"/>
          <w:lang w:val="ru-RU"/>
        </w:rPr>
        <w:t xml:space="preserve">) в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 неопределённая форма глагола в страдательном залоге с модальными глаголами.</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4"/>
          <w:sz w:val="28"/>
          <w:lang w:val="ru-RU"/>
        </w:rPr>
        <w:t>Наиболее распространённые глаголы с управлением и местоименные наречия (</w:t>
      </w:r>
      <w:r>
        <w:rPr>
          <w:rFonts w:ascii="Times New Roman" w:hAnsi="Times New Roman"/>
          <w:color w:val="000000"/>
          <w:spacing w:val="-4"/>
          <w:sz w:val="28"/>
        </w:rPr>
        <w:t>worauf</w:t>
      </w:r>
      <w:r w:rsidRPr="00C71600">
        <w:rPr>
          <w:rFonts w:ascii="Times New Roman" w:hAnsi="Times New Roman"/>
          <w:color w:val="000000"/>
          <w:spacing w:val="-4"/>
          <w:sz w:val="28"/>
          <w:lang w:val="ru-RU"/>
        </w:rPr>
        <w:t xml:space="preserve">, </w:t>
      </w:r>
      <w:r>
        <w:rPr>
          <w:rFonts w:ascii="Times New Roman" w:hAnsi="Times New Roman"/>
          <w:color w:val="000000"/>
          <w:spacing w:val="-4"/>
          <w:sz w:val="28"/>
        </w:rPr>
        <w:t>wozu</w:t>
      </w:r>
      <w:r w:rsidRPr="00C71600">
        <w:rPr>
          <w:rFonts w:ascii="Times New Roman" w:hAnsi="Times New Roman"/>
          <w:color w:val="000000"/>
          <w:spacing w:val="-4"/>
          <w:sz w:val="28"/>
          <w:lang w:val="ru-RU"/>
        </w:rPr>
        <w:t xml:space="preserve"> и тому подобные, </w:t>
      </w:r>
      <w:r>
        <w:rPr>
          <w:rFonts w:ascii="Times New Roman" w:hAnsi="Times New Roman"/>
          <w:color w:val="000000"/>
          <w:spacing w:val="-4"/>
          <w:sz w:val="28"/>
        </w:rPr>
        <w:t>darauf</w:t>
      </w:r>
      <w:r w:rsidRPr="00C71600">
        <w:rPr>
          <w:rFonts w:ascii="Times New Roman" w:hAnsi="Times New Roman"/>
          <w:color w:val="000000"/>
          <w:spacing w:val="-4"/>
          <w:sz w:val="28"/>
          <w:lang w:val="ru-RU"/>
        </w:rPr>
        <w:t xml:space="preserve">, </w:t>
      </w:r>
      <w:r>
        <w:rPr>
          <w:rFonts w:ascii="Times New Roman" w:hAnsi="Times New Roman"/>
          <w:color w:val="000000"/>
          <w:spacing w:val="-4"/>
          <w:sz w:val="28"/>
        </w:rPr>
        <w:t>dazu</w:t>
      </w:r>
      <w:r w:rsidRPr="00C71600">
        <w:rPr>
          <w:rFonts w:ascii="Times New Roman" w:hAnsi="Times New Roman"/>
          <w:color w:val="000000"/>
          <w:spacing w:val="-4"/>
          <w:sz w:val="28"/>
          <w:lang w:val="ru-RU"/>
        </w:rPr>
        <w:t xml:space="preserve"> и тому подобные).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Причастия </w:t>
      </w:r>
      <w:r>
        <w:rPr>
          <w:rFonts w:ascii="Times New Roman" w:hAnsi="Times New Roman"/>
          <w:color w:val="000000"/>
          <w:sz w:val="28"/>
        </w:rPr>
        <w:t>I</w:t>
      </w:r>
      <w:r w:rsidRPr="00C71600">
        <w:rPr>
          <w:rFonts w:ascii="Times New Roman" w:hAnsi="Times New Roman"/>
          <w:color w:val="000000"/>
          <w:sz w:val="28"/>
          <w:lang w:val="ru-RU"/>
        </w:rPr>
        <w:t xml:space="preserve"> и </w:t>
      </w:r>
      <w:r>
        <w:rPr>
          <w:rFonts w:ascii="Times New Roman" w:hAnsi="Times New Roman"/>
          <w:color w:val="000000"/>
          <w:sz w:val="28"/>
        </w:rPr>
        <w:t>II</w:t>
      </w:r>
      <w:r w:rsidRPr="00C71600">
        <w:rPr>
          <w:rFonts w:ascii="Times New Roman" w:hAnsi="Times New Roman"/>
          <w:color w:val="000000"/>
          <w:sz w:val="28"/>
          <w:lang w:val="ru-RU"/>
        </w:rPr>
        <w:t xml:space="preserve"> в качестве определений, в том числе распространённых.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Определённый, неопределённый и нулевой артикли.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Имена существительные во множественном числе,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Склонение имён существительных в единственном и множественном числе.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Имена прилагательные в положительной, сравнительной и превосходной степенях сравнения,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Склонение имён прилагательных.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Наречия в сравнительной и превосходной степенях сравнения,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Личные местоимения (в именительном, дательном и винительном падежах), указательные местоимения (</w:t>
      </w:r>
      <w:r>
        <w:rPr>
          <w:rFonts w:ascii="Times New Roman" w:hAnsi="Times New Roman"/>
          <w:color w:val="000000"/>
          <w:sz w:val="28"/>
        </w:rPr>
        <w:t>dieser</w:t>
      </w:r>
      <w:r w:rsidRPr="00C71600">
        <w:rPr>
          <w:rFonts w:ascii="Times New Roman" w:hAnsi="Times New Roman"/>
          <w:color w:val="000000"/>
          <w:sz w:val="28"/>
          <w:lang w:val="ru-RU"/>
        </w:rPr>
        <w:t xml:space="preserve">, </w:t>
      </w:r>
      <w:r>
        <w:rPr>
          <w:rFonts w:ascii="Times New Roman" w:hAnsi="Times New Roman"/>
          <w:color w:val="000000"/>
          <w:sz w:val="28"/>
        </w:rPr>
        <w:t>jener</w:t>
      </w:r>
      <w:r w:rsidRPr="00C71600">
        <w:rPr>
          <w:rFonts w:ascii="Times New Roman" w:hAnsi="Times New Roman"/>
          <w:color w:val="000000"/>
          <w:sz w:val="28"/>
          <w:lang w:val="ru-RU"/>
        </w:rPr>
        <w:t>); притяжательные местоимения; вопросительные местоимения, неопределённые местоимения (</w:t>
      </w:r>
      <w:r>
        <w:rPr>
          <w:rFonts w:ascii="Times New Roman" w:hAnsi="Times New Roman"/>
          <w:color w:val="000000"/>
          <w:sz w:val="28"/>
        </w:rPr>
        <w:t>jemand</w:t>
      </w:r>
      <w:r w:rsidRPr="00C71600">
        <w:rPr>
          <w:rFonts w:ascii="Times New Roman" w:hAnsi="Times New Roman"/>
          <w:color w:val="000000"/>
          <w:sz w:val="28"/>
          <w:lang w:val="ru-RU"/>
        </w:rPr>
        <w:t xml:space="preserve">, </w:t>
      </w:r>
      <w:r>
        <w:rPr>
          <w:rFonts w:ascii="Times New Roman" w:hAnsi="Times New Roman"/>
          <w:color w:val="000000"/>
          <w:sz w:val="28"/>
        </w:rPr>
        <w:t>niemand</w:t>
      </w:r>
      <w:r w:rsidRPr="00C71600">
        <w:rPr>
          <w:rFonts w:ascii="Times New Roman" w:hAnsi="Times New Roman"/>
          <w:color w:val="000000"/>
          <w:sz w:val="28"/>
          <w:lang w:val="ru-RU"/>
        </w:rPr>
        <w:t xml:space="preserve">, </w:t>
      </w:r>
      <w:r>
        <w:rPr>
          <w:rFonts w:ascii="Times New Roman" w:hAnsi="Times New Roman"/>
          <w:color w:val="000000"/>
          <w:sz w:val="28"/>
        </w:rPr>
        <w:t>alle</w:t>
      </w:r>
      <w:r w:rsidRPr="00C71600">
        <w:rPr>
          <w:rFonts w:ascii="Times New Roman" w:hAnsi="Times New Roman"/>
          <w:color w:val="000000"/>
          <w:sz w:val="28"/>
          <w:lang w:val="ru-RU"/>
        </w:rPr>
        <w:t xml:space="preserve">, </w:t>
      </w:r>
      <w:r>
        <w:rPr>
          <w:rFonts w:ascii="Times New Roman" w:hAnsi="Times New Roman"/>
          <w:color w:val="000000"/>
          <w:sz w:val="28"/>
        </w:rPr>
        <w:t>viel</w:t>
      </w:r>
      <w:r w:rsidRPr="00C71600">
        <w:rPr>
          <w:rFonts w:ascii="Times New Roman" w:hAnsi="Times New Roman"/>
          <w:color w:val="000000"/>
          <w:sz w:val="28"/>
          <w:lang w:val="ru-RU"/>
        </w:rPr>
        <w:t xml:space="preserve">, </w:t>
      </w:r>
      <w:r>
        <w:rPr>
          <w:rFonts w:ascii="Times New Roman" w:hAnsi="Times New Roman"/>
          <w:color w:val="000000"/>
          <w:sz w:val="28"/>
        </w:rPr>
        <w:t>etwas</w:t>
      </w:r>
      <w:r w:rsidRPr="00C71600">
        <w:rPr>
          <w:rFonts w:ascii="Times New Roman" w:hAnsi="Times New Roman"/>
          <w:color w:val="000000"/>
          <w:sz w:val="28"/>
          <w:lang w:val="ru-RU"/>
        </w:rPr>
        <w:t xml:space="preserve"> и другие.)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Способы выражения отрицания: </w:t>
      </w:r>
      <w:r>
        <w:rPr>
          <w:rFonts w:ascii="Times New Roman" w:hAnsi="Times New Roman"/>
          <w:color w:val="000000"/>
          <w:sz w:val="28"/>
        </w:rPr>
        <w:t>kein</w:t>
      </w:r>
      <w:r w:rsidRPr="00C71600">
        <w:rPr>
          <w:rFonts w:ascii="Times New Roman" w:hAnsi="Times New Roman"/>
          <w:color w:val="000000"/>
          <w:sz w:val="28"/>
          <w:lang w:val="ru-RU"/>
        </w:rPr>
        <w:t xml:space="preserve">, </w:t>
      </w:r>
      <w:r>
        <w:rPr>
          <w:rFonts w:ascii="Times New Roman" w:hAnsi="Times New Roman"/>
          <w:color w:val="000000"/>
          <w:sz w:val="28"/>
        </w:rPr>
        <w:t>nicht</w:t>
      </w:r>
      <w:r w:rsidRPr="00C71600">
        <w:rPr>
          <w:rFonts w:ascii="Times New Roman" w:hAnsi="Times New Roman"/>
          <w:color w:val="000000"/>
          <w:sz w:val="28"/>
          <w:lang w:val="ru-RU"/>
        </w:rPr>
        <w:t xml:space="preserve">, </w:t>
      </w:r>
      <w:r>
        <w:rPr>
          <w:rFonts w:ascii="Times New Roman" w:hAnsi="Times New Roman"/>
          <w:color w:val="000000"/>
          <w:sz w:val="28"/>
        </w:rPr>
        <w:t>nichts</w:t>
      </w:r>
      <w:r w:rsidRPr="00C71600">
        <w:rPr>
          <w:rFonts w:ascii="Times New Roman" w:hAnsi="Times New Roman"/>
          <w:color w:val="000000"/>
          <w:sz w:val="28"/>
          <w:lang w:val="ru-RU"/>
        </w:rPr>
        <w:t xml:space="preserve">, </w:t>
      </w:r>
      <w:r>
        <w:rPr>
          <w:rFonts w:ascii="Times New Roman" w:hAnsi="Times New Roman"/>
          <w:color w:val="000000"/>
          <w:sz w:val="28"/>
        </w:rPr>
        <w:t>doch</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Количественные и порядковые числительные, числительные для обозначения дат и больших чисел.</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 предлоги, управляющие родительным падежом (</w:t>
      </w:r>
      <w:r>
        <w:rPr>
          <w:rFonts w:ascii="Times New Roman" w:hAnsi="Times New Roman"/>
          <w:color w:val="000000"/>
          <w:sz w:val="28"/>
        </w:rPr>
        <w:t>trotz</w:t>
      </w:r>
      <w:r w:rsidRPr="00C71600">
        <w:rPr>
          <w:rFonts w:ascii="Times New Roman" w:hAnsi="Times New Roman"/>
          <w:color w:val="000000"/>
          <w:sz w:val="28"/>
          <w:lang w:val="ru-RU"/>
        </w:rPr>
        <w:t xml:space="preserve">, </w:t>
      </w:r>
      <w:r>
        <w:rPr>
          <w:rFonts w:ascii="Times New Roman" w:hAnsi="Times New Roman"/>
          <w:color w:val="000000"/>
          <w:sz w:val="28"/>
        </w:rPr>
        <w:t>wegen</w:t>
      </w:r>
      <w:r w:rsidRPr="00C71600">
        <w:rPr>
          <w:rFonts w:ascii="Times New Roman" w:hAnsi="Times New Roman"/>
          <w:color w:val="000000"/>
          <w:sz w:val="28"/>
          <w:lang w:val="ru-RU"/>
        </w:rPr>
        <w:t xml:space="preserve">, </w:t>
      </w:r>
      <w:r>
        <w:rPr>
          <w:rFonts w:ascii="Times New Roman" w:hAnsi="Times New Roman"/>
          <w:color w:val="000000"/>
          <w:sz w:val="28"/>
        </w:rPr>
        <w:t>w</w:t>
      </w:r>
      <w:r w:rsidRPr="00C71600">
        <w:rPr>
          <w:rFonts w:ascii="Times New Roman" w:hAnsi="Times New Roman"/>
          <w:color w:val="000000"/>
          <w:sz w:val="28"/>
          <w:lang w:val="ru-RU"/>
        </w:rPr>
        <w:t>ä</w:t>
      </w:r>
      <w:r>
        <w:rPr>
          <w:rFonts w:ascii="Times New Roman" w:hAnsi="Times New Roman"/>
          <w:color w:val="000000"/>
          <w:sz w:val="28"/>
        </w:rPr>
        <w:t>hrend</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Социокультурные знания и умения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речи 10 класса.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 и так далее.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Владение основными сведениями о социокультурном портрете и культурном наследии страны/стран, говорящих на немецком языке.</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w:t>
      </w:r>
      <w:r w:rsidRPr="00C71600">
        <w:rPr>
          <w:rFonts w:ascii="Times New Roman" w:hAnsi="Times New Roman"/>
          <w:color w:val="000000"/>
          <w:spacing w:val="-2"/>
          <w:sz w:val="28"/>
          <w:lang w:val="ru-RU"/>
        </w:rPr>
        <w:t>ники, композиторы, музыканты, спортсмены, актёры и так далее).</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Компенсаторные умения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0541A" w:rsidRPr="00C71600" w:rsidRDefault="0040541A">
      <w:pPr>
        <w:spacing w:after="0" w:line="264" w:lineRule="auto"/>
        <w:ind w:left="120"/>
        <w:jc w:val="both"/>
        <w:rPr>
          <w:lang w:val="ru-RU"/>
        </w:rPr>
      </w:pPr>
    </w:p>
    <w:p w:rsidR="0040541A" w:rsidRPr="00C71600" w:rsidRDefault="009E2B8C">
      <w:pPr>
        <w:spacing w:after="0" w:line="264" w:lineRule="auto"/>
        <w:ind w:left="120"/>
        <w:jc w:val="both"/>
        <w:rPr>
          <w:lang w:val="ru-RU"/>
        </w:rPr>
      </w:pPr>
      <w:r w:rsidRPr="00C71600">
        <w:rPr>
          <w:rFonts w:ascii="Times New Roman" w:hAnsi="Times New Roman"/>
          <w:b/>
          <w:color w:val="000000"/>
          <w:sz w:val="28"/>
          <w:lang w:val="ru-RU"/>
        </w:rPr>
        <w:t>11 КЛАСС</w:t>
      </w:r>
    </w:p>
    <w:p w:rsidR="0040541A" w:rsidRPr="00C71600" w:rsidRDefault="0040541A">
      <w:pPr>
        <w:spacing w:after="0" w:line="264" w:lineRule="auto"/>
        <w:ind w:left="120"/>
        <w:jc w:val="both"/>
        <w:rPr>
          <w:lang w:val="ru-RU"/>
        </w:rPr>
      </w:pP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Коммуникативные умения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Повседневная жизнь семьи. Межличностные отношения в семье, с друзьями и знакомыми. Конфликтные ситуации, их предупреждение и разрешение.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Внешность и характеристика человека, литературного персонажа.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Современный мир профессий. Проблема выбора профессии. Альтернативы в продолжении образования.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Деловое общение: особенности делового общения, деловая этика, деловая переписка, публичное выступление.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Туризм. Виды отдыха. Экотуризм. Путешествия по России и зарубежным странам. Виртуальные путешествия.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Вселенная и человек. Природа. Проблемы экологии. Защита окружающей среды. Условия проживания в городской/сельской местности.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Средства массовой информации: пресса, телевидение, радио, Интернет, социальные сети и так далее.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Технический прогресс: перспективы и последствия. Современные средства коммуникации. Интернет-безопасность.</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Проблемы современной цивилизации.</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t>Родная страна и страна/страны изучаемого языка: географическое положение, столицы, крупные города, регионы; государственное устройство;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Выдающиеся люди родной страны и страны/стран изучаемого языка, их вклад в науку и мировую культуру: государственные деятели, учёные, </w:t>
      </w:r>
      <w:r w:rsidRPr="00C71600">
        <w:rPr>
          <w:rFonts w:ascii="Times New Roman" w:hAnsi="Times New Roman"/>
          <w:color w:val="000000"/>
          <w:sz w:val="28"/>
          <w:lang w:val="ru-RU"/>
        </w:rPr>
        <w:lastRenderedPageBreak/>
        <w:t>писатели, поэты, художники, композиторы, путешественники, спортсмены, актёры и так далее.</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Говорение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коммуникативных умений диалогической речи: умений вести разные виды диалога (диалог этикетного характера, диалог – побуждение к действию, диалог – расспрос, диалог – обмен мнениями; комбинированный диалог, включающий разные виды диалогов); умений вести полилог, в том числе форме дискуссию:</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диалог – 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диалог</w:t>
      </w:r>
      <w:r w:rsidRPr="00C71600">
        <w:rPr>
          <w:rFonts w:ascii="Times New Roman" w:hAnsi="Times New Roman"/>
          <w:color w:val="000000"/>
          <w:sz w:val="28"/>
          <w:lang w:val="ru-RU"/>
        </w:rPr>
        <w:t xml:space="preserve"> – </w:t>
      </w:r>
      <w:r w:rsidRPr="00C71600">
        <w:rPr>
          <w:rFonts w:ascii="Times New Roman" w:hAnsi="Times New Roman"/>
          <w:color w:val="000000"/>
          <w:spacing w:val="2"/>
          <w:sz w:val="28"/>
          <w:lang w:val="ru-RU"/>
        </w:rPr>
        <w:t xml:space="preserve">обмен мнениями: выражать свою точку мнения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w:t>
      </w:r>
      <w:r w:rsidRPr="00C71600">
        <w:rPr>
          <w:rFonts w:ascii="Times New Roman" w:hAnsi="Times New Roman"/>
          <w:color w:val="000000"/>
          <w:sz w:val="28"/>
          <w:lang w:val="ru-RU"/>
        </w:rPr>
        <w:t>так далее</w:t>
      </w:r>
      <w:r w:rsidRPr="00C71600">
        <w:rPr>
          <w:rFonts w:ascii="Times New Roman" w:hAnsi="Times New Roman"/>
          <w:color w:val="000000"/>
          <w:spacing w:val="2"/>
          <w:sz w:val="28"/>
          <w:lang w:val="ru-RU"/>
        </w:rPr>
        <w:t>); выражать эмоциональную поддержку собеседнику, в том числе с помощью комплиментов</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полилог: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пояснения/дополнения; выражать эмоциональное отношение к обсуждаемому вопросу; соблюдать речевые нормы и правила поведения, принятые в странах изучаемого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Названные умения диалогической речи, включая умения вести полилог,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иллюстраций, фотографий, таблиц, </w:t>
      </w:r>
      <w:r w:rsidRPr="00C71600">
        <w:rPr>
          <w:rFonts w:ascii="Times New Roman" w:hAnsi="Times New Roman"/>
          <w:color w:val="000000"/>
          <w:sz w:val="28"/>
          <w:lang w:val="ru-RU"/>
        </w:rPr>
        <w:lastRenderedPageBreak/>
        <w:t>диаграмм, схем и без использования их с соблюдением норм речевого этикета, принятых в стране/странах изучаемого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Объём диалога – до 10 реплик со стороны каждого собеседника.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коммуникативных умений монологической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повествование/сообщение; рассуждение (с изложением своего мнения и краткой аргументацией). Данные умения монологической речи развиваются в рамках тематического содержания речи 11 класса с использованием ключевых слов, плана и/или иллюстраций, фотографий, таблиц, диаграмм, схем, инфографики и без использования их;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пересказ основного содержания прочитанного/прослушанного текста без опоры на план, ключевые слова с выражением своего отношения к событиям и фактам, изложенным в тексте;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создание сообщений в связи с прочитанным/прослушанным текстом с выражением своего отношения к событиям и фактам, изложенным в тексте;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устное представление результатов выполненной проектной работы.</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Объём монологического высказывания – 17–18 фраз.</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Аудирование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коммуникативных умений аудирования: понимание на слух аутентичных текстов, содержащих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всей информации.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Аудирование с пониманием основного содержания текста предполагает умения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и имплицитной (неявной) форме, в воспринимаемом на слух тексте.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Аудирование с полным и точным пониманием всей информации, данной в тексте, предусматривает умения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реклама, лекция.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Языковая сложность текстов для аудирования должна соответствовать уровню, превышающему пороговый (В1 + по общеевропейской шкале).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Время звучания текста/текстов для аудирования – до 3,5 минут.</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Смысловое чтение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и точным пониманием содержания текста.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 ходе чтения с полным пониманием содержания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Чтение несплошных текстов (таблиц, диаграмм, графиков, схем, инфографики и так далее) и понимание представленной в них информации.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статья публицистического характера, объявление, памятка, инструкция, электронное сообщение личного характера, стихотворение.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Языковая сложность текстов для чтения должна соответствовать уровню, превышающему пороговый (В1 + по общеевропейской шкале).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Объём текста/текстов для чтения – 700–900 слов.</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Письменная речь</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умений письменной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заполнение анкет и формуляров в соответствии с нормами речевого этикета, принятыми в стране/странах изучаемого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написание резюме, письма-обращения о приёме на работу с сообщением основных сведений о себе в соответствии с нормами речевого, принятыми в стране/странах изучаемого языка.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Объём письма – до 140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написание электронного сообщения личного характера в соответствии с нормами речевого этикета, принятыми в стране/странах изучаемого языка.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Объём сообщения – до 180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написание официального (делового) письма, в том числе и электронного, в соответствии с нормами официального общения, принятыми в стране/странах изучаемого языка.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Объем официального (делового) письма – до 180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создание небольшого письменного высказывания (в том числе аннотации, рассказа, рецензии, статьи и так далее) на основе плана, иллюстрации/иллюстраций и/или прочитанного/прослушанного текста с использованием и без использования образца. Объём письменного высказывания – до 180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заполнение таблицы: краткая фиксация содержания прочитанного/ прослушанного текста или дополнение информации в таблице;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Объем письменного высказывания – до 250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письменное комментирование предложенной информации, высказывания, пословицы, цитаты с выражением и аргументацией своего мнения. Объём – до 250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250 слов.</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lastRenderedPageBreak/>
        <w:t>Перевод как особый вид речевой деятельности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Предпереводческий анализ текста, выявление возможных переводческих трудностей и пути их преодоления.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Сопоставительный анализ оригинала и перевода и объективная оценка качества перевода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Письменный перевод с немецкого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Языковые знания и навыки</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Фонетическая сторона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при демонстрирующее понимание текста.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170 слов.</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Орфография и пунктуация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Правильное написание изученных слов.</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Пунктуационно правильное оформление прямой речи в соответствиис нормами изучаемого языка: использование двоеточия после слов автора перд прямой речью, заключение прямой речи в кавычки.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точки после выражения надежды на дальнейший контакт; отсутствие запятой после завершающей фразы; отсутствие точки после подписи.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Пунктуационно правильное в соответствии с принятыми в стране/странах изучаемого языка нормами официального общения оформление официального (делового) письма, в том числе и электронного.</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Лексическая сторона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11 класса, с соблюдением существующей в немецком языке нормы лексической сочетаемости.</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Объём – 1500 лексических единиц для продуктивного использования (включая 1400 лексических единиц, изученных ранее) и 1650 лексических единиц для рецептивного усвоения (включая 1500 лексических единиц продуктивного минимума</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Основные способы словообразования: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аффиксация: образование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имён существительных при помощи суффиксов -</w:t>
      </w:r>
      <w:r>
        <w:rPr>
          <w:rFonts w:ascii="Times New Roman" w:hAnsi="Times New Roman"/>
          <w:color w:val="000000"/>
          <w:sz w:val="28"/>
        </w:rPr>
        <w:t>er</w:t>
      </w:r>
      <w:r w:rsidRPr="00C71600">
        <w:rPr>
          <w:rFonts w:ascii="Times New Roman" w:hAnsi="Times New Roman"/>
          <w:color w:val="000000"/>
          <w:sz w:val="28"/>
          <w:lang w:val="ru-RU"/>
        </w:rPr>
        <w:t>, -</w:t>
      </w:r>
      <w:r>
        <w:rPr>
          <w:rFonts w:ascii="Times New Roman" w:hAnsi="Times New Roman"/>
          <w:color w:val="000000"/>
          <w:sz w:val="28"/>
        </w:rPr>
        <w:t>ler</w:t>
      </w:r>
      <w:r w:rsidRPr="00C71600">
        <w:rPr>
          <w:rFonts w:ascii="Times New Roman" w:hAnsi="Times New Roman"/>
          <w:color w:val="000000"/>
          <w:sz w:val="28"/>
          <w:lang w:val="ru-RU"/>
        </w:rPr>
        <w:t>, -</w:t>
      </w:r>
      <w:r>
        <w:rPr>
          <w:rFonts w:ascii="Times New Roman" w:hAnsi="Times New Roman"/>
          <w:color w:val="000000"/>
          <w:sz w:val="28"/>
        </w:rPr>
        <w:t>in</w:t>
      </w:r>
      <w:r w:rsidRPr="00C71600">
        <w:rPr>
          <w:rFonts w:ascii="Times New Roman" w:hAnsi="Times New Roman"/>
          <w:color w:val="000000"/>
          <w:sz w:val="28"/>
          <w:lang w:val="ru-RU"/>
        </w:rPr>
        <w:t>, -</w:t>
      </w:r>
      <w:r>
        <w:rPr>
          <w:rFonts w:ascii="Times New Roman" w:hAnsi="Times New Roman"/>
          <w:color w:val="000000"/>
          <w:sz w:val="28"/>
        </w:rPr>
        <w:t>chen</w:t>
      </w:r>
      <w:r w:rsidRPr="00C71600">
        <w:rPr>
          <w:rFonts w:ascii="Times New Roman" w:hAnsi="Times New Roman"/>
          <w:color w:val="000000"/>
          <w:sz w:val="28"/>
          <w:lang w:val="ru-RU"/>
        </w:rPr>
        <w:t>, -</w:t>
      </w:r>
      <w:r>
        <w:rPr>
          <w:rFonts w:ascii="Times New Roman" w:hAnsi="Times New Roman"/>
          <w:color w:val="000000"/>
          <w:sz w:val="28"/>
        </w:rPr>
        <w:t>keit</w:t>
      </w:r>
      <w:r w:rsidRPr="00C71600">
        <w:rPr>
          <w:rFonts w:ascii="Times New Roman" w:hAnsi="Times New Roman"/>
          <w:color w:val="000000"/>
          <w:sz w:val="28"/>
          <w:lang w:val="ru-RU"/>
        </w:rPr>
        <w:t>, -</w:t>
      </w:r>
      <w:r>
        <w:rPr>
          <w:rFonts w:ascii="Times New Roman" w:hAnsi="Times New Roman"/>
          <w:color w:val="000000"/>
          <w:sz w:val="28"/>
        </w:rPr>
        <w:t>heit</w:t>
      </w:r>
      <w:r w:rsidRPr="00C71600">
        <w:rPr>
          <w:rFonts w:ascii="Times New Roman" w:hAnsi="Times New Roman"/>
          <w:color w:val="000000"/>
          <w:sz w:val="28"/>
          <w:lang w:val="ru-RU"/>
        </w:rPr>
        <w:t>, -</w:t>
      </w:r>
      <w:r>
        <w:rPr>
          <w:rFonts w:ascii="Times New Roman" w:hAnsi="Times New Roman"/>
          <w:color w:val="000000"/>
          <w:sz w:val="28"/>
        </w:rPr>
        <w:t>ung</w:t>
      </w:r>
      <w:r w:rsidRPr="00C71600">
        <w:rPr>
          <w:rFonts w:ascii="Times New Roman" w:hAnsi="Times New Roman"/>
          <w:color w:val="000000"/>
          <w:sz w:val="28"/>
          <w:lang w:val="ru-RU"/>
        </w:rPr>
        <w:t>, -</w:t>
      </w:r>
      <w:r>
        <w:rPr>
          <w:rFonts w:ascii="Times New Roman" w:hAnsi="Times New Roman"/>
          <w:color w:val="000000"/>
          <w:sz w:val="28"/>
        </w:rPr>
        <w:t>schaft</w:t>
      </w:r>
      <w:r w:rsidRPr="00C71600">
        <w:rPr>
          <w:rFonts w:ascii="Times New Roman" w:hAnsi="Times New Roman"/>
          <w:color w:val="000000"/>
          <w:sz w:val="28"/>
          <w:lang w:val="ru-RU"/>
        </w:rPr>
        <w:t>, -</w:t>
      </w:r>
      <w:r>
        <w:rPr>
          <w:rFonts w:ascii="Times New Roman" w:hAnsi="Times New Roman"/>
          <w:color w:val="000000"/>
          <w:sz w:val="28"/>
        </w:rPr>
        <w:t>ion</w:t>
      </w:r>
      <w:r w:rsidRPr="00C71600">
        <w:rPr>
          <w:rFonts w:ascii="Times New Roman" w:hAnsi="Times New Roman"/>
          <w:color w:val="000000"/>
          <w:sz w:val="28"/>
          <w:lang w:val="ru-RU"/>
        </w:rPr>
        <w:t>, -е, -</w:t>
      </w:r>
      <w:r>
        <w:rPr>
          <w:rFonts w:ascii="Times New Roman" w:hAnsi="Times New Roman"/>
          <w:color w:val="000000"/>
          <w:sz w:val="28"/>
        </w:rPr>
        <w:t>it</w:t>
      </w:r>
      <w:r w:rsidRPr="00C71600">
        <w:rPr>
          <w:rFonts w:ascii="Times New Roman" w:hAnsi="Times New Roman"/>
          <w:color w:val="000000"/>
          <w:sz w:val="28"/>
          <w:lang w:val="ru-RU"/>
        </w:rPr>
        <w:t>ä</w:t>
      </w:r>
      <w:r>
        <w:rPr>
          <w:rFonts w:ascii="Times New Roman" w:hAnsi="Times New Roman"/>
          <w:color w:val="000000"/>
          <w:sz w:val="28"/>
        </w:rPr>
        <w:t>t</w:t>
      </w:r>
      <w:r w:rsidRPr="00C71600">
        <w:rPr>
          <w:rFonts w:ascii="Times New Roman" w:hAnsi="Times New Roman"/>
          <w:color w:val="000000"/>
          <w:sz w:val="28"/>
          <w:lang w:val="ru-RU"/>
        </w:rPr>
        <w:t>, -</w:t>
      </w:r>
      <w:r>
        <w:rPr>
          <w:rFonts w:ascii="Times New Roman" w:hAnsi="Times New Roman"/>
          <w:color w:val="000000"/>
          <w:sz w:val="28"/>
        </w:rPr>
        <w:t>nis</w:t>
      </w:r>
      <w:r w:rsidRPr="00C71600">
        <w:rPr>
          <w:rFonts w:ascii="Times New Roman" w:hAnsi="Times New Roman"/>
          <w:color w:val="000000"/>
          <w:sz w:val="28"/>
          <w:lang w:val="ru-RU"/>
        </w:rPr>
        <w:t>, -</w:t>
      </w:r>
      <w:r>
        <w:rPr>
          <w:rFonts w:ascii="Times New Roman" w:hAnsi="Times New Roman"/>
          <w:color w:val="000000"/>
          <w:sz w:val="28"/>
        </w:rPr>
        <w:t>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прилагательных при помощи суффиксов -</w:t>
      </w:r>
      <w:r>
        <w:rPr>
          <w:rFonts w:ascii="Times New Roman" w:hAnsi="Times New Roman"/>
          <w:color w:val="000000"/>
          <w:sz w:val="28"/>
        </w:rPr>
        <w:t>ig</w:t>
      </w:r>
      <w:r w:rsidRPr="00C71600">
        <w:rPr>
          <w:rFonts w:ascii="Times New Roman" w:hAnsi="Times New Roman"/>
          <w:color w:val="000000"/>
          <w:sz w:val="28"/>
          <w:lang w:val="ru-RU"/>
        </w:rPr>
        <w:t>, -</w:t>
      </w:r>
      <w:r>
        <w:rPr>
          <w:rFonts w:ascii="Times New Roman" w:hAnsi="Times New Roman"/>
          <w:color w:val="000000"/>
          <w:sz w:val="28"/>
        </w:rPr>
        <w:t>lich</w:t>
      </w:r>
      <w:r w:rsidRPr="00C71600">
        <w:rPr>
          <w:rFonts w:ascii="Times New Roman" w:hAnsi="Times New Roman"/>
          <w:color w:val="000000"/>
          <w:sz w:val="28"/>
          <w:lang w:val="ru-RU"/>
        </w:rPr>
        <w:t>, -</w:t>
      </w:r>
      <w:r>
        <w:rPr>
          <w:rFonts w:ascii="Times New Roman" w:hAnsi="Times New Roman"/>
          <w:color w:val="000000"/>
          <w:sz w:val="28"/>
        </w:rPr>
        <w:t>isch</w:t>
      </w:r>
      <w:r w:rsidRPr="00C71600">
        <w:rPr>
          <w:rFonts w:ascii="Times New Roman" w:hAnsi="Times New Roman"/>
          <w:color w:val="000000"/>
          <w:sz w:val="28"/>
          <w:lang w:val="ru-RU"/>
        </w:rPr>
        <w:t>, -</w:t>
      </w:r>
      <w:r>
        <w:rPr>
          <w:rFonts w:ascii="Times New Roman" w:hAnsi="Times New Roman"/>
          <w:color w:val="000000"/>
          <w:sz w:val="28"/>
        </w:rPr>
        <w:t>los</w:t>
      </w:r>
      <w:r w:rsidRPr="00C71600">
        <w:rPr>
          <w:rFonts w:ascii="Times New Roman" w:hAnsi="Times New Roman"/>
          <w:color w:val="000000"/>
          <w:sz w:val="28"/>
          <w:lang w:val="ru-RU"/>
        </w:rPr>
        <w:t>, -</w:t>
      </w:r>
      <w:r>
        <w:rPr>
          <w:rFonts w:ascii="Times New Roman" w:hAnsi="Times New Roman"/>
          <w:color w:val="000000"/>
          <w:sz w:val="28"/>
        </w:rPr>
        <w:t>bar</w:t>
      </w:r>
      <w:r w:rsidRPr="00C71600">
        <w:rPr>
          <w:rFonts w:ascii="Times New Roman" w:hAnsi="Times New Roman"/>
          <w:color w:val="000000"/>
          <w:sz w:val="28"/>
          <w:lang w:val="ru-RU"/>
        </w:rPr>
        <w:t>, -</w:t>
      </w:r>
      <w:r>
        <w:rPr>
          <w:rFonts w:ascii="Times New Roman" w:hAnsi="Times New Roman"/>
          <w:color w:val="000000"/>
          <w:sz w:val="28"/>
        </w:rPr>
        <w:t>er</w:t>
      </w:r>
      <w:r w:rsidRPr="00C71600">
        <w:rPr>
          <w:rFonts w:ascii="Times New Roman" w:hAnsi="Times New Roman"/>
          <w:color w:val="000000"/>
          <w:sz w:val="28"/>
          <w:lang w:val="ru-RU"/>
        </w:rPr>
        <w:t>, -</w:t>
      </w:r>
      <w:r>
        <w:rPr>
          <w:rFonts w:ascii="Times New Roman" w:hAnsi="Times New Roman"/>
          <w:color w:val="000000"/>
          <w:sz w:val="28"/>
        </w:rPr>
        <w:t>sam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имён существительных, имён прилагательных, наречий при помощи отрицательного префикса </w:t>
      </w:r>
      <w:r>
        <w:rPr>
          <w:rFonts w:ascii="Times New Roman" w:hAnsi="Times New Roman"/>
          <w:color w:val="000000"/>
          <w:sz w:val="28"/>
        </w:rPr>
        <w:t>un</w:t>
      </w:r>
      <w:r w:rsidRPr="00C71600">
        <w:rPr>
          <w:rFonts w:ascii="Times New Roman" w:hAnsi="Times New Roman"/>
          <w:color w:val="000000"/>
          <w:sz w:val="28"/>
          <w:lang w:val="ru-RU"/>
        </w:rPr>
        <w:t>- (</w:t>
      </w:r>
      <w:r>
        <w:rPr>
          <w:rFonts w:ascii="Times New Roman" w:hAnsi="Times New Roman"/>
          <w:color w:val="000000"/>
          <w:sz w:val="28"/>
        </w:rPr>
        <w:t>ungl</w:t>
      </w:r>
      <w:r w:rsidRPr="00C71600">
        <w:rPr>
          <w:rFonts w:ascii="Times New Roman" w:hAnsi="Times New Roman"/>
          <w:color w:val="000000"/>
          <w:sz w:val="28"/>
          <w:lang w:val="ru-RU"/>
        </w:rPr>
        <w:t>ü</w:t>
      </w:r>
      <w:r>
        <w:rPr>
          <w:rFonts w:ascii="Times New Roman" w:hAnsi="Times New Roman"/>
          <w:color w:val="000000"/>
          <w:sz w:val="28"/>
        </w:rPr>
        <w:t>cklich</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Ungl</w:t>
      </w:r>
      <w:r w:rsidRPr="00C71600">
        <w:rPr>
          <w:rFonts w:ascii="Times New Roman" w:hAnsi="Times New Roman"/>
          <w:color w:val="000000"/>
          <w:sz w:val="28"/>
          <w:lang w:val="ru-RU"/>
        </w:rPr>
        <w:t>ü</w:t>
      </w:r>
      <w:r>
        <w:rPr>
          <w:rFonts w:ascii="Times New Roman" w:hAnsi="Times New Roman"/>
          <w:color w:val="000000"/>
          <w:sz w:val="28"/>
        </w:rPr>
        <w:t>ck</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глаголов при помощи суффикса -</w:t>
      </w:r>
      <w:r>
        <w:rPr>
          <w:rFonts w:ascii="Times New Roman" w:hAnsi="Times New Roman"/>
          <w:color w:val="000000"/>
          <w:sz w:val="28"/>
        </w:rPr>
        <w:t>ier</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числительных при помощи суффиксов -</w:t>
      </w:r>
      <w:r>
        <w:rPr>
          <w:rFonts w:ascii="Times New Roman" w:hAnsi="Times New Roman"/>
          <w:color w:val="000000"/>
          <w:sz w:val="28"/>
        </w:rPr>
        <w:t>zehn</w:t>
      </w:r>
      <w:r w:rsidRPr="00C71600">
        <w:rPr>
          <w:rFonts w:ascii="Times New Roman" w:hAnsi="Times New Roman"/>
          <w:color w:val="000000"/>
          <w:sz w:val="28"/>
          <w:lang w:val="ru-RU"/>
        </w:rPr>
        <w:t>, -</w:t>
      </w:r>
      <w:r>
        <w:rPr>
          <w:rFonts w:ascii="Times New Roman" w:hAnsi="Times New Roman"/>
          <w:color w:val="000000"/>
          <w:sz w:val="28"/>
        </w:rPr>
        <w:t>zig</w:t>
      </w:r>
      <w:r w:rsidRPr="00C71600">
        <w:rPr>
          <w:rFonts w:ascii="Times New Roman" w:hAnsi="Times New Roman"/>
          <w:color w:val="000000"/>
          <w:sz w:val="28"/>
          <w:lang w:val="ru-RU"/>
        </w:rPr>
        <w:t>, -ß</w:t>
      </w:r>
      <w:r>
        <w:rPr>
          <w:rFonts w:ascii="Times New Roman" w:hAnsi="Times New Roman"/>
          <w:color w:val="000000"/>
          <w:sz w:val="28"/>
        </w:rPr>
        <w:t>ig</w:t>
      </w:r>
      <w:r w:rsidRPr="00C71600">
        <w:rPr>
          <w:rFonts w:ascii="Times New Roman" w:hAnsi="Times New Roman"/>
          <w:color w:val="000000"/>
          <w:sz w:val="28"/>
          <w:lang w:val="ru-RU"/>
        </w:rPr>
        <w:t>, -</w:t>
      </w:r>
      <w:r>
        <w:rPr>
          <w:rFonts w:ascii="Times New Roman" w:hAnsi="Times New Roman"/>
          <w:color w:val="000000"/>
          <w:sz w:val="28"/>
        </w:rPr>
        <w:t>te</w:t>
      </w:r>
      <w:r w:rsidRPr="00C71600">
        <w:rPr>
          <w:rFonts w:ascii="Times New Roman" w:hAnsi="Times New Roman"/>
          <w:color w:val="000000"/>
          <w:sz w:val="28"/>
          <w:lang w:val="ru-RU"/>
        </w:rPr>
        <w:t>, -</w:t>
      </w:r>
      <w:r>
        <w:rPr>
          <w:rFonts w:ascii="Times New Roman" w:hAnsi="Times New Roman"/>
          <w:color w:val="000000"/>
          <w:sz w:val="28"/>
        </w:rPr>
        <w:t>ste</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словосложение: образование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сложных существительных путём соединения основ существительных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Wintersport</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Klassenzimmer</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сложных существительных путём соединения основы глагола и основы существительного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Schreibtisch</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сложных существительных путём соединения основы прилагательного и основы существительного (</w:t>
      </w:r>
      <w:r>
        <w:rPr>
          <w:rFonts w:ascii="Times New Roman" w:hAnsi="Times New Roman"/>
          <w:color w:val="000000"/>
          <w:sz w:val="28"/>
        </w:rPr>
        <w:t>die</w:t>
      </w:r>
      <w:r w:rsidRPr="00C71600">
        <w:rPr>
          <w:rFonts w:ascii="Times New Roman" w:hAnsi="Times New Roman"/>
          <w:color w:val="000000"/>
          <w:sz w:val="28"/>
          <w:lang w:val="ru-RU"/>
        </w:rPr>
        <w:t xml:space="preserve"> </w:t>
      </w:r>
      <w:r>
        <w:rPr>
          <w:rFonts w:ascii="Times New Roman" w:hAnsi="Times New Roman"/>
          <w:color w:val="000000"/>
          <w:sz w:val="28"/>
        </w:rPr>
        <w:t>Kleinstadt</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сложных прилагательных путём соединения основ прилагательных (</w:t>
      </w:r>
      <w:r>
        <w:rPr>
          <w:rFonts w:ascii="Times New Roman" w:hAnsi="Times New Roman"/>
          <w:color w:val="000000"/>
          <w:sz w:val="28"/>
        </w:rPr>
        <w:t>dunkelblau</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конверсия: образование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существительных от неопределённой формы глагола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Lesen</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существительных от основы глагола без изменения корневой гласной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Anfang</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существительных от основы глагола с изменением корневой гласной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Sprung</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t>имён существительных от прилагательных и причастий (</w:t>
      </w:r>
      <w:r>
        <w:rPr>
          <w:rFonts w:ascii="Times New Roman" w:hAnsi="Times New Roman"/>
          <w:color w:val="000000"/>
          <w:spacing w:val="1"/>
          <w:sz w:val="28"/>
        </w:rPr>
        <w:t>das</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Beste</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die</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Bekannte</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der</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Deutsche</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der</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Verwandte</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das</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Gr</w:t>
      </w:r>
      <w:r w:rsidRPr="00C71600">
        <w:rPr>
          <w:rFonts w:ascii="Times New Roman" w:hAnsi="Times New Roman"/>
          <w:color w:val="000000"/>
          <w:spacing w:val="1"/>
          <w:sz w:val="28"/>
          <w:lang w:val="ru-RU"/>
        </w:rPr>
        <w:t>ü</w:t>
      </w:r>
      <w:r>
        <w:rPr>
          <w:rFonts w:ascii="Times New Roman" w:hAnsi="Times New Roman"/>
          <w:color w:val="000000"/>
          <w:spacing w:val="1"/>
          <w:sz w:val="28"/>
        </w:rPr>
        <w:t>n</w:t>
      </w:r>
      <w:r w:rsidRPr="00C71600">
        <w:rPr>
          <w:rFonts w:ascii="Times New Roman" w:hAnsi="Times New Roman"/>
          <w:color w:val="000000"/>
          <w:spacing w:val="1"/>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3"/>
          <w:sz w:val="28"/>
          <w:lang w:val="ru-RU"/>
        </w:rPr>
        <w:t>Многозначные лексические единицы. Синонимы. Антонимы. Омонимы. Интернациональные слова. Сокращения и аббревиатуры. Идиомы. Пословицы. Элементы деловой лексики.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Различные средства связи для обеспечения целостности и логичности устного/письменного высказывания.</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Грамматическая сторона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побудительные (в утвердительной и отрицательной форме).</w:t>
      </w:r>
    </w:p>
    <w:p w:rsidR="0040541A" w:rsidRDefault="009E2B8C">
      <w:pPr>
        <w:spacing w:after="0" w:line="264" w:lineRule="auto"/>
        <w:ind w:firstLine="600"/>
        <w:jc w:val="both"/>
      </w:pPr>
      <w:r w:rsidRPr="00C71600">
        <w:rPr>
          <w:rFonts w:ascii="Times New Roman" w:hAnsi="Times New Roman"/>
          <w:color w:val="000000"/>
          <w:sz w:val="28"/>
          <w:lang w:val="ru-RU"/>
        </w:rPr>
        <w:t xml:space="preserve">Предложения с безличным местоимением </w:t>
      </w:r>
      <w:r>
        <w:rPr>
          <w:rFonts w:ascii="Times New Roman" w:hAnsi="Times New Roman"/>
          <w:color w:val="000000"/>
          <w:sz w:val="28"/>
        </w:rPr>
        <w:t>es</w:t>
      </w:r>
      <w:r w:rsidRPr="00C71600">
        <w:rPr>
          <w:rFonts w:ascii="Times New Roman" w:hAnsi="Times New Roman"/>
          <w:color w:val="000000"/>
          <w:sz w:val="28"/>
          <w:lang w:val="ru-RU"/>
        </w:rPr>
        <w:t xml:space="preserve"> (</w:t>
      </w:r>
      <w:r>
        <w:rPr>
          <w:rFonts w:ascii="Times New Roman" w:hAnsi="Times New Roman"/>
          <w:color w:val="000000"/>
          <w:sz w:val="28"/>
        </w:rPr>
        <w:t>Es</w:t>
      </w:r>
      <w:r w:rsidRPr="00C71600">
        <w:rPr>
          <w:rFonts w:ascii="Times New Roman" w:hAnsi="Times New Roman"/>
          <w:color w:val="000000"/>
          <w:sz w:val="28"/>
          <w:lang w:val="ru-RU"/>
        </w:rPr>
        <w:t xml:space="preserve"> </w:t>
      </w:r>
      <w:r>
        <w:rPr>
          <w:rFonts w:ascii="Times New Roman" w:hAnsi="Times New Roman"/>
          <w:color w:val="000000"/>
          <w:sz w:val="28"/>
        </w:rPr>
        <w:t>ist</w:t>
      </w:r>
      <w:r w:rsidRPr="00C71600">
        <w:rPr>
          <w:rFonts w:ascii="Times New Roman" w:hAnsi="Times New Roman"/>
          <w:color w:val="000000"/>
          <w:sz w:val="28"/>
          <w:lang w:val="ru-RU"/>
        </w:rPr>
        <w:t xml:space="preserve"> 4 </w:t>
      </w:r>
      <w:r>
        <w:rPr>
          <w:rFonts w:ascii="Times New Roman" w:hAnsi="Times New Roman"/>
          <w:color w:val="000000"/>
          <w:sz w:val="28"/>
        </w:rPr>
        <w:t>Uhr</w:t>
      </w:r>
      <w:r w:rsidRPr="00C71600">
        <w:rPr>
          <w:rFonts w:ascii="Times New Roman" w:hAnsi="Times New Roman"/>
          <w:color w:val="000000"/>
          <w:sz w:val="28"/>
          <w:lang w:val="ru-RU"/>
        </w:rPr>
        <w:t xml:space="preserve">. </w:t>
      </w:r>
      <w:r>
        <w:rPr>
          <w:rFonts w:ascii="Times New Roman" w:hAnsi="Times New Roman"/>
          <w:color w:val="000000"/>
          <w:sz w:val="28"/>
        </w:rPr>
        <w:t>Es regnet. Es ist interessant.).</w:t>
      </w:r>
    </w:p>
    <w:p w:rsidR="0040541A" w:rsidRDefault="009E2B8C">
      <w:pPr>
        <w:spacing w:after="0" w:line="264" w:lineRule="auto"/>
        <w:ind w:firstLine="600"/>
        <w:jc w:val="both"/>
      </w:pPr>
      <w:r>
        <w:rPr>
          <w:rFonts w:ascii="Times New Roman" w:hAnsi="Times New Roman"/>
          <w:color w:val="000000"/>
          <w:sz w:val="28"/>
        </w:rPr>
        <w:t>Предложения с конструкцией еs gibt (Es gibt einen Park neben der Schule.).</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C71600">
        <w:rPr>
          <w:rFonts w:ascii="Times New Roman" w:hAnsi="Times New Roman"/>
          <w:color w:val="000000"/>
          <w:sz w:val="28"/>
          <w:lang w:val="ru-RU"/>
        </w:rPr>
        <w:t>, в том числе с модальными глаголами.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инфинитивным оборотом </w:t>
      </w:r>
      <w:r>
        <w:rPr>
          <w:rFonts w:ascii="Times New Roman" w:hAnsi="Times New Roman"/>
          <w:color w:val="000000"/>
          <w:sz w:val="28"/>
        </w:rPr>
        <w:t>um</w:t>
      </w:r>
      <w:r w:rsidRPr="00C71600">
        <w:rPr>
          <w:rFonts w:ascii="Times New Roman" w:hAnsi="Times New Roman"/>
          <w:color w:val="000000"/>
          <w:sz w:val="28"/>
          <w:lang w:val="ru-RU"/>
        </w:rPr>
        <w:t xml:space="preserve"> … </w:t>
      </w:r>
      <w:r>
        <w:rPr>
          <w:rFonts w:ascii="Times New Roman" w:hAnsi="Times New Roman"/>
          <w:color w:val="000000"/>
          <w:sz w:val="28"/>
        </w:rPr>
        <w:t>zu</w:t>
      </w:r>
      <w:r w:rsidRPr="00C71600">
        <w:rPr>
          <w:rFonts w:ascii="Times New Roman" w:hAnsi="Times New Roman"/>
          <w:color w:val="000000"/>
          <w:sz w:val="28"/>
          <w:lang w:val="ru-RU"/>
        </w:rPr>
        <w:t>, (</w:t>
      </w:r>
      <w:r>
        <w:rPr>
          <w:rFonts w:ascii="Times New Roman" w:hAnsi="Times New Roman"/>
          <w:color w:val="000000"/>
          <w:sz w:val="28"/>
        </w:rPr>
        <w:t>an</w:t>
      </w:r>
      <w:r w:rsidRPr="00C71600">
        <w:rPr>
          <w:rFonts w:ascii="Times New Roman" w:hAnsi="Times New Roman"/>
          <w:color w:val="000000"/>
          <w:sz w:val="28"/>
          <w:lang w:val="ru-RU"/>
        </w:rPr>
        <w:t>)</w:t>
      </w:r>
      <w:r>
        <w:rPr>
          <w:rFonts w:ascii="Times New Roman" w:hAnsi="Times New Roman"/>
          <w:color w:val="000000"/>
          <w:sz w:val="28"/>
        </w:rPr>
        <w:t>statt</w:t>
      </w:r>
      <w:r w:rsidRPr="00C71600">
        <w:rPr>
          <w:rFonts w:ascii="Times New Roman" w:hAnsi="Times New Roman"/>
          <w:color w:val="000000"/>
          <w:sz w:val="28"/>
          <w:lang w:val="ru-RU"/>
        </w:rPr>
        <w:t xml:space="preserve"> ... </w:t>
      </w:r>
      <w:r>
        <w:rPr>
          <w:rFonts w:ascii="Times New Roman" w:hAnsi="Times New Roman"/>
          <w:color w:val="000000"/>
          <w:sz w:val="28"/>
        </w:rPr>
        <w:t>zu</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глаголами, требующими употребления после себя частицы </w:t>
      </w:r>
      <w:r>
        <w:rPr>
          <w:rFonts w:ascii="Times New Roman" w:hAnsi="Times New Roman"/>
          <w:color w:val="000000"/>
          <w:sz w:val="28"/>
        </w:rPr>
        <w:t>zu</w:t>
      </w:r>
      <w:r w:rsidRPr="00C71600">
        <w:rPr>
          <w:rFonts w:ascii="Times New Roman" w:hAnsi="Times New Roman"/>
          <w:color w:val="000000"/>
          <w:sz w:val="28"/>
          <w:lang w:val="ru-RU"/>
        </w:rPr>
        <w:t xml:space="preserve"> и инфинитива.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C71600">
        <w:rPr>
          <w:rFonts w:ascii="Times New Roman" w:hAnsi="Times New Roman"/>
          <w:color w:val="000000"/>
          <w:sz w:val="28"/>
          <w:lang w:val="ru-RU"/>
        </w:rPr>
        <w:t xml:space="preserve">, </w:t>
      </w:r>
      <w:r>
        <w:rPr>
          <w:rFonts w:ascii="Times New Roman" w:hAnsi="Times New Roman"/>
          <w:color w:val="000000"/>
          <w:sz w:val="28"/>
        </w:rPr>
        <w:t>aber</w:t>
      </w:r>
      <w:r w:rsidRPr="00C71600">
        <w:rPr>
          <w:rFonts w:ascii="Times New Roman" w:hAnsi="Times New Roman"/>
          <w:color w:val="000000"/>
          <w:sz w:val="28"/>
          <w:lang w:val="ru-RU"/>
        </w:rPr>
        <w:t xml:space="preserve">, </w:t>
      </w:r>
      <w:r>
        <w:rPr>
          <w:rFonts w:ascii="Times New Roman" w:hAnsi="Times New Roman"/>
          <w:color w:val="000000"/>
          <w:sz w:val="28"/>
        </w:rPr>
        <w:t>oder</w:t>
      </w:r>
      <w:r w:rsidRPr="00C71600">
        <w:rPr>
          <w:rFonts w:ascii="Times New Roman" w:hAnsi="Times New Roman"/>
          <w:color w:val="000000"/>
          <w:sz w:val="28"/>
          <w:lang w:val="ru-RU"/>
        </w:rPr>
        <w:t xml:space="preserve">, </w:t>
      </w:r>
      <w:r>
        <w:rPr>
          <w:rFonts w:ascii="Times New Roman" w:hAnsi="Times New Roman"/>
          <w:color w:val="000000"/>
          <w:sz w:val="28"/>
        </w:rPr>
        <w:t>sondern</w:t>
      </w:r>
      <w:r w:rsidRPr="00C71600">
        <w:rPr>
          <w:rFonts w:ascii="Times New Roman" w:hAnsi="Times New Roman"/>
          <w:color w:val="000000"/>
          <w:sz w:val="28"/>
          <w:lang w:val="ru-RU"/>
        </w:rPr>
        <w:t xml:space="preserve">, </w:t>
      </w:r>
      <w:r>
        <w:rPr>
          <w:rFonts w:ascii="Times New Roman" w:hAnsi="Times New Roman"/>
          <w:color w:val="000000"/>
          <w:sz w:val="28"/>
        </w:rPr>
        <w:t>denn</w:t>
      </w:r>
      <w:r w:rsidRPr="00C71600">
        <w:rPr>
          <w:rFonts w:ascii="Times New Roman" w:hAnsi="Times New Roman"/>
          <w:color w:val="000000"/>
          <w:sz w:val="28"/>
          <w:lang w:val="ru-RU"/>
        </w:rPr>
        <w:t xml:space="preserve">, наречиями </w:t>
      </w:r>
      <w:r>
        <w:rPr>
          <w:rFonts w:ascii="Times New Roman" w:hAnsi="Times New Roman"/>
          <w:color w:val="000000"/>
          <w:sz w:val="28"/>
        </w:rPr>
        <w:t>deshalb</w:t>
      </w:r>
      <w:r w:rsidRPr="00C71600">
        <w:rPr>
          <w:rFonts w:ascii="Times New Roman" w:hAnsi="Times New Roman"/>
          <w:color w:val="000000"/>
          <w:sz w:val="28"/>
          <w:lang w:val="ru-RU"/>
        </w:rPr>
        <w:t xml:space="preserve">, </w:t>
      </w:r>
      <w:r>
        <w:rPr>
          <w:rFonts w:ascii="Times New Roman" w:hAnsi="Times New Roman"/>
          <w:color w:val="000000"/>
          <w:sz w:val="28"/>
        </w:rPr>
        <w:t>darum</w:t>
      </w:r>
      <w:r w:rsidRPr="00C71600">
        <w:rPr>
          <w:rFonts w:ascii="Times New Roman" w:hAnsi="Times New Roman"/>
          <w:color w:val="000000"/>
          <w:sz w:val="28"/>
          <w:lang w:val="ru-RU"/>
        </w:rPr>
        <w:t xml:space="preserve">, </w:t>
      </w:r>
      <w:r>
        <w:rPr>
          <w:rFonts w:ascii="Times New Roman" w:hAnsi="Times New Roman"/>
          <w:color w:val="000000"/>
          <w:sz w:val="28"/>
        </w:rPr>
        <w:t>trotzdem</w:t>
      </w:r>
      <w:r w:rsidRPr="00C71600">
        <w:rPr>
          <w:rFonts w:ascii="Times New Roman" w:hAnsi="Times New Roman"/>
          <w:color w:val="000000"/>
          <w:sz w:val="28"/>
          <w:lang w:val="ru-RU"/>
        </w:rPr>
        <w:t xml:space="preserve">, </w:t>
      </w:r>
      <w:r>
        <w:rPr>
          <w:rFonts w:ascii="Times New Roman" w:hAnsi="Times New Roman"/>
          <w:color w:val="000000"/>
          <w:sz w:val="28"/>
        </w:rPr>
        <w:t>deswegen</w:t>
      </w:r>
      <w:r w:rsidRPr="00C71600">
        <w:rPr>
          <w:rFonts w:ascii="Times New Roman" w:hAnsi="Times New Roman"/>
          <w:color w:val="000000"/>
          <w:sz w:val="28"/>
          <w:lang w:val="ru-RU"/>
        </w:rPr>
        <w:t xml:space="preserve">, двойными союзами </w:t>
      </w:r>
      <w:r>
        <w:rPr>
          <w:rFonts w:ascii="Times New Roman" w:hAnsi="Times New Roman"/>
          <w:color w:val="000000"/>
          <w:sz w:val="28"/>
        </w:rPr>
        <w:t>nicht</w:t>
      </w:r>
      <w:r w:rsidRPr="00C71600">
        <w:rPr>
          <w:rFonts w:ascii="Times New Roman" w:hAnsi="Times New Roman"/>
          <w:color w:val="000000"/>
          <w:sz w:val="28"/>
          <w:lang w:val="ru-RU"/>
        </w:rPr>
        <w:t xml:space="preserve"> </w:t>
      </w:r>
      <w:r>
        <w:rPr>
          <w:rFonts w:ascii="Times New Roman" w:hAnsi="Times New Roman"/>
          <w:color w:val="000000"/>
          <w:sz w:val="28"/>
        </w:rPr>
        <w:t>nur</w:t>
      </w:r>
      <w:r w:rsidRPr="00C71600">
        <w:rPr>
          <w:rFonts w:ascii="Times New Roman" w:hAnsi="Times New Roman"/>
          <w:color w:val="000000"/>
          <w:sz w:val="28"/>
          <w:lang w:val="ru-RU"/>
        </w:rPr>
        <w:t xml:space="preserve"> … </w:t>
      </w:r>
      <w:r>
        <w:rPr>
          <w:rFonts w:ascii="Times New Roman" w:hAnsi="Times New Roman"/>
          <w:color w:val="000000"/>
          <w:sz w:val="28"/>
        </w:rPr>
        <w:t>sondern</w:t>
      </w:r>
      <w:r w:rsidRPr="00C71600">
        <w:rPr>
          <w:rFonts w:ascii="Times New Roman" w:hAnsi="Times New Roman"/>
          <w:color w:val="000000"/>
          <w:sz w:val="28"/>
          <w:lang w:val="ru-RU"/>
        </w:rPr>
        <w:t xml:space="preserve"> </w:t>
      </w:r>
      <w:r>
        <w:rPr>
          <w:rFonts w:ascii="Times New Roman" w:hAnsi="Times New Roman"/>
          <w:color w:val="000000"/>
          <w:sz w:val="28"/>
        </w:rPr>
        <w:t>auch</w:t>
      </w:r>
      <w:r w:rsidRPr="00C71600">
        <w:rPr>
          <w:rFonts w:ascii="Times New Roman" w:hAnsi="Times New Roman"/>
          <w:color w:val="000000"/>
          <w:sz w:val="28"/>
          <w:lang w:val="ru-RU"/>
        </w:rPr>
        <w:t xml:space="preserve">, </w:t>
      </w:r>
      <w:r>
        <w:rPr>
          <w:rFonts w:ascii="Times New Roman" w:hAnsi="Times New Roman"/>
          <w:color w:val="000000"/>
          <w:sz w:val="28"/>
        </w:rPr>
        <w:t>weder</w:t>
      </w:r>
      <w:r w:rsidRPr="00C71600">
        <w:rPr>
          <w:rFonts w:ascii="Times New Roman" w:hAnsi="Times New Roman"/>
          <w:color w:val="000000"/>
          <w:sz w:val="28"/>
          <w:lang w:val="ru-RU"/>
        </w:rPr>
        <w:t xml:space="preserve"> … </w:t>
      </w:r>
      <w:r>
        <w:rPr>
          <w:rFonts w:ascii="Times New Roman" w:hAnsi="Times New Roman"/>
          <w:color w:val="000000"/>
          <w:sz w:val="28"/>
        </w:rPr>
        <w:t>noch</w:t>
      </w:r>
      <w:r w:rsidRPr="00C71600">
        <w:rPr>
          <w:rFonts w:ascii="Times New Roman" w:hAnsi="Times New Roman"/>
          <w:color w:val="000000"/>
          <w:sz w:val="28"/>
          <w:lang w:val="ru-RU"/>
        </w:rPr>
        <w:t xml:space="preserve">, </w:t>
      </w:r>
      <w:r>
        <w:rPr>
          <w:rFonts w:ascii="Times New Roman" w:hAnsi="Times New Roman"/>
          <w:color w:val="000000"/>
          <w:sz w:val="28"/>
        </w:rPr>
        <w:t>sowohl</w:t>
      </w:r>
      <w:r w:rsidRPr="00C71600">
        <w:rPr>
          <w:rFonts w:ascii="Times New Roman" w:hAnsi="Times New Roman"/>
          <w:color w:val="000000"/>
          <w:sz w:val="28"/>
          <w:lang w:val="ru-RU"/>
        </w:rPr>
        <w:t xml:space="preserve"> … </w:t>
      </w:r>
      <w:r>
        <w:rPr>
          <w:rFonts w:ascii="Times New Roman" w:hAnsi="Times New Roman"/>
          <w:color w:val="000000"/>
          <w:sz w:val="28"/>
        </w:rPr>
        <w:t>als</w:t>
      </w:r>
      <w:r w:rsidRPr="00C71600">
        <w:rPr>
          <w:rFonts w:ascii="Times New Roman" w:hAnsi="Times New Roman"/>
          <w:color w:val="000000"/>
          <w:sz w:val="28"/>
          <w:lang w:val="ru-RU"/>
        </w:rPr>
        <w:t xml:space="preserve"> </w:t>
      </w:r>
      <w:r>
        <w:rPr>
          <w:rFonts w:ascii="Times New Roman" w:hAnsi="Times New Roman"/>
          <w:color w:val="000000"/>
          <w:sz w:val="28"/>
        </w:rPr>
        <w:t>auch</w:t>
      </w:r>
      <w:r w:rsidRPr="00C71600">
        <w:rPr>
          <w:rFonts w:ascii="Times New Roman" w:hAnsi="Times New Roman"/>
          <w:color w:val="000000"/>
          <w:sz w:val="28"/>
          <w:lang w:val="ru-RU"/>
        </w:rPr>
        <w:t xml:space="preserve">, </w:t>
      </w:r>
      <w:r>
        <w:rPr>
          <w:rFonts w:ascii="Times New Roman" w:hAnsi="Times New Roman"/>
          <w:color w:val="000000"/>
          <w:sz w:val="28"/>
        </w:rPr>
        <w:t>entweder</w:t>
      </w:r>
      <w:r w:rsidRPr="00C71600">
        <w:rPr>
          <w:rFonts w:ascii="Times New Roman" w:hAnsi="Times New Roman"/>
          <w:color w:val="000000"/>
          <w:sz w:val="28"/>
          <w:lang w:val="ru-RU"/>
        </w:rPr>
        <w:t xml:space="preserve"> … </w:t>
      </w:r>
      <w:r>
        <w:rPr>
          <w:rFonts w:ascii="Times New Roman" w:hAnsi="Times New Roman"/>
          <w:color w:val="000000"/>
          <w:sz w:val="28"/>
        </w:rPr>
        <w:t>oder</w:t>
      </w:r>
      <w:r w:rsidRPr="00C71600">
        <w:rPr>
          <w:rFonts w:ascii="Times New Roman" w:hAnsi="Times New Roman"/>
          <w:color w:val="000000"/>
          <w:sz w:val="28"/>
          <w:lang w:val="ru-RU"/>
        </w:rPr>
        <w:t xml:space="preserve">, </w:t>
      </w:r>
      <w:r>
        <w:rPr>
          <w:rFonts w:ascii="Times New Roman" w:hAnsi="Times New Roman"/>
          <w:color w:val="000000"/>
          <w:sz w:val="28"/>
        </w:rPr>
        <w:t>bald</w:t>
      </w:r>
      <w:r w:rsidRPr="00C71600">
        <w:rPr>
          <w:rFonts w:ascii="Times New Roman" w:hAnsi="Times New Roman"/>
          <w:color w:val="000000"/>
          <w:sz w:val="28"/>
          <w:lang w:val="ru-RU"/>
        </w:rPr>
        <w:t xml:space="preserve"> … </w:t>
      </w:r>
      <w:r>
        <w:rPr>
          <w:rFonts w:ascii="Times New Roman" w:hAnsi="Times New Roman"/>
          <w:color w:val="000000"/>
          <w:sz w:val="28"/>
        </w:rPr>
        <w:t>bald</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Сложноподчинённые предложения: дополнительные – с союзами </w:t>
      </w:r>
      <w:r>
        <w:rPr>
          <w:rFonts w:ascii="Times New Roman" w:hAnsi="Times New Roman"/>
          <w:color w:val="000000"/>
          <w:sz w:val="28"/>
        </w:rPr>
        <w:t>dass</w:t>
      </w:r>
      <w:r w:rsidRPr="00C71600">
        <w:rPr>
          <w:rFonts w:ascii="Times New Roman" w:hAnsi="Times New Roman"/>
          <w:color w:val="000000"/>
          <w:sz w:val="28"/>
          <w:lang w:val="ru-RU"/>
        </w:rPr>
        <w:t xml:space="preserve">, </w:t>
      </w:r>
      <w:r>
        <w:rPr>
          <w:rFonts w:ascii="Times New Roman" w:hAnsi="Times New Roman"/>
          <w:color w:val="000000"/>
          <w:sz w:val="28"/>
        </w:rPr>
        <w:t>ob</w:t>
      </w:r>
      <w:r w:rsidRPr="00C71600">
        <w:rPr>
          <w:rFonts w:ascii="Times New Roman" w:hAnsi="Times New Roman"/>
          <w:color w:val="000000"/>
          <w:sz w:val="28"/>
          <w:lang w:val="ru-RU"/>
        </w:rPr>
        <w:t xml:space="preserve"> и другие;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причины – с союзами </w:t>
      </w:r>
      <w:r>
        <w:rPr>
          <w:rFonts w:ascii="Times New Roman" w:hAnsi="Times New Roman"/>
          <w:color w:val="000000"/>
          <w:sz w:val="28"/>
        </w:rPr>
        <w:t>weil</w:t>
      </w:r>
      <w:r w:rsidRPr="00C71600">
        <w:rPr>
          <w:rFonts w:ascii="Times New Roman" w:hAnsi="Times New Roman"/>
          <w:color w:val="000000"/>
          <w:sz w:val="28"/>
          <w:lang w:val="ru-RU"/>
        </w:rPr>
        <w:t xml:space="preserve">, </w:t>
      </w:r>
      <w:r>
        <w:rPr>
          <w:rFonts w:ascii="Times New Roman" w:hAnsi="Times New Roman"/>
          <w:color w:val="000000"/>
          <w:sz w:val="28"/>
        </w:rPr>
        <w:t>da</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условия – с союзом </w:t>
      </w:r>
      <w:r>
        <w:rPr>
          <w:rFonts w:ascii="Times New Roman" w:hAnsi="Times New Roman"/>
          <w:color w:val="000000"/>
          <w:sz w:val="28"/>
        </w:rPr>
        <w:t>wenn</w:t>
      </w:r>
      <w:r w:rsidRPr="00C71600">
        <w:rPr>
          <w:rFonts w:ascii="Times New Roman" w:hAnsi="Times New Roman"/>
          <w:color w:val="000000"/>
          <w:sz w:val="28"/>
          <w:lang w:val="ru-RU"/>
        </w:rPr>
        <w:t xml:space="preserve">; времени –с союзами </w:t>
      </w:r>
      <w:r>
        <w:rPr>
          <w:rFonts w:ascii="Times New Roman" w:hAnsi="Times New Roman"/>
          <w:color w:val="000000"/>
          <w:sz w:val="28"/>
        </w:rPr>
        <w:t>wenn</w:t>
      </w:r>
      <w:r w:rsidRPr="00C71600">
        <w:rPr>
          <w:rFonts w:ascii="Times New Roman" w:hAnsi="Times New Roman"/>
          <w:color w:val="000000"/>
          <w:sz w:val="28"/>
          <w:lang w:val="ru-RU"/>
        </w:rPr>
        <w:t xml:space="preserve">, </w:t>
      </w:r>
      <w:r>
        <w:rPr>
          <w:rFonts w:ascii="Times New Roman" w:hAnsi="Times New Roman"/>
          <w:color w:val="000000"/>
          <w:sz w:val="28"/>
        </w:rPr>
        <w:t>als</w:t>
      </w:r>
      <w:r w:rsidRPr="00C71600">
        <w:rPr>
          <w:rFonts w:ascii="Times New Roman" w:hAnsi="Times New Roman"/>
          <w:color w:val="000000"/>
          <w:sz w:val="28"/>
          <w:lang w:val="ru-RU"/>
        </w:rPr>
        <w:t xml:space="preserve">, </w:t>
      </w:r>
      <w:r>
        <w:rPr>
          <w:rFonts w:ascii="Times New Roman" w:hAnsi="Times New Roman"/>
          <w:color w:val="000000"/>
          <w:sz w:val="28"/>
        </w:rPr>
        <w:t>nachdem</w:t>
      </w:r>
      <w:r w:rsidRPr="00C71600">
        <w:rPr>
          <w:rFonts w:ascii="Times New Roman" w:hAnsi="Times New Roman"/>
          <w:color w:val="000000"/>
          <w:sz w:val="28"/>
          <w:lang w:val="ru-RU"/>
        </w:rPr>
        <w:t xml:space="preserve">, </w:t>
      </w:r>
      <w:r>
        <w:rPr>
          <w:rFonts w:ascii="Times New Roman" w:hAnsi="Times New Roman"/>
          <w:color w:val="000000"/>
          <w:sz w:val="28"/>
        </w:rPr>
        <w:t>seit</w:t>
      </w:r>
      <w:r w:rsidRPr="00C71600">
        <w:rPr>
          <w:rFonts w:ascii="Times New Roman" w:hAnsi="Times New Roman"/>
          <w:color w:val="000000"/>
          <w:sz w:val="28"/>
          <w:lang w:val="ru-RU"/>
        </w:rPr>
        <w:t>(</w:t>
      </w:r>
      <w:r>
        <w:rPr>
          <w:rFonts w:ascii="Times New Roman" w:hAnsi="Times New Roman"/>
          <w:color w:val="000000"/>
          <w:sz w:val="28"/>
        </w:rPr>
        <w:t>dem</w:t>
      </w:r>
      <w:r w:rsidRPr="00C71600">
        <w:rPr>
          <w:rFonts w:ascii="Times New Roman" w:hAnsi="Times New Roman"/>
          <w:color w:val="000000"/>
          <w:sz w:val="28"/>
          <w:lang w:val="ru-RU"/>
        </w:rPr>
        <w:t xml:space="preserve">), </w:t>
      </w:r>
      <w:r>
        <w:rPr>
          <w:rFonts w:ascii="Times New Roman" w:hAnsi="Times New Roman"/>
          <w:color w:val="000000"/>
          <w:sz w:val="28"/>
        </w:rPr>
        <w:t>bis</w:t>
      </w:r>
      <w:r w:rsidRPr="00C71600">
        <w:rPr>
          <w:rFonts w:ascii="Times New Roman" w:hAnsi="Times New Roman"/>
          <w:color w:val="000000"/>
          <w:sz w:val="28"/>
          <w:lang w:val="ru-RU"/>
        </w:rPr>
        <w:t xml:space="preserve">, </w:t>
      </w:r>
      <w:r>
        <w:rPr>
          <w:rFonts w:ascii="Times New Roman" w:hAnsi="Times New Roman"/>
          <w:color w:val="000000"/>
          <w:sz w:val="28"/>
        </w:rPr>
        <w:t>bevor</w:t>
      </w:r>
      <w:r w:rsidRPr="00C71600">
        <w:rPr>
          <w:rFonts w:ascii="Times New Roman" w:hAnsi="Times New Roman"/>
          <w:color w:val="000000"/>
          <w:sz w:val="28"/>
          <w:lang w:val="ru-RU"/>
        </w:rPr>
        <w:t xml:space="preserve">; цели – с союзом </w:t>
      </w:r>
      <w:r>
        <w:rPr>
          <w:rFonts w:ascii="Times New Roman" w:hAnsi="Times New Roman"/>
          <w:color w:val="000000"/>
          <w:sz w:val="28"/>
        </w:rPr>
        <w:t>damit</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определительные с относительными местоимениями </w:t>
      </w:r>
      <w:r>
        <w:rPr>
          <w:rFonts w:ascii="Times New Roman" w:hAnsi="Times New Roman"/>
          <w:color w:val="000000"/>
          <w:sz w:val="28"/>
        </w:rPr>
        <w:t>die</w:t>
      </w:r>
      <w:r w:rsidRPr="00C71600">
        <w:rPr>
          <w:rFonts w:ascii="Times New Roman" w:hAnsi="Times New Roman"/>
          <w:color w:val="000000"/>
          <w:sz w:val="28"/>
          <w:lang w:val="ru-RU"/>
        </w:rPr>
        <w:t xml:space="preserve">,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уступки – с союзом </w:t>
      </w:r>
      <w:r>
        <w:rPr>
          <w:rFonts w:ascii="Times New Roman" w:hAnsi="Times New Roman"/>
          <w:color w:val="000000"/>
          <w:sz w:val="28"/>
        </w:rPr>
        <w:t>obwohl</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сравнительные – с союзами </w:t>
      </w:r>
      <w:r>
        <w:rPr>
          <w:rFonts w:ascii="Times New Roman" w:hAnsi="Times New Roman"/>
          <w:color w:val="000000"/>
          <w:sz w:val="28"/>
        </w:rPr>
        <w:t>je</w:t>
      </w:r>
      <w:r w:rsidRPr="00C71600">
        <w:rPr>
          <w:rFonts w:ascii="Times New Roman" w:hAnsi="Times New Roman"/>
          <w:color w:val="000000"/>
          <w:sz w:val="28"/>
          <w:lang w:val="ru-RU"/>
        </w:rPr>
        <w:t xml:space="preserve"> … </w:t>
      </w:r>
      <w:r>
        <w:rPr>
          <w:rFonts w:ascii="Times New Roman" w:hAnsi="Times New Roman"/>
          <w:color w:val="000000"/>
          <w:sz w:val="28"/>
        </w:rPr>
        <w:t>desto</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модальные – с союзом </w:t>
      </w:r>
      <w:r>
        <w:rPr>
          <w:rFonts w:ascii="Times New Roman" w:hAnsi="Times New Roman"/>
          <w:color w:val="000000"/>
          <w:sz w:val="28"/>
        </w:rPr>
        <w:t>indem</w:t>
      </w:r>
      <w:r w:rsidRPr="00C71600">
        <w:rPr>
          <w:rFonts w:ascii="Times New Roman" w:hAnsi="Times New Roman"/>
          <w:color w:val="000000"/>
          <w:sz w:val="28"/>
          <w:lang w:val="ru-RU"/>
        </w:rPr>
        <w:t xml:space="preserve">; следствия – с союзом </w:t>
      </w:r>
      <w:r>
        <w:rPr>
          <w:rFonts w:ascii="Times New Roman" w:hAnsi="Times New Roman"/>
          <w:color w:val="000000"/>
          <w:sz w:val="28"/>
        </w:rPr>
        <w:t>sodass</w:t>
      </w:r>
      <w:r w:rsidRPr="00C71600">
        <w:rPr>
          <w:rFonts w:ascii="Times New Roman" w:hAnsi="Times New Roman"/>
          <w:color w:val="000000"/>
          <w:sz w:val="28"/>
          <w:lang w:val="ru-RU"/>
        </w:rPr>
        <w:t xml:space="preserve"> (</w:t>
      </w:r>
      <w:r>
        <w:rPr>
          <w:rFonts w:ascii="Times New Roman" w:hAnsi="Times New Roman"/>
          <w:color w:val="000000"/>
          <w:sz w:val="28"/>
        </w:rPr>
        <w:t>so</w:t>
      </w:r>
      <w:r w:rsidRPr="00C71600">
        <w:rPr>
          <w:rFonts w:ascii="Times New Roman" w:hAnsi="Times New Roman"/>
          <w:color w:val="000000"/>
          <w:sz w:val="28"/>
          <w:lang w:val="ru-RU"/>
        </w:rPr>
        <w:t xml:space="preserve"> … </w:t>
      </w:r>
      <w:r>
        <w:rPr>
          <w:rFonts w:ascii="Times New Roman" w:hAnsi="Times New Roman"/>
          <w:color w:val="000000"/>
          <w:sz w:val="28"/>
        </w:rPr>
        <w:t>dass</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Способы выражения косвенной речи, в том числе косвенный вопрос с союзом </w:t>
      </w:r>
      <w:r>
        <w:rPr>
          <w:rFonts w:ascii="Times New Roman" w:hAnsi="Times New Roman"/>
          <w:color w:val="000000"/>
          <w:sz w:val="28"/>
        </w:rPr>
        <w:t>ob</w:t>
      </w:r>
      <w:r w:rsidRPr="00C71600">
        <w:rPr>
          <w:rFonts w:ascii="Times New Roman" w:hAnsi="Times New Roman"/>
          <w:color w:val="000000"/>
          <w:sz w:val="28"/>
          <w:lang w:val="ru-RU"/>
        </w:rPr>
        <w:t>, без использования сослагательного наклонения.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Сложноподчинённые придаточные предложения с использованием местоименных наречий </w:t>
      </w:r>
      <w:r>
        <w:rPr>
          <w:rFonts w:ascii="Times New Roman" w:hAnsi="Times New Roman"/>
          <w:color w:val="000000"/>
          <w:sz w:val="28"/>
        </w:rPr>
        <w:t>wor</w:t>
      </w:r>
      <w:r w:rsidRPr="00C71600">
        <w:rPr>
          <w:rFonts w:ascii="Times New Roman" w:hAnsi="Times New Roman"/>
          <w:color w:val="000000"/>
          <w:sz w:val="28"/>
          <w:lang w:val="ru-RU"/>
        </w:rPr>
        <w:t>ü</w:t>
      </w:r>
      <w:r>
        <w:rPr>
          <w:rFonts w:ascii="Times New Roman" w:hAnsi="Times New Roman"/>
          <w:color w:val="000000"/>
          <w:sz w:val="28"/>
        </w:rPr>
        <w:t>ber</w:t>
      </w:r>
      <w:r w:rsidRPr="00C71600">
        <w:rPr>
          <w:rFonts w:ascii="Times New Roman" w:hAnsi="Times New Roman"/>
          <w:color w:val="000000"/>
          <w:sz w:val="28"/>
          <w:lang w:val="ru-RU"/>
        </w:rPr>
        <w:t xml:space="preserve">, </w:t>
      </w:r>
      <w:r>
        <w:rPr>
          <w:rFonts w:ascii="Times New Roman" w:hAnsi="Times New Roman"/>
          <w:color w:val="000000"/>
          <w:sz w:val="28"/>
        </w:rPr>
        <w:t>wof</w:t>
      </w:r>
      <w:r w:rsidRPr="00C71600">
        <w:rPr>
          <w:rFonts w:ascii="Times New Roman" w:hAnsi="Times New Roman"/>
          <w:color w:val="000000"/>
          <w:sz w:val="28"/>
          <w:lang w:val="ru-RU"/>
        </w:rPr>
        <w:t>ü</w:t>
      </w:r>
      <w:r>
        <w:rPr>
          <w:rFonts w:ascii="Times New Roman" w:hAnsi="Times New Roman"/>
          <w:color w:val="000000"/>
          <w:sz w:val="28"/>
        </w:rPr>
        <w:t>r</w:t>
      </w:r>
      <w:r w:rsidRPr="00C71600">
        <w:rPr>
          <w:rFonts w:ascii="Times New Roman" w:hAnsi="Times New Roman"/>
          <w:color w:val="000000"/>
          <w:sz w:val="28"/>
          <w:lang w:val="ru-RU"/>
        </w:rPr>
        <w:t xml:space="preserve">, </w:t>
      </w:r>
      <w:r>
        <w:rPr>
          <w:rFonts w:ascii="Times New Roman" w:hAnsi="Times New Roman"/>
          <w:color w:val="000000"/>
          <w:sz w:val="28"/>
        </w:rPr>
        <w:t>woran</w:t>
      </w:r>
      <w:r w:rsidRPr="00C71600">
        <w:rPr>
          <w:rFonts w:ascii="Times New Roman" w:hAnsi="Times New Roman"/>
          <w:color w:val="000000"/>
          <w:sz w:val="28"/>
          <w:lang w:val="ru-RU"/>
        </w:rPr>
        <w:t xml:space="preserve"> и другие.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Средства связи в тексте для обеспечения его целостности, в том числе с помощью наречий </w:t>
      </w:r>
      <w:r>
        <w:rPr>
          <w:rFonts w:ascii="Times New Roman" w:hAnsi="Times New Roman"/>
          <w:color w:val="000000"/>
          <w:sz w:val="28"/>
        </w:rPr>
        <w:t>zuerst</w:t>
      </w:r>
      <w:r w:rsidRPr="00C71600">
        <w:rPr>
          <w:rFonts w:ascii="Times New Roman" w:hAnsi="Times New Roman"/>
          <w:color w:val="000000"/>
          <w:sz w:val="28"/>
          <w:lang w:val="ru-RU"/>
        </w:rPr>
        <w:t xml:space="preserve">, </w:t>
      </w:r>
      <w:r>
        <w:rPr>
          <w:rFonts w:ascii="Times New Roman" w:hAnsi="Times New Roman"/>
          <w:color w:val="000000"/>
          <w:sz w:val="28"/>
        </w:rPr>
        <w:t>dann</w:t>
      </w:r>
      <w:r w:rsidRPr="00C71600">
        <w:rPr>
          <w:rFonts w:ascii="Times New Roman" w:hAnsi="Times New Roman"/>
          <w:color w:val="000000"/>
          <w:sz w:val="28"/>
          <w:lang w:val="ru-RU"/>
        </w:rPr>
        <w:t xml:space="preserve">, </w:t>
      </w:r>
      <w:r>
        <w:rPr>
          <w:rFonts w:ascii="Times New Roman" w:hAnsi="Times New Roman"/>
          <w:color w:val="000000"/>
          <w:sz w:val="28"/>
        </w:rPr>
        <w:t>danach</w:t>
      </w:r>
      <w:r w:rsidRPr="00C71600">
        <w:rPr>
          <w:rFonts w:ascii="Times New Roman" w:hAnsi="Times New Roman"/>
          <w:color w:val="000000"/>
          <w:sz w:val="28"/>
          <w:lang w:val="ru-RU"/>
        </w:rPr>
        <w:t xml:space="preserve">, </w:t>
      </w:r>
      <w:r>
        <w:rPr>
          <w:rFonts w:ascii="Times New Roman" w:hAnsi="Times New Roman"/>
          <w:color w:val="000000"/>
          <w:sz w:val="28"/>
        </w:rPr>
        <w:t>sp</w:t>
      </w:r>
      <w:r w:rsidRPr="00C71600">
        <w:rPr>
          <w:rFonts w:ascii="Times New Roman" w:hAnsi="Times New Roman"/>
          <w:color w:val="000000"/>
          <w:sz w:val="28"/>
          <w:lang w:val="ru-RU"/>
        </w:rPr>
        <w:t>ä</w:t>
      </w:r>
      <w:r>
        <w:rPr>
          <w:rFonts w:ascii="Times New Roman" w:hAnsi="Times New Roman"/>
          <w:color w:val="000000"/>
          <w:sz w:val="28"/>
        </w:rPr>
        <w:t>ter</w:t>
      </w:r>
      <w:r w:rsidRPr="00C71600">
        <w:rPr>
          <w:rFonts w:ascii="Times New Roman" w:hAnsi="Times New Roman"/>
          <w:color w:val="000000"/>
          <w:sz w:val="28"/>
          <w:lang w:val="ru-RU"/>
        </w:rPr>
        <w:t xml:space="preserve">, </w:t>
      </w:r>
      <w:r>
        <w:rPr>
          <w:rFonts w:ascii="Times New Roman" w:hAnsi="Times New Roman"/>
          <w:color w:val="000000"/>
          <w:sz w:val="28"/>
        </w:rPr>
        <w:t>schlie</w:t>
      </w:r>
      <w:r w:rsidRPr="00C71600">
        <w:rPr>
          <w:rFonts w:ascii="Times New Roman" w:hAnsi="Times New Roman"/>
          <w:color w:val="000000"/>
          <w:sz w:val="28"/>
          <w:lang w:val="ru-RU"/>
        </w:rPr>
        <w:t>ß</w:t>
      </w:r>
      <w:r>
        <w:rPr>
          <w:rFonts w:ascii="Times New Roman" w:hAnsi="Times New Roman"/>
          <w:color w:val="000000"/>
          <w:sz w:val="28"/>
        </w:rPr>
        <w:t>lich</w:t>
      </w:r>
      <w:r w:rsidRPr="00C71600">
        <w:rPr>
          <w:rFonts w:ascii="Times New Roman" w:hAnsi="Times New Roman"/>
          <w:color w:val="000000"/>
          <w:sz w:val="28"/>
          <w:lang w:val="ru-RU"/>
        </w:rPr>
        <w:t xml:space="preserve"> и других.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Все типы вопросительных предложений (общий, специальный, альтернативный вопросы в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Perfekt</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 xml:space="preserve">, </w:t>
      </w:r>
      <w:r>
        <w:rPr>
          <w:rFonts w:ascii="Times New Roman" w:hAnsi="Times New Roman"/>
          <w:color w:val="000000"/>
          <w:sz w:val="28"/>
        </w:rPr>
        <w:t>Futur</w:t>
      </w:r>
      <w:r w:rsidRPr="00C71600">
        <w:rPr>
          <w:rFonts w:ascii="Times New Roman" w:hAnsi="Times New Roman"/>
          <w:color w:val="000000"/>
          <w:sz w:val="28"/>
          <w:lang w:val="ru-RU"/>
        </w:rPr>
        <w:t xml:space="preserve"> </w:t>
      </w:r>
      <w:r>
        <w:rPr>
          <w:rFonts w:ascii="Times New Roman" w:hAnsi="Times New Roman"/>
          <w:color w:val="000000"/>
          <w:sz w:val="28"/>
        </w:rPr>
        <w:t>I</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Побудительные предложения в утвердительной (</w:t>
      </w:r>
      <w:r>
        <w:rPr>
          <w:rFonts w:ascii="Times New Roman" w:hAnsi="Times New Roman"/>
          <w:color w:val="000000"/>
          <w:sz w:val="28"/>
        </w:rPr>
        <w:t>Gib</w:t>
      </w:r>
      <w:r w:rsidRPr="00C71600">
        <w:rPr>
          <w:rFonts w:ascii="Times New Roman" w:hAnsi="Times New Roman"/>
          <w:color w:val="000000"/>
          <w:sz w:val="28"/>
          <w:lang w:val="ru-RU"/>
        </w:rPr>
        <w:t xml:space="preserve"> </w:t>
      </w:r>
      <w:r>
        <w:rPr>
          <w:rFonts w:ascii="Times New Roman" w:hAnsi="Times New Roman"/>
          <w:color w:val="000000"/>
          <w:sz w:val="28"/>
        </w:rPr>
        <w:t>mir</w:t>
      </w:r>
      <w:r w:rsidRPr="00C71600">
        <w:rPr>
          <w:rFonts w:ascii="Times New Roman" w:hAnsi="Times New Roman"/>
          <w:color w:val="000000"/>
          <w:sz w:val="28"/>
          <w:lang w:val="ru-RU"/>
        </w:rPr>
        <w:t xml:space="preserve"> </w:t>
      </w:r>
      <w:r>
        <w:rPr>
          <w:rFonts w:ascii="Times New Roman" w:hAnsi="Times New Roman"/>
          <w:color w:val="000000"/>
          <w:sz w:val="28"/>
        </w:rPr>
        <w:t>bitte</w:t>
      </w:r>
      <w:r w:rsidRPr="00C71600">
        <w:rPr>
          <w:rFonts w:ascii="Times New Roman" w:hAnsi="Times New Roman"/>
          <w:color w:val="000000"/>
          <w:sz w:val="28"/>
          <w:lang w:val="ru-RU"/>
        </w:rPr>
        <w:t xml:space="preserve"> </w:t>
      </w:r>
      <w:r>
        <w:rPr>
          <w:rFonts w:ascii="Times New Roman" w:hAnsi="Times New Roman"/>
          <w:color w:val="000000"/>
          <w:sz w:val="28"/>
        </w:rPr>
        <w:t>eine</w:t>
      </w:r>
      <w:r w:rsidRPr="00C71600">
        <w:rPr>
          <w:rFonts w:ascii="Times New Roman" w:hAnsi="Times New Roman"/>
          <w:color w:val="000000"/>
          <w:sz w:val="28"/>
          <w:lang w:val="ru-RU"/>
        </w:rPr>
        <w:t xml:space="preserve"> </w:t>
      </w:r>
      <w:r>
        <w:rPr>
          <w:rFonts w:ascii="Times New Roman" w:hAnsi="Times New Roman"/>
          <w:color w:val="000000"/>
          <w:sz w:val="28"/>
        </w:rPr>
        <w:t>Tasse</w:t>
      </w:r>
      <w:r w:rsidRPr="00C71600">
        <w:rPr>
          <w:rFonts w:ascii="Times New Roman" w:hAnsi="Times New Roman"/>
          <w:color w:val="000000"/>
          <w:sz w:val="28"/>
          <w:lang w:val="ru-RU"/>
        </w:rPr>
        <w:t xml:space="preserve"> </w:t>
      </w:r>
      <w:r>
        <w:rPr>
          <w:rFonts w:ascii="Times New Roman" w:hAnsi="Times New Roman"/>
          <w:color w:val="000000"/>
          <w:sz w:val="28"/>
        </w:rPr>
        <w:t>Kaffee</w:t>
      </w:r>
      <w:r w:rsidRPr="00C71600">
        <w:rPr>
          <w:rFonts w:ascii="Times New Roman" w:hAnsi="Times New Roman"/>
          <w:color w:val="000000"/>
          <w:sz w:val="28"/>
          <w:lang w:val="ru-RU"/>
        </w:rPr>
        <w:t>!) и отрицательной (</w:t>
      </w:r>
      <w:r>
        <w:rPr>
          <w:rFonts w:ascii="Times New Roman" w:hAnsi="Times New Roman"/>
          <w:color w:val="000000"/>
          <w:sz w:val="28"/>
        </w:rPr>
        <w:t>Macht</w:t>
      </w:r>
      <w:r w:rsidRPr="00C71600">
        <w:rPr>
          <w:rFonts w:ascii="Times New Roman" w:hAnsi="Times New Roman"/>
          <w:color w:val="000000"/>
          <w:sz w:val="28"/>
          <w:lang w:val="ru-RU"/>
        </w:rPr>
        <w:t xml:space="preserve"> </w:t>
      </w:r>
      <w:r>
        <w:rPr>
          <w:rFonts w:ascii="Times New Roman" w:hAnsi="Times New Roman"/>
          <w:color w:val="000000"/>
          <w:sz w:val="28"/>
        </w:rPr>
        <w:t>keinen</w:t>
      </w:r>
      <w:r w:rsidRPr="00C71600">
        <w:rPr>
          <w:rFonts w:ascii="Times New Roman" w:hAnsi="Times New Roman"/>
          <w:color w:val="000000"/>
          <w:sz w:val="28"/>
          <w:lang w:val="ru-RU"/>
        </w:rPr>
        <w:t xml:space="preserve"> </w:t>
      </w:r>
      <w:r>
        <w:rPr>
          <w:rFonts w:ascii="Times New Roman" w:hAnsi="Times New Roman"/>
          <w:color w:val="000000"/>
          <w:sz w:val="28"/>
        </w:rPr>
        <w:t>L</w:t>
      </w:r>
      <w:r w:rsidRPr="00C71600">
        <w:rPr>
          <w:rFonts w:ascii="Times New Roman" w:hAnsi="Times New Roman"/>
          <w:color w:val="000000"/>
          <w:sz w:val="28"/>
          <w:lang w:val="ru-RU"/>
        </w:rPr>
        <w:t>ä</w:t>
      </w:r>
      <w:r>
        <w:rPr>
          <w:rFonts w:ascii="Times New Roman" w:hAnsi="Times New Roman"/>
          <w:color w:val="000000"/>
          <w:sz w:val="28"/>
        </w:rPr>
        <w:t>rm</w:t>
      </w:r>
      <w:r w:rsidRPr="00C71600">
        <w:rPr>
          <w:rFonts w:ascii="Times New Roman" w:hAnsi="Times New Roman"/>
          <w:color w:val="000000"/>
          <w:sz w:val="28"/>
          <w:lang w:val="ru-RU"/>
        </w:rPr>
        <w:t>!) форме во 2-м л. ед. ч. и мн. ч. и в вежливой форме.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Perfekt</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 xml:space="preserve">, </w:t>
      </w:r>
      <w:r>
        <w:rPr>
          <w:rFonts w:ascii="Times New Roman" w:hAnsi="Times New Roman"/>
          <w:color w:val="000000"/>
          <w:sz w:val="28"/>
        </w:rPr>
        <w:t>Futur</w:t>
      </w:r>
      <w:r w:rsidRPr="00C71600">
        <w:rPr>
          <w:rFonts w:ascii="Times New Roman" w:hAnsi="Times New Roman"/>
          <w:color w:val="000000"/>
          <w:sz w:val="28"/>
          <w:lang w:val="ru-RU"/>
        </w:rPr>
        <w:t xml:space="preserve"> </w:t>
      </w:r>
      <w:r>
        <w:rPr>
          <w:rFonts w:ascii="Times New Roman" w:hAnsi="Times New Roman"/>
          <w:color w:val="000000"/>
          <w:sz w:val="28"/>
        </w:rPr>
        <w:t>I</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Возвратные глаголы в видовременных формах действительного залога в изъявительном наклонении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Perfekt</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 xml:space="preserve">, </w:t>
      </w:r>
      <w:r>
        <w:rPr>
          <w:rFonts w:ascii="Times New Roman" w:hAnsi="Times New Roman"/>
          <w:color w:val="000000"/>
          <w:sz w:val="28"/>
        </w:rPr>
        <w:t>Futur</w:t>
      </w:r>
      <w:r w:rsidRPr="00C71600">
        <w:rPr>
          <w:rFonts w:ascii="Times New Roman" w:hAnsi="Times New Roman"/>
          <w:color w:val="000000"/>
          <w:sz w:val="28"/>
          <w:lang w:val="ru-RU"/>
        </w:rPr>
        <w:t xml:space="preserve"> </w:t>
      </w:r>
      <w:r>
        <w:rPr>
          <w:rFonts w:ascii="Times New Roman" w:hAnsi="Times New Roman"/>
          <w:color w:val="000000"/>
          <w:sz w:val="28"/>
        </w:rPr>
        <w:t>I</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Глаголы (слабые и сильные, с отделяемыми и неотделяемыми приставками) в видовременных формах страдательного залога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Видовременная глагольная форма действительного залога </w:t>
      </w:r>
      <w:r>
        <w:rPr>
          <w:rFonts w:ascii="Times New Roman" w:hAnsi="Times New Roman"/>
          <w:color w:val="000000"/>
          <w:sz w:val="28"/>
        </w:rPr>
        <w:t>Plusquamperfekt</w:t>
      </w:r>
      <w:r w:rsidRPr="00C71600">
        <w:rPr>
          <w:rFonts w:ascii="Times New Roman" w:hAnsi="Times New Roman"/>
          <w:color w:val="000000"/>
          <w:sz w:val="28"/>
          <w:lang w:val="ru-RU"/>
        </w:rPr>
        <w:t xml:space="preserve"> (при согласовании времён).</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C71600">
        <w:rPr>
          <w:rFonts w:ascii="Times New Roman" w:hAnsi="Times New Roman"/>
          <w:color w:val="000000"/>
          <w:sz w:val="28"/>
          <w:lang w:val="ru-RU"/>
        </w:rPr>
        <w:t xml:space="preserve">, </w:t>
      </w:r>
      <w:r>
        <w:rPr>
          <w:rFonts w:ascii="Times New Roman" w:hAnsi="Times New Roman"/>
          <w:color w:val="000000"/>
          <w:sz w:val="28"/>
        </w:rPr>
        <w:t>sein</w:t>
      </w:r>
      <w:r w:rsidRPr="00C71600">
        <w:rPr>
          <w:rFonts w:ascii="Times New Roman" w:hAnsi="Times New Roman"/>
          <w:color w:val="000000"/>
          <w:sz w:val="28"/>
          <w:lang w:val="ru-RU"/>
        </w:rPr>
        <w:t xml:space="preserve">, </w:t>
      </w:r>
      <w:r>
        <w:rPr>
          <w:rFonts w:ascii="Times New Roman" w:hAnsi="Times New Roman"/>
          <w:color w:val="000000"/>
          <w:sz w:val="28"/>
        </w:rPr>
        <w:t>werden</w:t>
      </w:r>
      <w:r w:rsidRPr="00C71600">
        <w:rPr>
          <w:rFonts w:ascii="Times New Roman" w:hAnsi="Times New Roman"/>
          <w:color w:val="000000"/>
          <w:sz w:val="28"/>
          <w:lang w:val="ru-RU"/>
        </w:rPr>
        <w:t xml:space="preserve">, </w:t>
      </w:r>
      <w:r>
        <w:rPr>
          <w:rFonts w:ascii="Times New Roman" w:hAnsi="Times New Roman"/>
          <w:color w:val="000000"/>
          <w:sz w:val="28"/>
        </w:rPr>
        <w:t>k</w:t>
      </w:r>
      <w:r w:rsidRPr="00C71600">
        <w:rPr>
          <w:rFonts w:ascii="Times New Roman" w:hAnsi="Times New Roman"/>
          <w:color w:val="000000"/>
          <w:sz w:val="28"/>
          <w:lang w:val="ru-RU"/>
        </w:rPr>
        <w:t>ö</w:t>
      </w:r>
      <w:r>
        <w:rPr>
          <w:rFonts w:ascii="Times New Roman" w:hAnsi="Times New Roman"/>
          <w:color w:val="000000"/>
          <w:sz w:val="28"/>
        </w:rPr>
        <w:t>nnen</w:t>
      </w:r>
      <w:r w:rsidRPr="00C71600">
        <w:rPr>
          <w:rFonts w:ascii="Times New Roman" w:hAnsi="Times New Roman"/>
          <w:color w:val="000000"/>
          <w:sz w:val="28"/>
          <w:lang w:val="ru-RU"/>
        </w:rPr>
        <w:t xml:space="preserve">, </w:t>
      </w:r>
      <w:r>
        <w:rPr>
          <w:rFonts w:ascii="Times New Roman" w:hAnsi="Times New Roman"/>
          <w:color w:val="000000"/>
          <w:sz w:val="28"/>
        </w:rPr>
        <w:t>m</w:t>
      </w:r>
      <w:r w:rsidRPr="00C71600">
        <w:rPr>
          <w:rFonts w:ascii="Times New Roman" w:hAnsi="Times New Roman"/>
          <w:color w:val="000000"/>
          <w:sz w:val="28"/>
          <w:lang w:val="ru-RU"/>
        </w:rPr>
        <w:t>ö</w:t>
      </w:r>
      <w:r>
        <w:rPr>
          <w:rFonts w:ascii="Times New Roman" w:hAnsi="Times New Roman"/>
          <w:color w:val="000000"/>
          <w:sz w:val="28"/>
        </w:rPr>
        <w:t>gen</w:t>
      </w:r>
      <w:r w:rsidRPr="00C71600">
        <w:rPr>
          <w:rFonts w:ascii="Times New Roman" w:hAnsi="Times New Roman"/>
          <w:color w:val="000000"/>
          <w:sz w:val="28"/>
          <w:lang w:val="ru-RU"/>
        </w:rPr>
        <w:t xml:space="preserve">; сочетание </w:t>
      </w:r>
      <w:r>
        <w:rPr>
          <w:rFonts w:ascii="Times New Roman" w:hAnsi="Times New Roman"/>
          <w:color w:val="000000"/>
          <w:sz w:val="28"/>
        </w:rPr>
        <w:t>w</w:t>
      </w:r>
      <w:r w:rsidRPr="00C71600">
        <w:rPr>
          <w:rFonts w:ascii="Times New Roman" w:hAnsi="Times New Roman"/>
          <w:color w:val="000000"/>
          <w:sz w:val="28"/>
          <w:lang w:val="ru-RU"/>
        </w:rPr>
        <w:t>ü</w:t>
      </w:r>
      <w:r>
        <w:rPr>
          <w:rFonts w:ascii="Times New Roman" w:hAnsi="Times New Roman"/>
          <w:color w:val="000000"/>
          <w:sz w:val="28"/>
        </w:rPr>
        <w:t>rde</w:t>
      </w:r>
      <w:r w:rsidRPr="00C71600">
        <w:rPr>
          <w:rFonts w:ascii="Times New Roman" w:hAnsi="Times New Roman"/>
          <w:color w:val="000000"/>
          <w:sz w:val="28"/>
          <w:lang w:val="ru-RU"/>
        </w:rPr>
        <w:t xml:space="preserve"> + </w:t>
      </w:r>
      <w:r>
        <w:rPr>
          <w:rFonts w:ascii="Times New Roman" w:hAnsi="Times New Roman"/>
          <w:color w:val="000000"/>
          <w:sz w:val="28"/>
        </w:rPr>
        <w:t>Infinitiv</w:t>
      </w:r>
      <w:r w:rsidRPr="00C71600">
        <w:rPr>
          <w:rFonts w:ascii="Times New Roman" w:hAnsi="Times New Roman"/>
          <w:color w:val="000000"/>
          <w:sz w:val="28"/>
          <w:lang w:val="ru-RU"/>
        </w:rPr>
        <w:t xml:space="preserve"> для выражения вежливой просьбы, желания, в придаточных предложениях условия </w:t>
      </w:r>
      <w:r>
        <w:rPr>
          <w:rFonts w:ascii="Times New Roman" w:hAnsi="Times New Roman"/>
          <w:color w:val="000000"/>
          <w:sz w:val="28"/>
        </w:rPr>
        <w:t>c</w:t>
      </w:r>
      <w:r w:rsidRPr="00C71600">
        <w:rPr>
          <w:rFonts w:ascii="Times New Roman" w:hAnsi="Times New Roman"/>
          <w:color w:val="000000"/>
          <w:sz w:val="28"/>
          <w:lang w:val="ru-RU"/>
        </w:rPr>
        <w:t xml:space="preserve"> </w:t>
      </w:r>
      <w:r>
        <w:rPr>
          <w:rFonts w:ascii="Times New Roman" w:hAnsi="Times New Roman"/>
          <w:color w:val="000000"/>
          <w:sz w:val="28"/>
        </w:rPr>
        <w:t>wenn</w:t>
      </w:r>
      <w:r w:rsidRPr="00C71600">
        <w:rPr>
          <w:rFonts w:ascii="Times New Roman" w:hAnsi="Times New Roman"/>
          <w:color w:val="000000"/>
          <w:sz w:val="28"/>
          <w:lang w:val="ru-RU"/>
        </w:rPr>
        <w:t xml:space="preserve"> (</w:t>
      </w:r>
      <w:r>
        <w:rPr>
          <w:rFonts w:ascii="Times New Roman" w:hAnsi="Times New Roman"/>
          <w:color w:val="000000"/>
          <w:sz w:val="28"/>
        </w:rPr>
        <w:t>Konjunktiv</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Модальные глаголы (</w:t>
      </w:r>
      <w:r>
        <w:rPr>
          <w:rFonts w:ascii="Times New Roman" w:hAnsi="Times New Roman"/>
          <w:color w:val="000000"/>
          <w:sz w:val="28"/>
        </w:rPr>
        <w:t>m</w:t>
      </w:r>
      <w:r w:rsidRPr="00C71600">
        <w:rPr>
          <w:rFonts w:ascii="Times New Roman" w:hAnsi="Times New Roman"/>
          <w:color w:val="000000"/>
          <w:sz w:val="28"/>
          <w:lang w:val="ru-RU"/>
        </w:rPr>
        <w:t>ö</w:t>
      </w:r>
      <w:r>
        <w:rPr>
          <w:rFonts w:ascii="Times New Roman" w:hAnsi="Times New Roman"/>
          <w:color w:val="000000"/>
          <w:sz w:val="28"/>
        </w:rPr>
        <w:t>gen</w:t>
      </w:r>
      <w:r w:rsidRPr="00C71600">
        <w:rPr>
          <w:rFonts w:ascii="Times New Roman" w:hAnsi="Times New Roman"/>
          <w:color w:val="000000"/>
          <w:sz w:val="28"/>
          <w:lang w:val="ru-RU"/>
        </w:rPr>
        <w:t xml:space="preserve">, </w:t>
      </w:r>
      <w:r>
        <w:rPr>
          <w:rFonts w:ascii="Times New Roman" w:hAnsi="Times New Roman"/>
          <w:color w:val="000000"/>
          <w:sz w:val="28"/>
        </w:rPr>
        <w:t>wollen</w:t>
      </w:r>
      <w:r w:rsidRPr="00C71600">
        <w:rPr>
          <w:rFonts w:ascii="Times New Roman" w:hAnsi="Times New Roman"/>
          <w:color w:val="000000"/>
          <w:sz w:val="28"/>
          <w:lang w:val="ru-RU"/>
        </w:rPr>
        <w:t xml:space="preserve">, </w:t>
      </w:r>
      <w:r>
        <w:rPr>
          <w:rFonts w:ascii="Times New Roman" w:hAnsi="Times New Roman"/>
          <w:color w:val="000000"/>
          <w:sz w:val="28"/>
        </w:rPr>
        <w:t>k</w:t>
      </w:r>
      <w:r w:rsidRPr="00C71600">
        <w:rPr>
          <w:rFonts w:ascii="Times New Roman" w:hAnsi="Times New Roman"/>
          <w:color w:val="000000"/>
          <w:sz w:val="28"/>
          <w:lang w:val="ru-RU"/>
        </w:rPr>
        <w:t>ö</w:t>
      </w:r>
      <w:r>
        <w:rPr>
          <w:rFonts w:ascii="Times New Roman" w:hAnsi="Times New Roman"/>
          <w:color w:val="000000"/>
          <w:sz w:val="28"/>
        </w:rPr>
        <w:t>nnen</w:t>
      </w:r>
      <w:r w:rsidRPr="00C71600">
        <w:rPr>
          <w:rFonts w:ascii="Times New Roman" w:hAnsi="Times New Roman"/>
          <w:color w:val="000000"/>
          <w:sz w:val="28"/>
          <w:lang w:val="ru-RU"/>
        </w:rPr>
        <w:t xml:space="preserve">, </w:t>
      </w:r>
      <w:r>
        <w:rPr>
          <w:rFonts w:ascii="Times New Roman" w:hAnsi="Times New Roman"/>
          <w:color w:val="000000"/>
          <w:sz w:val="28"/>
        </w:rPr>
        <w:t>m</w:t>
      </w:r>
      <w:r w:rsidRPr="00C71600">
        <w:rPr>
          <w:rFonts w:ascii="Times New Roman" w:hAnsi="Times New Roman"/>
          <w:color w:val="000000"/>
          <w:sz w:val="28"/>
          <w:lang w:val="ru-RU"/>
        </w:rPr>
        <w:t>ü</w:t>
      </w:r>
      <w:r>
        <w:rPr>
          <w:rFonts w:ascii="Times New Roman" w:hAnsi="Times New Roman"/>
          <w:color w:val="000000"/>
          <w:sz w:val="28"/>
        </w:rPr>
        <w:t>ssen</w:t>
      </w:r>
      <w:r w:rsidRPr="00C71600">
        <w:rPr>
          <w:rFonts w:ascii="Times New Roman" w:hAnsi="Times New Roman"/>
          <w:color w:val="000000"/>
          <w:sz w:val="28"/>
          <w:lang w:val="ru-RU"/>
        </w:rPr>
        <w:t xml:space="preserve">, </w:t>
      </w:r>
      <w:r>
        <w:rPr>
          <w:rFonts w:ascii="Times New Roman" w:hAnsi="Times New Roman"/>
          <w:color w:val="000000"/>
          <w:sz w:val="28"/>
        </w:rPr>
        <w:t>d</w:t>
      </w:r>
      <w:r w:rsidRPr="00C71600">
        <w:rPr>
          <w:rFonts w:ascii="Times New Roman" w:hAnsi="Times New Roman"/>
          <w:color w:val="000000"/>
          <w:sz w:val="28"/>
          <w:lang w:val="ru-RU"/>
        </w:rPr>
        <w:t>ü</w:t>
      </w:r>
      <w:r>
        <w:rPr>
          <w:rFonts w:ascii="Times New Roman" w:hAnsi="Times New Roman"/>
          <w:color w:val="000000"/>
          <w:sz w:val="28"/>
        </w:rPr>
        <w:t>rfen</w:t>
      </w:r>
      <w:r w:rsidRPr="00C71600">
        <w:rPr>
          <w:rFonts w:ascii="Times New Roman" w:hAnsi="Times New Roman"/>
          <w:color w:val="000000"/>
          <w:sz w:val="28"/>
          <w:lang w:val="ru-RU"/>
        </w:rPr>
        <w:t xml:space="preserve">, </w:t>
      </w:r>
      <w:r>
        <w:rPr>
          <w:rFonts w:ascii="Times New Roman" w:hAnsi="Times New Roman"/>
          <w:color w:val="000000"/>
          <w:sz w:val="28"/>
        </w:rPr>
        <w:t>sollen</w:t>
      </w:r>
      <w:r w:rsidRPr="00C71600">
        <w:rPr>
          <w:rFonts w:ascii="Times New Roman" w:hAnsi="Times New Roman"/>
          <w:color w:val="000000"/>
          <w:sz w:val="28"/>
          <w:lang w:val="ru-RU"/>
        </w:rPr>
        <w:t xml:space="preserve">) в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 неопределённая форма глагола в страдательном залоге с модальными глаголами.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Наиболее распространённые глаголы с управлением и местоименные наречия (</w:t>
      </w:r>
      <w:r>
        <w:rPr>
          <w:rFonts w:ascii="Times New Roman" w:hAnsi="Times New Roman"/>
          <w:color w:val="000000"/>
          <w:sz w:val="28"/>
        </w:rPr>
        <w:t>worauf</w:t>
      </w:r>
      <w:r w:rsidRPr="00C71600">
        <w:rPr>
          <w:rFonts w:ascii="Times New Roman" w:hAnsi="Times New Roman"/>
          <w:color w:val="000000"/>
          <w:sz w:val="28"/>
          <w:lang w:val="ru-RU"/>
        </w:rPr>
        <w:t xml:space="preserve">, </w:t>
      </w:r>
      <w:r>
        <w:rPr>
          <w:rFonts w:ascii="Times New Roman" w:hAnsi="Times New Roman"/>
          <w:color w:val="000000"/>
          <w:sz w:val="28"/>
        </w:rPr>
        <w:t>wozu</w:t>
      </w:r>
      <w:r w:rsidRPr="00C71600">
        <w:rPr>
          <w:rFonts w:ascii="Times New Roman" w:hAnsi="Times New Roman"/>
          <w:color w:val="000000"/>
          <w:sz w:val="28"/>
          <w:lang w:val="ru-RU"/>
        </w:rPr>
        <w:t xml:space="preserve"> и </w:t>
      </w:r>
      <w:r w:rsidRPr="00C71600">
        <w:rPr>
          <w:rFonts w:ascii="Times New Roman" w:hAnsi="Times New Roman"/>
          <w:color w:val="000000"/>
          <w:spacing w:val="-4"/>
          <w:sz w:val="28"/>
          <w:lang w:val="ru-RU"/>
        </w:rPr>
        <w:t>тому подобные</w:t>
      </w:r>
      <w:r w:rsidRPr="00C71600">
        <w:rPr>
          <w:rFonts w:ascii="Times New Roman" w:hAnsi="Times New Roman"/>
          <w:color w:val="000000"/>
          <w:sz w:val="28"/>
          <w:lang w:val="ru-RU"/>
        </w:rPr>
        <w:t xml:space="preserve"> ,</w:t>
      </w:r>
      <w:r>
        <w:rPr>
          <w:rFonts w:ascii="Times New Roman" w:hAnsi="Times New Roman"/>
          <w:color w:val="000000"/>
          <w:sz w:val="28"/>
        </w:rPr>
        <w:t>darauf</w:t>
      </w:r>
      <w:r w:rsidRPr="00C71600">
        <w:rPr>
          <w:rFonts w:ascii="Times New Roman" w:hAnsi="Times New Roman"/>
          <w:color w:val="000000"/>
          <w:sz w:val="28"/>
          <w:lang w:val="ru-RU"/>
        </w:rPr>
        <w:t xml:space="preserve">, </w:t>
      </w:r>
      <w:r>
        <w:rPr>
          <w:rFonts w:ascii="Times New Roman" w:hAnsi="Times New Roman"/>
          <w:color w:val="000000"/>
          <w:sz w:val="28"/>
        </w:rPr>
        <w:t>dazu</w:t>
      </w:r>
      <w:r w:rsidRPr="00C71600">
        <w:rPr>
          <w:rFonts w:ascii="Times New Roman" w:hAnsi="Times New Roman"/>
          <w:color w:val="000000"/>
          <w:sz w:val="28"/>
          <w:lang w:val="ru-RU"/>
        </w:rPr>
        <w:t xml:space="preserve"> и </w:t>
      </w:r>
      <w:r w:rsidRPr="00C71600">
        <w:rPr>
          <w:rFonts w:ascii="Times New Roman" w:hAnsi="Times New Roman"/>
          <w:color w:val="000000"/>
          <w:spacing w:val="-4"/>
          <w:sz w:val="28"/>
          <w:lang w:val="ru-RU"/>
        </w:rPr>
        <w:t>тому подобные).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Определённый, неопределённый и нулевой артикли.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Имена существительные во множественном числе,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Склонение имен существительных в единственном и множественном числе.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Имена прилагательные в положительной, сравнительной и превосходной степенях сравнения,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Склонение имён прилагательных.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Наречия в сравнительной и превосходной степенях сравнения,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Личные местоимения (в именительном, дательном и винительном падежах), указательные местоимения (</w:t>
      </w:r>
      <w:r>
        <w:rPr>
          <w:rFonts w:ascii="Times New Roman" w:hAnsi="Times New Roman"/>
          <w:color w:val="000000"/>
          <w:sz w:val="28"/>
        </w:rPr>
        <w:t>dieser</w:t>
      </w:r>
      <w:r w:rsidRPr="00C71600">
        <w:rPr>
          <w:rFonts w:ascii="Times New Roman" w:hAnsi="Times New Roman"/>
          <w:color w:val="000000"/>
          <w:sz w:val="28"/>
          <w:lang w:val="ru-RU"/>
        </w:rPr>
        <w:t xml:space="preserve">, </w:t>
      </w:r>
      <w:r>
        <w:rPr>
          <w:rFonts w:ascii="Times New Roman" w:hAnsi="Times New Roman"/>
          <w:color w:val="000000"/>
          <w:sz w:val="28"/>
        </w:rPr>
        <w:t>jener</w:t>
      </w:r>
      <w:r w:rsidRPr="00C71600">
        <w:rPr>
          <w:rFonts w:ascii="Times New Roman" w:hAnsi="Times New Roman"/>
          <w:color w:val="000000"/>
          <w:sz w:val="28"/>
          <w:lang w:val="ru-RU"/>
        </w:rPr>
        <w:t>); притяжательные местоимения; вопросительные местоимения, неопределённые местоимения (</w:t>
      </w:r>
      <w:r>
        <w:rPr>
          <w:rFonts w:ascii="Times New Roman" w:hAnsi="Times New Roman"/>
          <w:color w:val="000000"/>
          <w:sz w:val="28"/>
        </w:rPr>
        <w:t>jemand</w:t>
      </w:r>
      <w:r w:rsidRPr="00C71600">
        <w:rPr>
          <w:rFonts w:ascii="Times New Roman" w:hAnsi="Times New Roman"/>
          <w:color w:val="000000"/>
          <w:sz w:val="28"/>
          <w:lang w:val="ru-RU"/>
        </w:rPr>
        <w:t xml:space="preserve">, </w:t>
      </w:r>
      <w:r>
        <w:rPr>
          <w:rFonts w:ascii="Times New Roman" w:hAnsi="Times New Roman"/>
          <w:color w:val="000000"/>
          <w:sz w:val="28"/>
        </w:rPr>
        <w:t>niemand</w:t>
      </w:r>
      <w:r w:rsidRPr="00C71600">
        <w:rPr>
          <w:rFonts w:ascii="Times New Roman" w:hAnsi="Times New Roman"/>
          <w:color w:val="000000"/>
          <w:sz w:val="28"/>
          <w:lang w:val="ru-RU"/>
        </w:rPr>
        <w:t xml:space="preserve">, </w:t>
      </w:r>
      <w:r>
        <w:rPr>
          <w:rFonts w:ascii="Times New Roman" w:hAnsi="Times New Roman"/>
          <w:color w:val="000000"/>
          <w:sz w:val="28"/>
        </w:rPr>
        <w:t>alle</w:t>
      </w:r>
      <w:r w:rsidRPr="00C71600">
        <w:rPr>
          <w:rFonts w:ascii="Times New Roman" w:hAnsi="Times New Roman"/>
          <w:color w:val="000000"/>
          <w:sz w:val="28"/>
          <w:lang w:val="ru-RU"/>
        </w:rPr>
        <w:t xml:space="preserve">, </w:t>
      </w:r>
      <w:r>
        <w:rPr>
          <w:rFonts w:ascii="Times New Roman" w:hAnsi="Times New Roman"/>
          <w:color w:val="000000"/>
          <w:sz w:val="28"/>
        </w:rPr>
        <w:t>viel</w:t>
      </w:r>
      <w:r w:rsidRPr="00C71600">
        <w:rPr>
          <w:rFonts w:ascii="Times New Roman" w:hAnsi="Times New Roman"/>
          <w:color w:val="000000"/>
          <w:sz w:val="28"/>
          <w:lang w:val="ru-RU"/>
        </w:rPr>
        <w:t xml:space="preserve">, </w:t>
      </w:r>
      <w:r>
        <w:rPr>
          <w:rFonts w:ascii="Times New Roman" w:hAnsi="Times New Roman"/>
          <w:color w:val="000000"/>
          <w:sz w:val="28"/>
        </w:rPr>
        <w:t>etwas</w:t>
      </w:r>
      <w:r w:rsidRPr="00C71600">
        <w:rPr>
          <w:rFonts w:ascii="Times New Roman" w:hAnsi="Times New Roman"/>
          <w:color w:val="000000"/>
          <w:sz w:val="28"/>
          <w:lang w:val="ru-RU"/>
        </w:rPr>
        <w:t xml:space="preserve"> и другие).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Способы выражения отрицания: </w:t>
      </w:r>
      <w:r>
        <w:rPr>
          <w:rFonts w:ascii="Times New Roman" w:hAnsi="Times New Roman"/>
          <w:color w:val="000000"/>
          <w:sz w:val="28"/>
        </w:rPr>
        <w:t>kein</w:t>
      </w:r>
      <w:r w:rsidRPr="00C71600">
        <w:rPr>
          <w:rFonts w:ascii="Times New Roman" w:hAnsi="Times New Roman"/>
          <w:color w:val="000000"/>
          <w:sz w:val="28"/>
          <w:lang w:val="ru-RU"/>
        </w:rPr>
        <w:t xml:space="preserve">, </w:t>
      </w:r>
      <w:r>
        <w:rPr>
          <w:rFonts w:ascii="Times New Roman" w:hAnsi="Times New Roman"/>
          <w:color w:val="000000"/>
          <w:sz w:val="28"/>
        </w:rPr>
        <w:t>nicht</w:t>
      </w:r>
      <w:r w:rsidRPr="00C71600">
        <w:rPr>
          <w:rFonts w:ascii="Times New Roman" w:hAnsi="Times New Roman"/>
          <w:color w:val="000000"/>
          <w:sz w:val="28"/>
          <w:lang w:val="ru-RU"/>
        </w:rPr>
        <w:t xml:space="preserve">, </w:t>
      </w:r>
      <w:r>
        <w:rPr>
          <w:rFonts w:ascii="Times New Roman" w:hAnsi="Times New Roman"/>
          <w:color w:val="000000"/>
          <w:sz w:val="28"/>
        </w:rPr>
        <w:t>nichts</w:t>
      </w:r>
      <w:r w:rsidRPr="00C71600">
        <w:rPr>
          <w:rFonts w:ascii="Times New Roman" w:hAnsi="Times New Roman"/>
          <w:color w:val="000000"/>
          <w:sz w:val="28"/>
          <w:lang w:val="ru-RU"/>
        </w:rPr>
        <w:t xml:space="preserve">, </w:t>
      </w:r>
      <w:r>
        <w:rPr>
          <w:rFonts w:ascii="Times New Roman" w:hAnsi="Times New Roman"/>
          <w:color w:val="000000"/>
          <w:sz w:val="28"/>
        </w:rPr>
        <w:t>doch</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Количественные и порядковые числительные, числительные для обозначения дат и больших чисел.</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 предлоги, управляющие родительным падежом (</w:t>
      </w:r>
      <w:r>
        <w:rPr>
          <w:rFonts w:ascii="Times New Roman" w:hAnsi="Times New Roman"/>
          <w:color w:val="000000"/>
          <w:sz w:val="28"/>
        </w:rPr>
        <w:t>trotz</w:t>
      </w:r>
      <w:r w:rsidRPr="00C71600">
        <w:rPr>
          <w:rFonts w:ascii="Times New Roman" w:hAnsi="Times New Roman"/>
          <w:color w:val="000000"/>
          <w:sz w:val="28"/>
          <w:lang w:val="ru-RU"/>
        </w:rPr>
        <w:t xml:space="preserve">, </w:t>
      </w:r>
      <w:r>
        <w:rPr>
          <w:rFonts w:ascii="Times New Roman" w:hAnsi="Times New Roman"/>
          <w:color w:val="000000"/>
          <w:sz w:val="28"/>
        </w:rPr>
        <w:t>wegen</w:t>
      </w:r>
      <w:r w:rsidRPr="00C71600">
        <w:rPr>
          <w:rFonts w:ascii="Times New Roman" w:hAnsi="Times New Roman"/>
          <w:color w:val="000000"/>
          <w:sz w:val="28"/>
          <w:lang w:val="ru-RU"/>
        </w:rPr>
        <w:t xml:space="preserve">, </w:t>
      </w:r>
      <w:r>
        <w:rPr>
          <w:rFonts w:ascii="Times New Roman" w:hAnsi="Times New Roman"/>
          <w:color w:val="000000"/>
          <w:sz w:val="28"/>
        </w:rPr>
        <w:t>w</w:t>
      </w:r>
      <w:r w:rsidRPr="00C71600">
        <w:rPr>
          <w:rFonts w:ascii="Times New Roman" w:hAnsi="Times New Roman"/>
          <w:color w:val="000000"/>
          <w:sz w:val="28"/>
          <w:lang w:val="ru-RU"/>
        </w:rPr>
        <w:t>ä</w:t>
      </w:r>
      <w:r>
        <w:rPr>
          <w:rFonts w:ascii="Times New Roman" w:hAnsi="Times New Roman"/>
          <w:color w:val="000000"/>
          <w:sz w:val="28"/>
        </w:rPr>
        <w:t>hrend</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Социокультурные знания и умения</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речи 11 класса.</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 xml:space="preserve">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 и </w:t>
      </w:r>
      <w:r w:rsidRPr="00C71600">
        <w:rPr>
          <w:rFonts w:ascii="Times New Roman" w:hAnsi="Times New Roman"/>
          <w:color w:val="000000"/>
          <w:sz w:val="28"/>
          <w:lang w:val="ru-RU"/>
        </w:rPr>
        <w:t>так далее.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Владение основными сведениями о социокультурном портрете и культурном наследии страны/стран, говорящих на немецком языке.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Компенсаторные умения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при чтении и аудировании – языковую и контекстуальную догадку.</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0541A" w:rsidRPr="00C71600" w:rsidRDefault="0040541A">
      <w:pPr>
        <w:rPr>
          <w:lang w:val="ru-RU"/>
        </w:rPr>
        <w:sectPr w:rsidR="0040541A" w:rsidRPr="00C71600">
          <w:pgSz w:w="11906" w:h="16383"/>
          <w:pgMar w:top="1134" w:right="850" w:bottom="1134" w:left="1701" w:header="720" w:footer="720" w:gutter="0"/>
          <w:cols w:space="720"/>
        </w:sectPr>
      </w:pPr>
    </w:p>
    <w:p w:rsidR="0040541A" w:rsidRPr="00C71600" w:rsidRDefault="009E2B8C">
      <w:pPr>
        <w:spacing w:after="0" w:line="264" w:lineRule="auto"/>
        <w:ind w:left="120"/>
        <w:jc w:val="both"/>
        <w:rPr>
          <w:lang w:val="ru-RU"/>
        </w:rPr>
      </w:pPr>
      <w:bookmarkStart w:id="5" w:name="block-74115375"/>
      <w:bookmarkEnd w:id="4"/>
      <w:r w:rsidRPr="00C71600">
        <w:rPr>
          <w:rFonts w:ascii="Times New Roman" w:hAnsi="Times New Roman"/>
          <w:color w:val="000000"/>
          <w:sz w:val="28"/>
          <w:lang w:val="ru-RU"/>
        </w:rPr>
        <w:lastRenderedPageBreak/>
        <w:t>ПЛАНИРУЕМЫЕ РЕЗУЛЬТАТЫ ОСВОЕНИЯ ПРОГРАММЫ ПО НЕМЕЦКОМУ ЯЗЫКУ НА УРОВНЕ СРЕДНЕГО ОБЩЕГО ОБРАЗОВАНИЯ</w:t>
      </w:r>
    </w:p>
    <w:p w:rsidR="0040541A" w:rsidRPr="00C71600" w:rsidRDefault="0040541A">
      <w:pPr>
        <w:spacing w:after="0" w:line="264" w:lineRule="auto"/>
        <w:ind w:left="120"/>
        <w:jc w:val="both"/>
        <w:rPr>
          <w:lang w:val="ru-RU"/>
        </w:rPr>
      </w:pPr>
    </w:p>
    <w:p w:rsidR="0040541A" w:rsidRPr="00C71600" w:rsidRDefault="009E2B8C">
      <w:pPr>
        <w:spacing w:after="0" w:line="264" w:lineRule="auto"/>
        <w:ind w:left="120"/>
        <w:jc w:val="both"/>
        <w:rPr>
          <w:lang w:val="ru-RU"/>
        </w:rPr>
      </w:pPr>
      <w:r w:rsidRPr="00C71600">
        <w:rPr>
          <w:rFonts w:ascii="Times New Roman" w:hAnsi="Times New Roman"/>
          <w:b/>
          <w:color w:val="000000"/>
          <w:spacing w:val="-2"/>
          <w:sz w:val="28"/>
          <w:lang w:val="ru-RU"/>
        </w:rPr>
        <w:t>ЛИЧНОСТНЫЕ РЕЗУЛЬТАТЫ</w:t>
      </w:r>
    </w:p>
    <w:p w:rsidR="0040541A" w:rsidRPr="00C71600" w:rsidRDefault="0040541A">
      <w:pPr>
        <w:spacing w:after="0" w:line="264" w:lineRule="auto"/>
        <w:ind w:left="120"/>
        <w:jc w:val="both"/>
        <w:rPr>
          <w:lang w:val="ru-RU"/>
        </w:rPr>
      </w:pP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Личностные результаты освоения обучающимися рабочей программы среднего общего образования по иностранному языку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В результате изучения немецкого языка на уровне среднего общего образования у обучающегося будут сформированы следующие личностные результаты: </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1) гражданского воспитания: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готовность к гуманитарной и волонтерской деятельности.</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2) патриотического воспитания: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3) духовно-нравственного воспитания: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осознание духовных ценностей российского народа;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сформированность нравственного сознания, этического поведения;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осознание личного вклада в построение устойчивого будущего;</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4) эстетического воспитания: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языке, ощущать эмоциональное воздействие искусства;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lastRenderedPageBreak/>
        <w:t>5) физического воспитания: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6) трудового воспитания: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готовность к труду, осознание ценности мастерства, трудолюбие;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иностранного языка.</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7) экологического воспитания: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активное неприятие действий, приносящих вред окружающей среде;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расширение опыта деятельности экологической направленности.</w:t>
      </w:r>
    </w:p>
    <w:p w:rsidR="0040541A" w:rsidRPr="00C71600" w:rsidRDefault="009E2B8C">
      <w:pPr>
        <w:spacing w:after="0" w:line="264" w:lineRule="auto"/>
        <w:ind w:firstLine="600"/>
        <w:jc w:val="both"/>
        <w:rPr>
          <w:lang w:val="ru-RU"/>
        </w:rPr>
      </w:pPr>
      <w:r w:rsidRPr="00C71600">
        <w:rPr>
          <w:rFonts w:ascii="Times New Roman" w:hAnsi="Times New Roman"/>
          <w:b/>
          <w:color w:val="000000"/>
          <w:sz w:val="28"/>
          <w:lang w:val="ru-RU"/>
        </w:rPr>
        <w:t>8) ценности научного познания: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иностранного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среднего общего образования по </w:t>
      </w:r>
      <w:r w:rsidRPr="00C71600">
        <w:rPr>
          <w:rFonts w:ascii="Times New Roman" w:hAnsi="Times New Roman"/>
          <w:color w:val="000000"/>
          <w:sz w:val="28"/>
          <w:lang w:val="ru-RU"/>
        </w:rPr>
        <w:lastRenderedPageBreak/>
        <w:t xml:space="preserve">иностранному (немецкому) языку у обучающихся совершенствуется </w:t>
      </w:r>
      <w:r w:rsidRPr="00C71600">
        <w:rPr>
          <w:rFonts w:ascii="Times New Roman" w:hAnsi="Times New Roman"/>
          <w:b/>
          <w:color w:val="000000"/>
          <w:sz w:val="28"/>
          <w:lang w:val="ru-RU"/>
        </w:rPr>
        <w:t>эмоциональный интеллект</w:t>
      </w:r>
      <w:r w:rsidRPr="00C71600">
        <w:rPr>
          <w:rFonts w:ascii="Times New Roman" w:hAnsi="Times New Roman"/>
          <w:color w:val="000000"/>
          <w:sz w:val="28"/>
          <w:lang w:val="ru-RU"/>
        </w:rPr>
        <w:t>, предполагающий сформированность:</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4"/>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40541A" w:rsidRPr="00C71600" w:rsidRDefault="0040541A">
      <w:pPr>
        <w:spacing w:after="0" w:line="264" w:lineRule="auto"/>
        <w:ind w:left="120"/>
        <w:jc w:val="both"/>
        <w:rPr>
          <w:lang w:val="ru-RU"/>
        </w:rPr>
      </w:pPr>
    </w:p>
    <w:p w:rsidR="0040541A" w:rsidRPr="00C71600" w:rsidRDefault="009E2B8C">
      <w:pPr>
        <w:spacing w:after="0" w:line="264" w:lineRule="auto"/>
        <w:ind w:left="120"/>
        <w:jc w:val="both"/>
        <w:rPr>
          <w:lang w:val="ru-RU"/>
        </w:rPr>
      </w:pPr>
      <w:r w:rsidRPr="00C71600">
        <w:rPr>
          <w:rFonts w:ascii="Times New Roman" w:hAnsi="Times New Roman"/>
          <w:b/>
          <w:color w:val="000000"/>
          <w:sz w:val="28"/>
          <w:lang w:val="ru-RU"/>
        </w:rPr>
        <w:t>МЕТАПРЕДМЕТНЫЕ РЕЗУЛЬТАТЫ</w:t>
      </w:r>
    </w:p>
    <w:p w:rsidR="0040541A" w:rsidRPr="00C71600" w:rsidRDefault="0040541A">
      <w:pPr>
        <w:spacing w:after="0" w:line="264" w:lineRule="auto"/>
        <w:ind w:left="120"/>
        <w:jc w:val="both"/>
        <w:rPr>
          <w:lang w:val="ru-RU"/>
        </w:rPr>
      </w:pP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0541A" w:rsidRPr="00C71600" w:rsidRDefault="009E2B8C">
      <w:pPr>
        <w:spacing w:after="0" w:line="264" w:lineRule="auto"/>
        <w:ind w:left="120"/>
        <w:jc w:val="both"/>
        <w:rPr>
          <w:lang w:val="ru-RU"/>
        </w:rPr>
      </w:pPr>
      <w:r w:rsidRPr="00C71600">
        <w:rPr>
          <w:rFonts w:ascii="Times New Roman" w:hAnsi="Times New Roman"/>
          <w:b/>
          <w:color w:val="000000"/>
          <w:sz w:val="28"/>
          <w:lang w:val="ru-RU"/>
        </w:rPr>
        <w:t>Познавательные универсальные учебные действия</w:t>
      </w:r>
    </w:p>
    <w:p w:rsidR="0040541A" w:rsidRPr="00C71600" w:rsidRDefault="0040541A">
      <w:pPr>
        <w:spacing w:after="0" w:line="264" w:lineRule="auto"/>
        <w:ind w:left="120"/>
        <w:jc w:val="both"/>
        <w:rPr>
          <w:lang w:val="ru-RU"/>
        </w:rPr>
      </w:pPr>
    </w:p>
    <w:p w:rsidR="0040541A" w:rsidRPr="00C71600" w:rsidRDefault="009E2B8C">
      <w:pPr>
        <w:spacing w:after="0" w:line="264" w:lineRule="auto"/>
        <w:ind w:left="120"/>
        <w:jc w:val="both"/>
        <w:rPr>
          <w:lang w:val="ru-RU"/>
        </w:rPr>
      </w:pPr>
      <w:r w:rsidRPr="00C71600">
        <w:rPr>
          <w:rFonts w:ascii="Times New Roman" w:hAnsi="Times New Roman"/>
          <w:b/>
          <w:color w:val="000000"/>
          <w:sz w:val="28"/>
          <w:lang w:val="ru-RU"/>
        </w:rPr>
        <w:t>Базовые логические действия:</w:t>
      </w:r>
    </w:p>
    <w:p w:rsidR="0040541A" w:rsidRPr="00C71600" w:rsidRDefault="009E2B8C">
      <w:pPr>
        <w:numPr>
          <w:ilvl w:val="0"/>
          <w:numId w:val="1"/>
        </w:numPr>
        <w:spacing w:after="0" w:line="264" w:lineRule="auto"/>
        <w:jc w:val="both"/>
        <w:rPr>
          <w:lang w:val="ru-RU"/>
        </w:rPr>
      </w:pPr>
      <w:r w:rsidRPr="00C7160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0541A" w:rsidRPr="00C71600" w:rsidRDefault="009E2B8C">
      <w:pPr>
        <w:numPr>
          <w:ilvl w:val="0"/>
          <w:numId w:val="1"/>
        </w:numPr>
        <w:spacing w:after="0" w:line="264" w:lineRule="auto"/>
        <w:jc w:val="both"/>
        <w:rPr>
          <w:lang w:val="ru-RU"/>
        </w:rPr>
      </w:pPr>
      <w:r w:rsidRPr="00C71600">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40541A" w:rsidRPr="00C71600" w:rsidRDefault="009E2B8C">
      <w:pPr>
        <w:numPr>
          <w:ilvl w:val="0"/>
          <w:numId w:val="1"/>
        </w:numPr>
        <w:spacing w:after="0" w:line="264" w:lineRule="auto"/>
        <w:jc w:val="both"/>
        <w:rPr>
          <w:lang w:val="ru-RU"/>
        </w:rPr>
      </w:pPr>
      <w:r w:rsidRPr="00C71600">
        <w:rPr>
          <w:rFonts w:ascii="Times New Roman" w:hAnsi="Times New Roman"/>
          <w:color w:val="000000"/>
          <w:sz w:val="28"/>
          <w:lang w:val="ru-RU"/>
        </w:rPr>
        <w:t>определять цели деятельности, задавать параметры и критерии их достижения;</w:t>
      </w:r>
    </w:p>
    <w:p w:rsidR="0040541A" w:rsidRPr="00C71600" w:rsidRDefault="009E2B8C">
      <w:pPr>
        <w:numPr>
          <w:ilvl w:val="0"/>
          <w:numId w:val="1"/>
        </w:numPr>
        <w:spacing w:after="0" w:line="264" w:lineRule="auto"/>
        <w:jc w:val="both"/>
        <w:rPr>
          <w:lang w:val="ru-RU"/>
        </w:rPr>
      </w:pPr>
      <w:r w:rsidRPr="00C71600">
        <w:rPr>
          <w:rFonts w:ascii="Times New Roman" w:hAnsi="Times New Roman"/>
          <w:color w:val="000000"/>
          <w:sz w:val="28"/>
          <w:lang w:val="ru-RU"/>
        </w:rPr>
        <w:t>выявлять закономерности в языковых явлениях изучаемого иностранного (немецкого) языка;</w:t>
      </w:r>
    </w:p>
    <w:p w:rsidR="0040541A" w:rsidRPr="00C71600" w:rsidRDefault="009E2B8C">
      <w:pPr>
        <w:numPr>
          <w:ilvl w:val="0"/>
          <w:numId w:val="1"/>
        </w:numPr>
        <w:spacing w:after="0" w:line="264" w:lineRule="auto"/>
        <w:jc w:val="both"/>
        <w:rPr>
          <w:lang w:val="ru-RU"/>
        </w:rPr>
      </w:pPr>
      <w:r w:rsidRPr="00C7160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0541A" w:rsidRPr="00C71600" w:rsidRDefault="009E2B8C">
      <w:pPr>
        <w:numPr>
          <w:ilvl w:val="0"/>
          <w:numId w:val="1"/>
        </w:numPr>
        <w:spacing w:after="0" w:line="264" w:lineRule="auto"/>
        <w:jc w:val="both"/>
        <w:rPr>
          <w:lang w:val="ru-RU"/>
        </w:rPr>
      </w:pPr>
      <w:r w:rsidRPr="00C71600">
        <w:rPr>
          <w:rFonts w:ascii="Times New Roman" w:hAnsi="Times New Roman"/>
          <w:color w:val="000000"/>
          <w:sz w:val="28"/>
          <w:lang w:val="ru-RU"/>
        </w:rPr>
        <w:lastRenderedPageBreak/>
        <w:t>вносить коррективы в деятельность, оценивать соответствие результатов целям, оценивать риски последствий деятельности;</w:t>
      </w:r>
    </w:p>
    <w:p w:rsidR="0040541A" w:rsidRPr="00C71600" w:rsidRDefault="009E2B8C">
      <w:pPr>
        <w:numPr>
          <w:ilvl w:val="0"/>
          <w:numId w:val="1"/>
        </w:numPr>
        <w:spacing w:after="0" w:line="264" w:lineRule="auto"/>
        <w:jc w:val="both"/>
        <w:rPr>
          <w:lang w:val="ru-RU"/>
        </w:rPr>
      </w:pPr>
      <w:r w:rsidRPr="00C7160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0541A" w:rsidRPr="00C71600" w:rsidRDefault="009E2B8C">
      <w:pPr>
        <w:numPr>
          <w:ilvl w:val="0"/>
          <w:numId w:val="1"/>
        </w:numPr>
        <w:spacing w:after="0" w:line="264" w:lineRule="auto"/>
        <w:jc w:val="both"/>
        <w:rPr>
          <w:lang w:val="ru-RU"/>
        </w:rPr>
      </w:pPr>
      <w:r w:rsidRPr="00C71600">
        <w:rPr>
          <w:rFonts w:ascii="Times New Roman" w:hAnsi="Times New Roman"/>
          <w:color w:val="000000"/>
          <w:sz w:val="28"/>
          <w:lang w:val="ru-RU"/>
        </w:rPr>
        <w:t>развивать креативное мышление при решении жизненных проблем.</w:t>
      </w:r>
    </w:p>
    <w:p w:rsidR="0040541A" w:rsidRDefault="009E2B8C">
      <w:pPr>
        <w:spacing w:after="0" w:line="264" w:lineRule="auto"/>
        <w:ind w:left="120"/>
        <w:jc w:val="both"/>
      </w:pPr>
      <w:r>
        <w:rPr>
          <w:rFonts w:ascii="Times New Roman" w:hAnsi="Times New Roman"/>
          <w:b/>
          <w:color w:val="000000"/>
          <w:sz w:val="28"/>
        </w:rPr>
        <w:t>Базовые исследовательские действия:</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владеть навыками учебно-исследовательской и проектной деятельности с использованием иностранного (немецкого)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владеть научной лингвистической терминологией, ключевыми понятиями и методами;</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давать оценку новым ситуациям, оценивать приобретённый опыт;</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уметь интегрировать знания из разных предметных областей;</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 xml:space="preserve">выдвигать новые идеи, предлагать оригинальные подходы и решения; </w:t>
      </w:r>
    </w:p>
    <w:p w:rsidR="0040541A" w:rsidRPr="00C71600" w:rsidRDefault="009E2B8C">
      <w:pPr>
        <w:numPr>
          <w:ilvl w:val="0"/>
          <w:numId w:val="2"/>
        </w:numPr>
        <w:spacing w:after="0" w:line="264" w:lineRule="auto"/>
        <w:jc w:val="both"/>
        <w:rPr>
          <w:lang w:val="ru-RU"/>
        </w:rPr>
      </w:pPr>
      <w:r w:rsidRPr="00C71600">
        <w:rPr>
          <w:rFonts w:ascii="Times New Roman" w:hAnsi="Times New Roman"/>
          <w:color w:val="000000"/>
          <w:sz w:val="28"/>
          <w:lang w:val="ru-RU"/>
        </w:rPr>
        <w:t>ставить проблемы и задачи, допускающие альтернативные решения.</w:t>
      </w:r>
    </w:p>
    <w:p w:rsidR="0040541A" w:rsidRDefault="009E2B8C">
      <w:pPr>
        <w:spacing w:after="0" w:line="264" w:lineRule="auto"/>
        <w:ind w:left="120"/>
        <w:jc w:val="both"/>
      </w:pPr>
      <w:r>
        <w:rPr>
          <w:rFonts w:ascii="Times New Roman" w:hAnsi="Times New Roman"/>
          <w:b/>
          <w:color w:val="000000"/>
          <w:sz w:val="28"/>
        </w:rPr>
        <w:t>Работа с информацией:</w:t>
      </w:r>
    </w:p>
    <w:p w:rsidR="0040541A" w:rsidRPr="00C71600" w:rsidRDefault="009E2B8C">
      <w:pPr>
        <w:numPr>
          <w:ilvl w:val="0"/>
          <w:numId w:val="3"/>
        </w:numPr>
        <w:spacing w:after="0" w:line="264" w:lineRule="auto"/>
        <w:jc w:val="both"/>
        <w:rPr>
          <w:lang w:val="ru-RU"/>
        </w:rPr>
      </w:pPr>
      <w:r w:rsidRPr="00C71600">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(немецком) языке, </w:t>
      </w:r>
      <w:r w:rsidRPr="00C71600">
        <w:rPr>
          <w:rFonts w:ascii="Times New Roman" w:hAnsi="Times New Roman"/>
          <w:color w:val="000000"/>
          <w:sz w:val="28"/>
          <w:lang w:val="ru-RU"/>
        </w:rPr>
        <w:lastRenderedPageBreak/>
        <w:t>самостоятельно осуществлять поиск, анализ, систематизацию и интерпретацию информации различных видов и форм представления;</w:t>
      </w:r>
    </w:p>
    <w:p w:rsidR="0040541A" w:rsidRPr="00C71600" w:rsidRDefault="009E2B8C">
      <w:pPr>
        <w:numPr>
          <w:ilvl w:val="0"/>
          <w:numId w:val="3"/>
        </w:numPr>
        <w:spacing w:after="0" w:line="264" w:lineRule="auto"/>
        <w:jc w:val="both"/>
        <w:rPr>
          <w:lang w:val="ru-RU"/>
        </w:rPr>
      </w:pPr>
      <w:r w:rsidRPr="00C71600">
        <w:rPr>
          <w:rFonts w:ascii="Times New Roman" w:hAnsi="Times New Roman"/>
          <w:color w:val="000000"/>
          <w:sz w:val="28"/>
          <w:lang w:val="ru-RU"/>
        </w:rPr>
        <w:t>создавать тексты, в том числе на иностранном (немецком) языке, в различных форматах с учётом назначения информации и целевой аудитории, выбирая оптимальную форму представления и визуализации (сплошной/составной текст, таблица, схема, диаграмма);</w:t>
      </w:r>
    </w:p>
    <w:p w:rsidR="0040541A" w:rsidRPr="00C71600" w:rsidRDefault="009E2B8C">
      <w:pPr>
        <w:numPr>
          <w:ilvl w:val="0"/>
          <w:numId w:val="3"/>
        </w:numPr>
        <w:spacing w:after="0" w:line="264" w:lineRule="auto"/>
        <w:jc w:val="both"/>
        <w:rPr>
          <w:lang w:val="ru-RU"/>
        </w:rPr>
      </w:pPr>
      <w:r w:rsidRPr="00C71600">
        <w:rPr>
          <w:rFonts w:ascii="Times New Roman" w:hAnsi="Times New Roman"/>
          <w:color w:val="000000"/>
          <w:sz w:val="28"/>
          <w:lang w:val="ru-RU"/>
        </w:rPr>
        <w:t>оценивать достоверность информации, её соответствие морально-этическим нормам;</w:t>
      </w:r>
    </w:p>
    <w:p w:rsidR="0040541A" w:rsidRPr="00C71600" w:rsidRDefault="009E2B8C">
      <w:pPr>
        <w:numPr>
          <w:ilvl w:val="0"/>
          <w:numId w:val="3"/>
        </w:numPr>
        <w:spacing w:after="0" w:line="264" w:lineRule="auto"/>
        <w:jc w:val="both"/>
        <w:rPr>
          <w:lang w:val="ru-RU"/>
        </w:rPr>
      </w:pPr>
      <w:r w:rsidRPr="00C7160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0541A" w:rsidRPr="00C71600" w:rsidRDefault="009E2B8C">
      <w:pPr>
        <w:numPr>
          <w:ilvl w:val="0"/>
          <w:numId w:val="3"/>
        </w:numPr>
        <w:spacing w:after="0" w:line="264" w:lineRule="auto"/>
        <w:jc w:val="both"/>
        <w:rPr>
          <w:lang w:val="ru-RU"/>
        </w:rPr>
      </w:pPr>
      <w:r w:rsidRPr="00C7160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0541A" w:rsidRPr="00C71600" w:rsidRDefault="0040541A">
      <w:pPr>
        <w:spacing w:after="0" w:line="264" w:lineRule="auto"/>
        <w:ind w:left="120"/>
        <w:jc w:val="both"/>
        <w:rPr>
          <w:lang w:val="ru-RU"/>
        </w:rPr>
      </w:pPr>
    </w:p>
    <w:p w:rsidR="0040541A" w:rsidRPr="00C71600" w:rsidRDefault="009E2B8C">
      <w:pPr>
        <w:spacing w:after="0" w:line="264" w:lineRule="auto"/>
        <w:ind w:left="120"/>
        <w:jc w:val="both"/>
        <w:rPr>
          <w:lang w:val="ru-RU"/>
        </w:rPr>
      </w:pPr>
      <w:r w:rsidRPr="00C71600">
        <w:rPr>
          <w:rFonts w:ascii="Times New Roman" w:hAnsi="Times New Roman"/>
          <w:b/>
          <w:color w:val="000000"/>
          <w:sz w:val="28"/>
          <w:lang w:val="ru-RU"/>
        </w:rPr>
        <w:t>Коммуникативные универсальные учебные действия</w:t>
      </w:r>
    </w:p>
    <w:p w:rsidR="0040541A" w:rsidRPr="00C71600" w:rsidRDefault="009E2B8C">
      <w:pPr>
        <w:spacing w:after="0" w:line="264" w:lineRule="auto"/>
        <w:ind w:left="120"/>
        <w:jc w:val="both"/>
        <w:rPr>
          <w:lang w:val="ru-RU"/>
        </w:rPr>
      </w:pPr>
      <w:r w:rsidRPr="00C71600">
        <w:rPr>
          <w:rFonts w:ascii="Times New Roman" w:hAnsi="Times New Roman"/>
          <w:b/>
          <w:color w:val="000000"/>
          <w:sz w:val="28"/>
          <w:lang w:val="ru-RU"/>
        </w:rPr>
        <w:t>Общение:</w:t>
      </w:r>
    </w:p>
    <w:p w:rsidR="0040541A" w:rsidRPr="00C71600" w:rsidRDefault="009E2B8C">
      <w:pPr>
        <w:numPr>
          <w:ilvl w:val="0"/>
          <w:numId w:val="4"/>
        </w:numPr>
        <w:spacing w:after="0" w:line="264" w:lineRule="auto"/>
        <w:jc w:val="both"/>
        <w:rPr>
          <w:lang w:val="ru-RU"/>
        </w:rPr>
      </w:pPr>
      <w:r w:rsidRPr="00C71600">
        <w:rPr>
          <w:rFonts w:ascii="Times New Roman" w:hAnsi="Times New Roman"/>
          <w:color w:val="000000"/>
          <w:sz w:val="28"/>
          <w:lang w:val="ru-RU"/>
        </w:rPr>
        <w:t>осуществлять коммуникации во всех сферах жизни;</w:t>
      </w:r>
    </w:p>
    <w:p w:rsidR="0040541A" w:rsidRPr="00C71600" w:rsidRDefault="009E2B8C">
      <w:pPr>
        <w:numPr>
          <w:ilvl w:val="0"/>
          <w:numId w:val="4"/>
        </w:numPr>
        <w:spacing w:after="0" w:line="264" w:lineRule="auto"/>
        <w:jc w:val="both"/>
        <w:rPr>
          <w:lang w:val="ru-RU"/>
        </w:rPr>
      </w:pPr>
      <w:r w:rsidRPr="00C7160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0541A" w:rsidRPr="00C71600" w:rsidRDefault="009E2B8C">
      <w:pPr>
        <w:numPr>
          <w:ilvl w:val="0"/>
          <w:numId w:val="4"/>
        </w:numPr>
        <w:spacing w:after="0" w:line="264" w:lineRule="auto"/>
        <w:jc w:val="both"/>
        <w:rPr>
          <w:lang w:val="ru-RU"/>
        </w:rPr>
      </w:pPr>
      <w:r w:rsidRPr="00C71600">
        <w:rPr>
          <w:rFonts w:ascii="Times New Roman" w:hAnsi="Times New Roman"/>
          <w:color w:val="000000"/>
          <w:sz w:val="28"/>
          <w:lang w:val="ru-RU"/>
        </w:rPr>
        <w:t>владеть различными способами общения и взаимодействия, в том числе на иностранном (немецком) языке; аргументированно вести диалог, уметь смягчать конфликтные ситуации;</w:t>
      </w:r>
    </w:p>
    <w:p w:rsidR="0040541A" w:rsidRPr="00C71600" w:rsidRDefault="009E2B8C">
      <w:pPr>
        <w:numPr>
          <w:ilvl w:val="0"/>
          <w:numId w:val="4"/>
        </w:numPr>
        <w:spacing w:after="0" w:line="264" w:lineRule="auto"/>
        <w:jc w:val="both"/>
        <w:rPr>
          <w:lang w:val="ru-RU"/>
        </w:rPr>
      </w:pPr>
      <w:r w:rsidRPr="00C7160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0541A" w:rsidRDefault="009E2B8C">
      <w:pPr>
        <w:spacing w:after="0" w:line="264" w:lineRule="auto"/>
        <w:ind w:left="120"/>
        <w:jc w:val="both"/>
      </w:pPr>
      <w:r>
        <w:rPr>
          <w:rFonts w:ascii="Times New Roman" w:hAnsi="Times New Roman"/>
          <w:b/>
          <w:color w:val="000000"/>
          <w:sz w:val="28"/>
        </w:rPr>
        <w:t>Совместная деятельность:</w:t>
      </w:r>
    </w:p>
    <w:p w:rsidR="0040541A" w:rsidRPr="00C71600" w:rsidRDefault="009E2B8C">
      <w:pPr>
        <w:numPr>
          <w:ilvl w:val="0"/>
          <w:numId w:val="5"/>
        </w:numPr>
        <w:spacing w:after="0" w:line="264" w:lineRule="auto"/>
        <w:jc w:val="both"/>
        <w:rPr>
          <w:lang w:val="ru-RU"/>
        </w:rPr>
      </w:pPr>
      <w:r w:rsidRPr="00C71600">
        <w:rPr>
          <w:rFonts w:ascii="Times New Roman" w:hAnsi="Times New Roman"/>
          <w:color w:val="000000"/>
          <w:sz w:val="28"/>
          <w:lang w:val="ru-RU"/>
        </w:rPr>
        <w:t>понимать и использовать преимущества командной и индивидуальной работы;</w:t>
      </w:r>
    </w:p>
    <w:p w:rsidR="0040541A" w:rsidRPr="00C71600" w:rsidRDefault="009E2B8C">
      <w:pPr>
        <w:numPr>
          <w:ilvl w:val="0"/>
          <w:numId w:val="5"/>
        </w:numPr>
        <w:spacing w:after="0" w:line="264" w:lineRule="auto"/>
        <w:jc w:val="both"/>
        <w:rPr>
          <w:lang w:val="ru-RU"/>
        </w:rPr>
      </w:pPr>
      <w:r w:rsidRPr="00C7160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0541A" w:rsidRPr="00C71600" w:rsidRDefault="009E2B8C">
      <w:pPr>
        <w:numPr>
          <w:ilvl w:val="0"/>
          <w:numId w:val="5"/>
        </w:numPr>
        <w:spacing w:after="0" w:line="264" w:lineRule="auto"/>
        <w:jc w:val="both"/>
        <w:rPr>
          <w:lang w:val="ru-RU"/>
        </w:rPr>
      </w:pPr>
      <w:r w:rsidRPr="00C71600">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0541A" w:rsidRPr="00C71600" w:rsidRDefault="009E2B8C">
      <w:pPr>
        <w:numPr>
          <w:ilvl w:val="0"/>
          <w:numId w:val="5"/>
        </w:numPr>
        <w:spacing w:after="0" w:line="264" w:lineRule="auto"/>
        <w:jc w:val="both"/>
        <w:rPr>
          <w:lang w:val="ru-RU"/>
        </w:rPr>
      </w:pPr>
      <w:r w:rsidRPr="00C7160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0541A" w:rsidRPr="00C71600" w:rsidRDefault="009E2B8C">
      <w:pPr>
        <w:numPr>
          <w:ilvl w:val="0"/>
          <w:numId w:val="5"/>
        </w:numPr>
        <w:spacing w:after="0" w:line="264" w:lineRule="auto"/>
        <w:jc w:val="both"/>
        <w:rPr>
          <w:lang w:val="ru-RU"/>
        </w:rPr>
      </w:pPr>
      <w:r w:rsidRPr="00C71600">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w:t>
      </w:r>
    </w:p>
    <w:p w:rsidR="0040541A" w:rsidRPr="00C71600" w:rsidRDefault="0040541A">
      <w:pPr>
        <w:spacing w:after="0" w:line="264" w:lineRule="auto"/>
        <w:ind w:left="120"/>
        <w:jc w:val="both"/>
        <w:rPr>
          <w:lang w:val="ru-RU"/>
        </w:rPr>
      </w:pPr>
    </w:p>
    <w:p w:rsidR="0040541A" w:rsidRDefault="009E2B8C">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40541A" w:rsidRDefault="009E2B8C">
      <w:pPr>
        <w:spacing w:after="0" w:line="264" w:lineRule="auto"/>
        <w:ind w:left="120"/>
        <w:jc w:val="both"/>
      </w:pPr>
      <w:r>
        <w:rPr>
          <w:rFonts w:ascii="Times New Roman" w:hAnsi="Times New Roman"/>
          <w:b/>
          <w:color w:val="000000"/>
          <w:sz w:val="28"/>
        </w:rPr>
        <w:t>Самоорганизация</w:t>
      </w:r>
    </w:p>
    <w:p w:rsidR="0040541A" w:rsidRPr="00C71600" w:rsidRDefault="009E2B8C">
      <w:pPr>
        <w:numPr>
          <w:ilvl w:val="0"/>
          <w:numId w:val="6"/>
        </w:numPr>
        <w:spacing w:after="0" w:line="264" w:lineRule="auto"/>
        <w:jc w:val="both"/>
        <w:rPr>
          <w:lang w:val="ru-RU"/>
        </w:rPr>
      </w:pPr>
      <w:r w:rsidRPr="00C71600">
        <w:rPr>
          <w:rFonts w:ascii="Times New Roman" w:hAnsi="Times New Roman"/>
          <w:color w:val="000000"/>
          <w:spacing w:val="-4"/>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0541A" w:rsidRPr="00C71600" w:rsidRDefault="009E2B8C">
      <w:pPr>
        <w:numPr>
          <w:ilvl w:val="0"/>
          <w:numId w:val="6"/>
        </w:numPr>
        <w:spacing w:after="0" w:line="264" w:lineRule="auto"/>
        <w:jc w:val="both"/>
        <w:rPr>
          <w:lang w:val="ru-RU"/>
        </w:rPr>
      </w:pPr>
      <w:r w:rsidRPr="00C7160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0541A" w:rsidRDefault="009E2B8C">
      <w:pPr>
        <w:numPr>
          <w:ilvl w:val="0"/>
          <w:numId w:val="6"/>
        </w:numPr>
        <w:spacing w:after="0" w:line="264" w:lineRule="auto"/>
        <w:jc w:val="both"/>
      </w:pPr>
      <w:r>
        <w:rPr>
          <w:rFonts w:ascii="Times New Roman" w:hAnsi="Times New Roman"/>
          <w:color w:val="000000"/>
          <w:sz w:val="28"/>
        </w:rPr>
        <w:t>давать оценку новым ситуациям;</w:t>
      </w:r>
    </w:p>
    <w:p w:rsidR="0040541A" w:rsidRPr="00C71600" w:rsidRDefault="009E2B8C">
      <w:pPr>
        <w:numPr>
          <w:ilvl w:val="0"/>
          <w:numId w:val="6"/>
        </w:numPr>
        <w:spacing w:after="0" w:line="264" w:lineRule="auto"/>
        <w:jc w:val="both"/>
        <w:rPr>
          <w:lang w:val="ru-RU"/>
        </w:rPr>
      </w:pPr>
      <w:r w:rsidRPr="00C71600">
        <w:rPr>
          <w:rFonts w:ascii="Times New Roman" w:hAnsi="Times New Roman"/>
          <w:color w:val="000000"/>
          <w:sz w:val="28"/>
          <w:lang w:val="ru-RU"/>
        </w:rPr>
        <w:t>делать осознанный выбор, аргументировать его, брать ответственность за решение;</w:t>
      </w:r>
    </w:p>
    <w:p w:rsidR="0040541A" w:rsidRDefault="009E2B8C">
      <w:pPr>
        <w:numPr>
          <w:ilvl w:val="0"/>
          <w:numId w:val="6"/>
        </w:numPr>
        <w:spacing w:after="0" w:line="264" w:lineRule="auto"/>
        <w:jc w:val="both"/>
      </w:pPr>
      <w:r>
        <w:rPr>
          <w:rFonts w:ascii="Times New Roman" w:hAnsi="Times New Roman"/>
          <w:color w:val="000000"/>
          <w:sz w:val="28"/>
        </w:rPr>
        <w:t>оценивать приобретённый опыт;</w:t>
      </w:r>
    </w:p>
    <w:p w:rsidR="0040541A" w:rsidRPr="00C71600" w:rsidRDefault="009E2B8C">
      <w:pPr>
        <w:numPr>
          <w:ilvl w:val="0"/>
          <w:numId w:val="6"/>
        </w:numPr>
        <w:spacing w:after="0" w:line="264" w:lineRule="auto"/>
        <w:jc w:val="both"/>
        <w:rPr>
          <w:lang w:val="ru-RU"/>
        </w:rPr>
      </w:pPr>
      <w:r w:rsidRPr="00C7160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0541A" w:rsidRDefault="009E2B8C">
      <w:pPr>
        <w:spacing w:after="0" w:line="264" w:lineRule="auto"/>
        <w:ind w:left="120"/>
        <w:jc w:val="both"/>
      </w:pPr>
      <w:r>
        <w:rPr>
          <w:rFonts w:ascii="Times New Roman" w:hAnsi="Times New Roman"/>
          <w:b/>
          <w:color w:val="000000"/>
          <w:sz w:val="28"/>
        </w:rPr>
        <w:t>Самоконтроль</w:t>
      </w:r>
    </w:p>
    <w:p w:rsidR="0040541A" w:rsidRDefault="009E2B8C">
      <w:pPr>
        <w:numPr>
          <w:ilvl w:val="0"/>
          <w:numId w:val="7"/>
        </w:numPr>
        <w:spacing w:after="0" w:line="264" w:lineRule="auto"/>
        <w:jc w:val="both"/>
      </w:pPr>
      <w:r>
        <w:rPr>
          <w:rFonts w:ascii="Times New Roman" w:hAnsi="Times New Roman"/>
          <w:color w:val="000000"/>
          <w:sz w:val="28"/>
        </w:rPr>
        <w:t>давать оценку новым ситуациям;</w:t>
      </w:r>
    </w:p>
    <w:p w:rsidR="0040541A" w:rsidRPr="00C71600" w:rsidRDefault="009E2B8C">
      <w:pPr>
        <w:numPr>
          <w:ilvl w:val="0"/>
          <w:numId w:val="7"/>
        </w:numPr>
        <w:spacing w:after="0" w:line="264" w:lineRule="auto"/>
        <w:jc w:val="both"/>
        <w:rPr>
          <w:lang w:val="ru-RU"/>
        </w:rPr>
      </w:pPr>
      <w:r w:rsidRPr="00C7160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40541A" w:rsidRPr="00C71600" w:rsidRDefault="009E2B8C">
      <w:pPr>
        <w:numPr>
          <w:ilvl w:val="0"/>
          <w:numId w:val="7"/>
        </w:numPr>
        <w:spacing w:after="0" w:line="264" w:lineRule="auto"/>
        <w:jc w:val="both"/>
        <w:rPr>
          <w:lang w:val="ru-RU"/>
        </w:rPr>
      </w:pPr>
      <w:r w:rsidRPr="00C71600">
        <w:rPr>
          <w:rFonts w:ascii="Times New Roman" w:hAnsi="Times New Roman"/>
          <w:color w:val="000000"/>
          <w:sz w:val="28"/>
          <w:lang w:val="ru-RU"/>
        </w:rPr>
        <w:t>оценивать соответствие создаваемого устного/письменного текста на иностранном (немецком) языке выполняемой коммуникативной задаче; вносить коррективы в созданный речевой продукт в случае необходимости;</w:t>
      </w:r>
    </w:p>
    <w:p w:rsidR="0040541A" w:rsidRPr="00C71600" w:rsidRDefault="009E2B8C">
      <w:pPr>
        <w:numPr>
          <w:ilvl w:val="0"/>
          <w:numId w:val="7"/>
        </w:numPr>
        <w:spacing w:after="0" w:line="264" w:lineRule="auto"/>
        <w:jc w:val="both"/>
        <w:rPr>
          <w:lang w:val="ru-RU"/>
        </w:rPr>
      </w:pPr>
      <w:r w:rsidRPr="00C71600">
        <w:rPr>
          <w:rFonts w:ascii="Times New Roman" w:hAnsi="Times New Roman"/>
          <w:color w:val="000000"/>
          <w:sz w:val="28"/>
          <w:lang w:val="ru-RU"/>
        </w:rPr>
        <w:t>оценивать риски и своевременно принимать решения по их снижению;</w:t>
      </w:r>
    </w:p>
    <w:p w:rsidR="0040541A" w:rsidRPr="00C71600" w:rsidRDefault="009E2B8C">
      <w:pPr>
        <w:numPr>
          <w:ilvl w:val="0"/>
          <w:numId w:val="7"/>
        </w:numPr>
        <w:spacing w:after="0" w:line="264" w:lineRule="auto"/>
        <w:jc w:val="both"/>
        <w:rPr>
          <w:lang w:val="ru-RU"/>
        </w:rPr>
      </w:pPr>
      <w:r w:rsidRPr="00C71600">
        <w:rPr>
          <w:rFonts w:ascii="Times New Roman" w:hAnsi="Times New Roman"/>
          <w:color w:val="000000"/>
          <w:sz w:val="28"/>
          <w:lang w:val="ru-RU"/>
        </w:rPr>
        <w:t>принимать мотивы и аргументы других при анализе результатов деятельности;</w:t>
      </w:r>
    </w:p>
    <w:p w:rsidR="0040541A" w:rsidRPr="00C71600" w:rsidRDefault="009E2B8C">
      <w:pPr>
        <w:numPr>
          <w:ilvl w:val="0"/>
          <w:numId w:val="7"/>
        </w:numPr>
        <w:spacing w:after="0" w:line="264" w:lineRule="auto"/>
        <w:jc w:val="both"/>
        <w:rPr>
          <w:lang w:val="ru-RU"/>
        </w:rPr>
      </w:pPr>
      <w:r w:rsidRPr="00C71600">
        <w:rPr>
          <w:rFonts w:ascii="Times New Roman" w:hAnsi="Times New Roman"/>
          <w:color w:val="000000"/>
          <w:sz w:val="28"/>
          <w:lang w:val="ru-RU"/>
        </w:rPr>
        <w:t>принимать себя, понимая свои недостатки и достоинства;</w:t>
      </w:r>
    </w:p>
    <w:p w:rsidR="0040541A" w:rsidRPr="00C71600" w:rsidRDefault="009E2B8C">
      <w:pPr>
        <w:numPr>
          <w:ilvl w:val="0"/>
          <w:numId w:val="7"/>
        </w:numPr>
        <w:spacing w:after="0" w:line="264" w:lineRule="auto"/>
        <w:jc w:val="both"/>
        <w:rPr>
          <w:lang w:val="ru-RU"/>
        </w:rPr>
      </w:pPr>
      <w:r w:rsidRPr="00C71600">
        <w:rPr>
          <w:rFonts w:ascii="Times New Roman" w:hAnsi="Times New Roman"/>
          <w:color w:val="000000"/>
          <w:sz w:val="28"/>
          <w:lang w:val="ru-RU"/>
        </w:rPr>
        <w:t>принимать мотивы и аргументы других при анализе результатов деятельности;</w:t>
      </w:r>
    </w:p>
    <w:p w:rsidR="0040541A" w:rsidRPr="00C71600" w:rsidRDefault="009E2B8C">
      <w:pPr>
        <w:numPr>
          <w:ilvl w:val="0"/>
          <w:numId w:val="7"/>
        </w:numPr>
        <w:spacing w:after="0" w:line="264" w:lineRule="auto"/>
        <w:jc w:val="both"/>
        <w:rPr>
          <w:lang w:val="ru-RU"/>
        </w:rPr>
      </w:pPr>
      <w:r w:rsidRPr="00C71600">
        <w:rPr>
          <w:rFonts w:ascii="Times New Roman" w:hAnsi="Times New Roman"/>
          <w:color w:val="000000"/>
          <w:sz w:val="28"/>
          <w:lang w:val="ru-RU"/>
        </w:rPr>
        <w:t>признавать своё право и право других на ошибку;</w:t>
      </w:r>
    </w:p>
    <w:p w:rsidR="0040541A" w:rsidRPr="00C71600" w:rsidRDefault="009E2B8C">
      <w:pPr>
        <w:numPr>
          <w:ilvl w:val="0"/>
          <w:numId w:val="7"/>
        </w:numPr>
        <w:spacing w:after="0" w:line="264" w:lineRule="auto"/>
        <w:jc w:val="both"/>
        <w:rPr>
          <w:lang w:val="ru-RU"/>
        </w:rPr>
      </w:pPr>
      <w:r w:rsidRPr="00C71600">
        <w:rPr>
          <w:rFonts w:ascii="Times New Roman" w:hAnsi="Times New Roman"/>
          <w:color w:val="000000"/>
          <w:sz w:val="28"/>
          <w:lang w:val="ru-RU"/>
        </w:rPr>
        <w:t>развивать способность понимать мир с позиции другого человека.</w:t>
      </w:r>
    </w:p>
    <w:p w:rsidR="0040541A" w:rsidRPr="00C71600" w:rsidRDefault="0040541A">
      <w:pPr>
        <w:spacing w:after="0" w:line="264" w:lineRule="auto"/>
        <w:ind w:left="120"/>
        <w:jc w:val="both"/>
        <w:rPr>
          <w:lang w:val="ru-RU"/>
        </w:rPr>
      </w:pPr>
    </w:p>
    <w:p w:rsidR="0040541A" w:rsidRPr="00C71600" w:rsidRDefault="009E2B8C">
      <w:pPr>
        <w:spacing w:after="0" w:line="264" w:lineRule="auto"/>
        <w:ind w:left="120"/>
        <w:jc w:val="both"/>
        <w:rPr>
          <w:lang w:val="ru-RU"/>
        </w:rPr>
      </w:pPr>
      <w:r w:rsidRPr="00C71600">
        <w:rPr>
          <w:rFonts w:ascii="Times New Roman" w:hAnsi="Times New Roman"/>
          <w:b/>
          <w:color w:val="000000"/>
          <w:sz w:val="28"/>
          <w:lang w:val="ru-RU"/>
        </w:rPr>
        <w:t>ПРЕДМЕТНЫЕ РЕЗУЛЬТАТЫ</w:t>
      </w:r>
    </w:p>
    <w:p w:rsidR="0040541A" w:rsidRPr="00C71600" w:rsidRDefault="0040541A">
      <w:pPr>
        <w:spacing w:after="0" w:line="264" w:lineRule="auto"/>
        <w:ind w:left="120"/>
        <w:jc w:val="both"/>
        <w:rPr>
          <w:lang w:val="ru-RU"/>
        </w:rPr>
      </w:pP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Предметные результаты по учебному «Иностранный (немецкий) язык (углублённый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уровне, приближающемся к пороговому</w:t>
      </w:r>
      <w:r w:rsidRPr="00C71600">
        <w:rPr>
          <w:rFonts w:ascii="Times New Roman" w:hAnsi="Times New Roman"/>
          <w:b/>
          <w:color w:val="000000"/>
          <w:sz w:val="28"/>
          <w:lang w:val="ru-RU"/>
        </w:rPr>
        <w:t>,</w:t>
      </w:r>
      <w:r w:rsidRPr="00C71600">
        <w:rPr>
          <w:rFonts w:ascii="Times New Roman" w:hAnsi="Times New Roman"/>
          <w:color w:val="000000"/>
          <w:sz w:val="28"/>
          <w:lang w:val="ru-RU"/>
        </w:rPr>
        <w:t xml:space="preserve"> в совокупности её составляющих – речевой, языковой, социокультурной, компенсаторной, метапредметной.</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К концу обучения </w:t>
      </w:r>
      <w:r w:rsidRPr="00C71600">
        <w:rPr>
          <w:rFonts w:ascii="Times New Roman" w:hAnsi="Times New Roman"/>
          <w:b/>
          <w:i/>
          <w:color w:val="000000"/>
          <w:sz w:val="28"/>
          <w:lang w:val="ru-RU"/>
        </w:rPr>
        <w:t>в 10 классе</w:t>
      </w:r>
      <w:r w:rsidRPr="00C7160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немецкому языку:</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1) Владеть основными видами речевой деятельности:</w:t>
      </w:r>
    </w:p>
    <w:p w:rsidR="0040541A" w:rsidRPr="00C71600" w:rsidRDefault="009E2B8C">
      <w:pPr>
        <w:spacing w:after="0" w:line="264" w:lineRule="auto"/>
        <w:ind w:firstLine="600"/>
        <w:jc w:val="both"/>
        <w:rPr>
          <w:lang w:val="ru-RU"/>
        </w:rPr>
      </w:pPr>
      <w:r w:rsidRPr="00C71600">
        <w:rPr>
          <w:rFonts w:ascii="Times New Roman" w:hAnsi="Times New Roman"/>
          <w:i/>
          <w:color w:val="000000"/>
          <w:spacing w:val="1"/>
          <w:sz w:val="28"/>
          <w:lang w:val="ru-RU"/>
        </w:rPr>
        <w:t xml:space="preserve">говорение: </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t>вести разные виды диалога (в том числе, комбинированный диалог), полилог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и без опор с соблюдением норм речевого этикета, принятых в стране/странах изучаемого языка (до 10 реплик со стороны каждого собеседника);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создавать сообщения в связи с прочитанным/прослушанным текстом с выражением своего отношения (объём монологического высказывания – до 16 фраз);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устно излагать результаты выполненной проектной работы (объём – до 16 фраз);</w:t>
      </w:r>
    </w:p>
    <w:p w:rsidR="0040541A" w:rsidRPr="00C71600" w:rsidRDefault="009E2B8C">
      <w:pPr>
        <w:spacing w:after="0" w:line="264" w:lineRule="auto"/>
        <w:ind w:firstLine="600"/>
        <w:jc w:val="both"/>
        <w:rPr>
          <w:lang w:val="ru-RU"/>
        </w:rPr>
      </w:pPr>
      <w:r w:rsidRPr="00C71600">
        <w:rPr>
          <w:rFonts w:ascii="Times New Roman" w:hAnsi="Times New Roman"/>
          <w:i/>
          <w:color w:val="000000"/>
          <w:spacing w:val="-4"/>
          <w:sz w:val="28"/>
          <w:lang w:val="ru-RU"/>
        </w:rPr>
        <w:t>аудирование</w:t>
      </w:r>
      <w:r w:rsidRPr="00C71600">
        <w:rPr>
          <w:rFonts w:ascii="Times New Roman" w:hAnsi="Times New Roman"/>
          <w:color w:val="000000"/>
          <w:spacing w:val="-4"/>
          <w:sz w:val="28"/>
          <w:lang w:val="ru-RU"/>
        </w:rPr>
        <w:t>: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(время звучания текста/текстов для аудирования – до 3 минут)</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 xml:space="preserve">смысловое чтение: 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700–800 слов); </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lastRenderedPageBreak/>
        <w:t>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схемы, инфографика и так далее) и понимать представленную в них информацию;</w:t>
      </w:r>
    </w:p>
    <w:p w:rsidR="0040541A" w:rsidRPr="00C71600" w:rsidRDefault="009E2B8C">
      <w:pPr>
        <w:spacing w:after="0" w:line="264" w:lineRule="auto"/>
        <w:ind w:firstLine="600"/>
        <w:jc w:val="both"/>
        <w:rPr>
          <w:lang w:val="ru-RU"/>
        </w:rPr>
      </w:pPr>
      <w:r w:rsidRPr="00C71600">
        <w:rPr>
          <w:rFonts w:ascii="Times New Roman" w:hAnsi="Times New Roman"/>
          <w:i/>
          <w:color w:val="000000"/>
          <w:spacing w:val="-2"/>
          <w:sz w:val="28"/>
          <w:lang w:val="ru-RU"/>
        </w:rPr>
        <w:t>письменная речь</w:t>
      </w:r>
      <w:r w:rsidRPr="00C71600">
        <w:rPr>
          <w:rFonts w:ascii="Times New Roman" w:hAnsi="Times New Roman"/>
          <w:color w:val="000000"/>
          <w:spacing w:val="-2"/>
          <w:sz w:val="28"/>
          <w:lang w:val="ru-RU"/>
        </w:rPr>
        <w:t xml:space="preserve">: заполнять анкеты и формуляры, сообщая о себе основные сведения, в соответствии с нормами, принятыми в стране/странах изучаемого языка; писать резюме с сообщением основных сведений о себе в соответствии с нормами, принятыми в стране/странах изучаемого языка; </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 xml:space="preserve">писать электронное сообщение личного характера, соблюдая речевой этикет, принятый в стране/странах изучаемого языка (объём сообщения – до 140 слов); </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 xml:space="preserve">писать официальное (деловое) письмо, в том числе и электронное, в соответствии с нормами официального общения, принятыми в стране/странах изучаемого языка (объём делового письма – до 140 слов); </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 xml:space="preserve">создавать письменные высказывания на основе плана, иллюстрации/иллюстраций и/или прочитанного/прослушанного текста с использованием и без использованием образца (объём высказывания – до 160 слов); </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заполнять таблицу, кратко фиксируя содержание прочитанного/прослушанного текста или дополняя информацию в таблице; создавать письменное высказывание с элементами рассуждения на основе таблицы, графика, диаграммы типа «Моё мнение», «За и против» (объём высказывания – до 250 слов);</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письменно представлять результаты выполненной проектной работы (объём – до 250 слов);</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Перевод</w:t>
      </w:r>
      <w:r w:rsidRPr="00C71600">
        <w:rPr>
          <w:rFonts w:ascii="Times New Roman" w:hAnsi="Times New Roman"/>
          <w:color w:val="000000"/>
          <w:sz w:val="28"/>
          <w:lang w:val="ru-RU"/>
        </w:rPr>
        <w:t xml:space="preserve"> как особый вид речевой деятельности: делать письменный перевод с немецкого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2) Владеть фонетическими навыками: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160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владеть орфографическими навыками: правильно писать изученные слова;</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lastRenderedPageBreak/>
        <w:t xml:space="preserve">владеть пунктуационными навыками: использовать запятую при перечислении и обращении; точку, вопросительный и восклицательный знаки; не ставить точку после заголовка; </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t>пунктуационно правильно оформлять прямую речь; пунктуационно правильно оформлять электронное сообщение личного характера, официального (делового) письма, в том числе электронного.</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3) Р</w:t>
      </w:r>
      <w:r w:rsidRPr="00C71600">
        <w:rPr>
          <w:rFonts w:ascii="Times New Roman" w:hAnsi="Times New Roman"/>
          <w:color w:val="000000"/>
          <w:spacing w:val="-1"/>
          <w:sz w:val="28"/>
          <w:lang w:val="ru-RU"/>
        </w:rPr>
        <w:t xml:space="preserve">аспознавать </w:t>
      </w:r>
      <w:r w:rsidRPr="00C71600">
        <w:rPr>
          <w:rFonts w:ascii="Times New Roman" w:hAnsi="Times New Roman"/>
          <w:color w:val="000000"/>
          <w:sz w:val="28"/>
          <w:lang w:val="ru-RU"/>
        </w:rPr>
        <w:t xml:space="preserve">в устной речи и письменном тексте </w:t>
      </w:r>
      <w:r w:rsidRPr="00C71600">
        <w:rPr>
          <w:rFonts w:ascii="Times New Roman" w:hAnsi="Times New Roman"/>
          <w:color w:val="000000"/>
          <w:spacing w:val="-1"/>
          <w:sz w:val="28"/>
          <w:lang w:val="ru-RU"/>
        </w:rPr>
        <w:t>1550 лексических единиц (слов,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er</w:t>
      </w:r>
      <w:r w:rsidRPr="00C71600">
        <w:rPr>
          <w:rFonts w:ascii="Times New Roman" w:hAnsi="Times New Roman"/>
          <w:color w:val="000000"/>
          <w:sz w:val="28"/>
          <w:lang w:val="ru-RU"/>
        </w:rPr>
        <w:t>, -</w:t>
      </w:r>
      <w:r>
        <w:rPr>
          <w:rFonts w:ascii="Times New Roman" w:hAnsi="Times New Roman"/>
          <w:color w:val="000000"/>
          <w:sz w:val="28"/>
        </w:rPr>
        <w:t>ler</w:t>
      </w:r>
      <w:r w:rsidRPr="00C71600">
        <w:rPr>
          <w:rFonts w:ascii="Times New Roman" w:hAnsi="Times New Roman"/>
          <w:color w:val="000000"/>
          <w:sz w:val="28"/>
          <w:lang w:val="ru-RU"/>
        </w:rPr>
        <w:t>, -</w:t>
      </w:r>
      <w:r>
        <w:rPr>
          <w:rFonts w:ascii="Times New Roman" w:hAnsi="Times New Roman"/>
          <w:color w:val="000000"/>
          <w:sz w:val="28"/>
        </w:rPr>
        <w:t>in</w:t>
      </w:r>
      <w:r w:rsidRPr="00C71600">
        <w:rPr>
          <w:rFonts w:ascii="Times New Roman" w:hAnsi="Times New Roman"/>
          <w:color w:val="000000"/>
          <w:sz w:val="28"/>
          <w:lang w:val="ru-RU"/>
        </w:rPr>
        <w:t>, -</w:t>
      </w:r>
      <w:r>
        <w:rPr>
          <w:rFonts w:ascii="Times New Roman" w:hAnsi="Times New Roman"/>
          <w:color w:val="000000"/>
          <w:sz w:val="28"/>
        </w:rPr>
        <w:t>chen</w:t>
      </w:r>
      <w:r w:rsidRPr="00C71600">
        <w:rPr>
          <w:rFonts w:ascii="Times New Roman" w:hAnsi="Times New Roman"/>
          <w:color w:val="000000"/>
          <w:sz w:val="28"/>
          <w:lang w:val="ru-RU"/>
        </w:rPr>
        <w:t>, -</w:t>
      </w:r>
      <w:r>
        <w:rPr>
          <w:rFonts w:ascii="Times New Roman" w:hAnsi="Times New Roman"/>
          <w:color w:val="000000"/>
          <w:sz w:val="28"/>
        </w:rPr>
        <w:t>keit</w:t>
      </w:r>
      <w:r w:rsidRPr="00C71600">
        <w:rPr>
          <w:rFonts w:ascii="Times New Roman" w:hAnsi="Times New Roman"/>
          <w:color w:val="000000"/>
          <w:sz w:val="28"/>
          <w:lang w:val="ru-RU"/>
        </w:rPr>
        <w:t>, -</w:t>
      </w:r>
      <w:r>
        <w:rPr>
          <w:rFonts w:ascii="Times New Roman" w:hAnsi="Times New Roman"/>
          <w:color w:val="000000"/>
          <w:sz w:val="28"/>
        </w:rPr>
        <w:t>heit</w:t>
      </w:r>
      <w:r w:rsidRPr="00C71600">
        <w:rPr>
          <w:rFonts w:ascii="Times New Roman" w:hAnsi="Times New Roman"/>
          <w:color w:val="000000"/>
          <w:sz w:val="28"/>
          <w:lang w:val="ru-RU"/>
        </w:rPr>
        <w:t>, -</w:t>
      </w:r>
      <w:r>
        <w:rPr>
          <w:rFonts w:ascii="Times New Roman" w:hAnsi="Times New Roman"/>
          <w:color w:val="000000"/>
          <w:sz w:val="28"/>
        </w:rPr>
        <w:t>ung</w:t>
      </w:r>
      <w:r w:rsidRPr="00C71600">
        <w:rPr>
          <w:rFonts w:ascii="Times New Roman" w:hAnsi="Times New Roman"/>
          <w:color w:val="000000"/>
          <w:sz w:val="28"/>
          <w:lang w:val="ru-RU"/>
        </w:rPr>
        <w:t>, -</w:t>
      </w:r>
      <w:r>
        <w:rPr>
          <w:rFonts w:ascii="Times New Roman" w:hAnsi="Times New Roman"/>
          <w:color w:val="000000"/>
          <w:sz w:val="28"/>
        </w:rPr>
        <w:t>schaft</w:t>
      </w:r>
      <w:r w:rsidRPr="00C71600">
        <w:rPr>
          <w:rFonts w:ascii="Times New Roman" w:hAnsi="Times New Roman"/>
          <w:color w:val="000000"/>
          <w:sz w:val="28"/>
          <w:lang w:val="ru-RU"/>
        </w:rPr>
        <w:t>, -</w:t>
      </w:r>
      <w:r>
        <w:rPr>
          <w:rFonts w:ascii="Times New Roman" w:hAnsi="Times New Roman"/>
          <w:color w:val="000000"/>
          <w:sz w:val="28"/>
        </w:rPr>
        <w:t>ion</w:t>
      </w:r>
      <w:r w:rsidRPr="00C71600">
        <w:rPr>
          <w:rFonts w:ascii="Times New Roman" w:hAnsi="Times New Roman"/>
          <w:color w:val="000000"/>
          <w:sz w:val="28"/>
          <w:lang w:val="ru-RU"/>
        </w:rPr>
        <w:t>, -</w:t>
      </w:r>
      <w:r>
        <w:rPr>
          <w:rFonts w:ascii="Times New Roman" w:hAnsi="Times New Roman"/>
          <w:color w:val="000000"/>
          <w:sz w:val="28"/>
        </w:rPr>
        <w:t>e</w:t>
      </w:r>
      <w:r w:rsidRPr="00C71600">
        <w:rPr>
          <w:rFonts w:ascii="Times New Roman" w:hAnsi="Times New Roman"/>
          <w:color w:val="000000"/>
          <w:sz w:val="28"/>
          <w:lang w:val="ru-RU"/>
        </w:rPr>
        <w:t>, -</w:t>
      </w:r>
      <w:r>
        <w:rPr>
          <w:rFonts w:ascii="Times New Roman" w:hAnsi="Times New Roman"/>
          <w:color w:val="000000"/>
          <w:sz w:val="28"/>
        </w:rPr>
        <w:t>it</w:t>
      </w:r>
      <w:r w:rsidRPr="00C71600">
        <w:rPr>
          <w:rFonts w:ascii="Times New Roman" w:hAnsi="Times New Roman"/>
          <w:color w:val="000000"/>
          <w:sz w:val="28"/>
          <w:lang w:val="ru-RU"/>
        </w:rPr>
        <w:t>ä</w:t>
      </w:r>
      <w:r>
        <w:rPr>
          <w:rFonts w:ascii="Times New Roman" w:hAnsi="Times New Roman"/>
          <w:color w:val="000000"/>
          <w:sz w:val="28"/>
        </w:rPr>
        <w:t>t</w:t>
      </w:r>
      <w:r w:rsidRPr="00C71600">
        <w:rPr>
          <w:rFonts w:ascii="Times New Roman" w:hAnsi="Times New Roman"/>
          <w:color w:val="000000"/>
          <w:sz w:val="28"/>
          <w:lang w:val="ru-RU"/>
        </w:rPr>
        <w:t>, -</w:t>
      </w:r>
      <w:r>
        <w:rPr>
          <w:rFonts w:ascii="Times New Roman" w:hAnsi="Times New Roman"/>
          <w:color w:val="000000"/>
          <w:sz w:val="28"/>
        </w:rPr>
        <w:t>nis</w:t>
      </w:r>
      <w:r w:rsidRPr="00C71600">
        <w:rPr>
          <w:rFonts w:ascii="Times New Roman" w:hAnsi="Times New Roman"/>
          <w:color w:val="000000"/>
          <w:sz w:val="28"/>
          <w:lang w:val="ru-RU"/>
        </w:rPr>
        <w:t>, -</w:t>
      </w:r>
      <w:r>
        <w:rPr>
          <w:rFonts w:ascii="Times New Roman" w:hAnsi="Times New Roman"/>
          <w:color w:val="000000"/>
          <w:sz w:val="28"/>
        </w:rPr>
        <w:t>tum</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имена прилагательные при помощи суффиксов -</w:t>
      </w:r>
      <w:r>
        <w:rPr>
          <w:rFonts w:ascii="Times New Roman" w:hAnsi="Times New Roman"/>
          <w:color w:val="000000"/>
          <w:sz w:val="28"/>
        </w:rPr>
        <w:t>ig</w:t>
      </w:r>
      <w:r w:rsidRPr="00C71600">
        <w:rPr>
          <w:rFonts w:ascii="Times New Roman" w:hAnsi="Times New Roman"/>
          <w:color w:val="000000"/>
          <w:sz w:val="28"/>
          <w:lang w:val="ru-RU"/>
        </w:rPr>
        <w:t>, -</w:t>
      </w:r>
      <w:r>
        <w:rPr>
          <w:rFonts w:ascii="Times New Roman" w:hAnsi="Times New Roman"/>
          <w:color w:val="000000"/>
          <w:sz w:val="28"/>
        </w:rPr>
        <w:t>lich</w:t>
      </w:r>
      <w:r w:rsidRPr="00C71600">
        <w:rPr>
          <w:rFonts w:ascii="Times New Roman" w:hAnsi="Times New Roman"/>
          <w:color w:val="000000"/>
          <w:sz w:val="28"/>
          <w:lang w:val="ru-RU"/>
        </w:rPr>
        <w:t>, -</w:t>
      </w:r>
      <w:r>
        <w:rPr>
          <w:rFonts w:ascii="Times New Roman" w:hAnsi="Times New Roman"/>
          <w:color w:val="000000"/>
          <w:sz w:val="28"/>
        </w:rPr>
        <w:t>isch</w:t>
      </w:r>
      <w:r w:rsidRPr="00C71600">
        <w:rPr>
          <w:rFonts w:ascii="Times New Roman" w:hAnsi="Times New Roman"/>
          <w:color w:val="000000"/>
          <w:sz w:val="28"/>
          <w:lang w:val="ru-RU"/>
        </w:rPr>
        <w:t>, -</w:t>
      </w:r>
      <w:r>
        <w:rPr>
          <w:rFonts w:ascii="Times New Roman" w:hAnsi="Times New Roman"/>
          <w:color w:val="000000"/>
          <w:sz w:val="28"/>
        </w:rPr>
        <w:t>los</w:t>
      </w:r>
      <w:r w:rsidRPr="00C71600">
        <w:rPr>
          <w:rFonts w:ascii="Times New Roman" w:hAnsi="Times New Roman"/>
          <w:color w:val="000000"/>
          <w:sz w:val="28"/>
          <w:lang w:val="ru-RU"/>
        </w:rPr>
        <w:t>, -</w:t>
      </w:r>
      <w:r>
        <w:rPr>
          <w:rFonts w:ascii="Times New Roman" w:hAnsi="Times New Roman"/>
          <w:color w:val="000000"/>
          <w:sz w:val="28"/>
        </w:rPr>
        <w:t>bar</w:t>
      </w:r>
      <w:r w:rsidRPr="00C71600">
        <w:rPr>
          <w:rFonts w:ascii="Times New Roman" w:hAnsi="Times New Roman"/>
          <w:color w:val="000000"/>
          <w:sz w:val="28"/>
          <w:lang w:val="ru-RU"/>
        </w:rPr>
        <w:t>, -</w:t>
      </w:r>
      <w:r>
        <w:rPr>
          <w:rFonts w:ascii="Times New Roman" w:hAnsi="Times New Roman"/>
          <w:color w:val="000000"/>
          <w:sz w:val="28"/>
        </w:rPr>
        <w:t>er</w:t>
      </w:r>
      <w:r w:rsidRPr="00C71600">
        <w:rPr>
          <w:rFonts w:ascii="Times New Roman" w:hAnsi="Times New Roman"/>
          <w:color w:val="000000"/>
          <w:sz w:val="28"/>
          <w:lang w:val="ru-RU"/>
        </w:rPr>
        <w:t>, -</w:t>
      </w:r>
      <w:r>
        <w:rPr>
          <w:rFonts w:ascii="Times New Roman" w:hAnsi="Times New Roman"/>
          <w:color w:val="000000"/>
          <w:sz w:val="28"/>
        </w:rPr>
        <w:t>sam</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имена существительные, имена прилагательные и наречия при помощи префикса </w:t>
      </w:r>
      <w:r>
        <w:rPr>
          <w:rFonts w:ascii="Times New Roman" w:hAnsi="Times New Roman"/>
          <w:color w:val="000000"/>
          <w:sz w:val="28"/>
        </w:rPr>
        <w:t>un</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глаголы при помощи суффикса -</w:t>
      </w:r>
      <w:r>
        <w:rPr>
          <w:rFonts w:ascii="Times New Roman" w:hAnsi="Times New Roman"/>
          <w:color w:val="000000"/>
          <w:sz w:val="28"/>
        </w:rPr>
        <w:t>ier</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числительные при помощи суффиксов -</w:t>
      </w:r>
      <w:r>
        <w:rPr>
          <w:rFonts w:ascii="Times New Roman" w:hAnsi="Times New Roman"/>
          <w:color w:val="000000"/>
          <w:sz w:val="28"/>
        </w:rPr>
        <w:t>zehn</w:t>
      </w:r>
      <w:r w:rsidRPr="00C71600">
        <w:rPr>
          <w:rFonts w:ascii="Times New Roman" w:hAnsi="Times New Roman"/>
          <w:color w:val="000000"/>
          <w:sz w:val="28"/>
          <w:lang w:val="ru-RU"/>
        </w:rPr>
        <w:t>, -</w:t>
      </w:r>
      <w:r>
        <w:rPr>
          <w:rFonts w:ascii="Times New Roman" w:hAnsi="Times New Roman"/>
          <w:color w:val="000000"/>
          <w:sz w:val="28"/>
        </w:rPr>
        <w:t>zig</w:t>
      </w:r>
      <w:r w:rsidRPr="00C71600">
        <w:rPr>
          <w:rFonts w:ascii="Times New Roman" w:hAnsi="Times New Roman"/>
          <w:color w:val="000000"/>
          <w:sz w:val="28"/>
          <w:lang w:val="ru-RU"/>
        </w:rPr>
        <w:t>, -ß</w:t>
      </w:r>
      <w:r>
        <w:rPr>
          <w:rFonts w:ascii="Times New Roman" w:hAnsi="Times New Roman"/>
          <w:color w:val="000000"/>
          <w:sz w:val="28"/>
        </w:rPr>
        <w:t>ig</w:t>
      </w:r>
      <w:r w:rsidRPr="00C71600">
        <w:rPr>
          <w:rFonts w:ascii="Times New Roman" w:hAnsi="Times New Roman"/>
          <w:color w:val="000000"/>
          <w:sz w:val="28"/>
          <w:lang w:val="ru-RU"/>
        </w:rPr>
        <w:t>, -</w:t>
      </w:r>
      <w:r>
        <w:rPr>
          <w:rFonts w:ascii="Times New Roman" w:hAnsi="Times New Roman"/>
          <w:color w:val="000000"/>
          <w:sz w:val="28"/>
        </w:rPr>
        <w:t>te</w:t>
      </w:r>
      <w:r w:rsidRPr="00C71600">
        <w:rPr>
          <w:rFonts w:ascii="Times New Roman" w:hAnsi="Times New Roman"/>
          <w:color w:val="000000"/>
          <w:sz w:val="28"/>
          <w:lang w:val="ru-RU"/>
        </w:rPr>
        <w:t>, -</w:t>
      </w:r>
      <w:r>
        <w:rPr>
          <w:rFonts w:ascii="Times New Roman" w:hAnsi="Times New Roman"/>
          <w:color w:val="000000"/>
          <w:sz w:val="28"/>
        </w:rPr>
        <w:t>ste</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 использованием словосложения (сложные существительные путём соединения основ существительных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Wintersport</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Klassenzimmer</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сложные существительные путём соединения основы глагола с основой существительного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Schreibtisch</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сложные существительные путём соединения основы прилагательного и основы существительного (</w:t>
      </w:r>
      <w:r>
        <w:rPr>
          <w:rFonts w:ascii="Times New Roman" w:hAnsi="Times New Roman"/>
          <w:color w:val="000000"/>
          <w:sz w:val="28"/>
        </w:rPr>
        <w:t>die</w:t>
      </w:r>
      <w:r w:rsidRPr="00C71600">
        <w:rPr>
          <w:rFonts w:ascii="Times New Roman" w:hAnsi="Times New Roman"/>
          <w:color w:val="000000"/>
          <w:sz w:val="28"/>
          <w:lang w:val="ru-RU"/>
        </w:rPr>
        <w:t xml:space="preserve"> </w:t>
      </w:r>
      <w:r>
        <w:rPr>
          <w:rFonts w:ascii="Times New Roman" w:hAnsi="Times New Roman"/>
          <w:color w:val="000000"/>
          <w:sz w:val="28"/>
        </w:rPr>
        <w:t>Kleinstadt</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сложные прилагательные путём соединения основ прилагательных (</w:t>
      </w:r>
      <w:r>
        <w:rPr>
          <w:rFonts w:ascii="Times New Roman" w:hAnsi="Times New Roman"/>
          <w:color w:val="000000"/>
          <w:sz w:val="28"/>
        </w:rPr>
        <w:t>dunkelblau</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 использованием конверсии (образование имён существительных от неопределённых форм глаголов (</w:t>
      </w:r>
      <w:r>
        <w:rPr>
          <w:rFonts w:ascii="Times New Roman" w:hAnsi="Times New Roman"/>
          <w:color w:val="000000"/>
          <w:sz w:val="28"/>
        </w:rPr>
        <w:t>lesen</w:t>
      </w:r>
      <w:r w:rsidRPr="00C71600">
        <w:rPr>
          <w:rFonts w:ascii="Times New Roman" w:hAnsi="Times New Roman"/>
          <w:color w:val="000000"/>
          <w:sz w:val="28"/>
          <w:lang w:val="ru-RU"/>
        </w:rPr>
        <w:t xml:space="preserve"> –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Lesen</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существительных от основы глагола без изменения корневой гласной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Anfang</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существительных от основы глагола с изменением корневой гласной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Sprung</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имён существительных от имён прилагательных и причастий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Beste</w:t>
      </w:r>
      <w:r w:rsidRPr="00C71600">
        <w:rPr>
          <w:rFonts w:ascii="Times New Roman" w:hAnsi="Times New Roman"/>
          <w:color w:val="000000"/>
          <w:sz w:val="28"/>
          <w:lang w:val="ru-RU"/>
        </w:rPr>
        <w:t xml:space="preserve">, </w:t>
      </w:r>
      <w:r>
        <w:rPr>
          <w:rFonts w:ascii="Times New Roman" w:hAnsi="Times New Roman"/>
          <w:color w:val="000000"/>
          <w:sz w:val="28"/>
        </w:rPr>
        <w:t>die</w:t>
      </w:r>
      <w:r w:rsidRPr="00C71600">
        <w:rPr>
          <w:rFonts w:ascii="Times New Roman" w:hAnsi="Times New Roman"/>
          <w:color w:val="000000"/>
          <w:sz w:val="28"/>
          <w:lang w:val="ru-RU"/>
        </w:rPr>
        <w:t xml:space="preserve"> </w:t>
      </w:r>
      <w:r>
        <w:rPr>
          <w:rFonts w:ascii="Times New Roman" w:hAnsi="Times New Roman"/>
          <w:color w:val="000000"/>
          <w:sz w:val="28"/>
        </w:rPr>
        <w:t>Bekannte</w:t>
      </w:r>
      <w:r w:rsidRPr="00C71600">
        <w:rPr>
          <w:rFonts w:ascii="Times New Roman" w:hAnsi="Times New Roman"/>
          <w:color w:val="000000"/>
          <w:sz w:val="28"/>
          <w:lang w:val="ru-RU"/>
        </w:rPr>
        <w:t xml:space="preserve">,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Deutsche</w:t>
      </w:r>
      <w:r w:rsidRPr="00C71600">
        <w:rPr>
          <w:rFonts w:ascii="Times New Roman" w:hAnsi="Times New Roman"/>
          <w:color w:val="000000"/>
          <w:sz w:val="28"/>
          <w:lang w:val="ru-RU"/>
        </w:rPr>
        <w:t xml:space="preserve">,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Vervandte</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Gr</w:t>
      </w:r>
      <w:r w:rsidRPr="00C71600">
        <w:rPr>
          <w:rFonts w:ascii="Times New Roman" w:hAnsi="Times New Roman"/>
          <w:color w:val="000000"/>
          <w:sz w:val="28"/>
          <w:lang w:val="ru-RU"/>
        </w:rPr>
        <w:t>ü</w:t>
      </w:r>
      <w:r>
        <w:rPr>
          <w:rFonts w:ascii="Times New Roman" w:hAnsi="Times New Roman"/>
          <w:color w:val="000000"/>
          <w:sz w:val="28"/>
        </w:rPr>
        <w:t>n</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распознавать и употреблять в устной и письменной речи изученные многозначные лексические единицы, синонимы, антонимы, омонимы, интернациональные слова; сокращения и аббревиатуры;</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4) Знать и понимать особенности структуры простых и сложных предложений и различных коммуникативных типов предложений немецкого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распознавать и употреблять в устной и письменной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безличным местоимением </w:t>
      </w:r>
      <w:r>
        <w:rPr>
          <w:rFonts w:ascii="Times New Roman" w:hAnsi="Times New Roman"/>
          <w:color w:val="000000"/>
          <w:sz w:val="28"/>
        </w:rPr>
        <w:t>es</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es</w:t>
      </w:r>
      <w:r w:rsidRPr="00C71600">
        <w:rPr>
          <w:rFonts w:ascii="Times New Roman" w:hAnsi="Times New Roman"/>
          <w:color w:val="000000"/>
          <w:sz w:val="28"/>
          <w:lang w:val="ru-RU"/>
        </w:rPr>
        <w:t xml:space="preserve"> </w:t>
      </w:r>
      <w:r>
        <w:rPr>
          <w:rFonts w:ascii="Times New Roman" w:hAnsi="Times New Roman"/>
          <w:color w:val="000000"/>
          <w:sz w:val="28"/>
        </w:rPr>
        <w:t>gibt</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C71600">
        <w:rPr>
          <w:rFonts w:ascii="Times New Roman" w:hAnsi="Times New Roman"/>
          <w:color w:val="000000"/>
          <w:sz w:val="28"/>
          <w:lang w:val="ru-RU"/>
        </w:rPr>
        <w:t>, в том числе с модальными глаголами;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инфинитивным оборотом </w:t>
      </w:r>
      <w:r>
        <w:rPr>
          <w:rFonts w:ascii="Times New Roman" w:hAnsi="Times New Roman"/>
          <w:color w:val="000000"/>
          <w:sz w:val="28"/>
        </w:rPr>
        <w:t>um</w:t>
      </w:r>
      <w:r w:rsidRPr="00C71600">
        <w:rPr>
          <w:rFonts w:ascii="Times New Roman" w:hAnsi="Times New Roman"/>
          <w:color w:val="000000"/>
          <w:sz w:val="28"/>
          <w:lang w:val="ru-RU"/>
        </w:rPr>
        <w:t xml:space="preserve"> … </w:t>
      </w:r>
      <w:r>
        <w:rPr>
          <w:rFonts w:ascii="Times New Roman" w:hAnsi="Times New Roman"/>
          <w:color w:val="000000"/>
          <w:sz w:val="28"/>
        </w:rPr>
        <w:t>zu</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глаголами, требующими употребления после себя частицы </w:t>
      </w:r>
      <w:r>
        <w:rPr>
          <w:rFonts w:ascii="Times New Roman" w:hAnsi="Times New Roman"/>
          <w:color w:val="000000"/>
          <w:sz w:val="28"/>
        </w:rPr>
        <w:t>zu</w:t>
      </w:r>
      <w:r w:rsidRPr="00C71600">
        <w:rPr>
          <w:rFonts w:ascii="Times New Roman" w:hAnsi="Times New Roman"/>
          <w:color w:val="000000"/>
          <w:sz w:val="28"/>
          <w:lang w:val="ru-RU"/>
        </w:rPr>
        <w:t xml:space="preserve"> и инфинитива;</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3"/>
          <w:sz w:val="28"/>
          <w:lang w:val="ru-RU"/>
        </w:rPr>
        <w:t xml:space="preserve">сложносочинённые предложения с сочинительными союзами </w:t>
      </w:r>
      <w:r>
        <w:rPr>
          <w:rFonts w:ascii="Times New Roman" w:hAnsi="Times New Roman"/>
          <w:color w:val="000000"/>
          <w:spacing w:val="-3"/>
          <w:sz w:val="28"/>
        </w:rPr>
        <w:t>und</w:t>
      </w:r>
      <w:r w:rsidRPr="00C71600">
        <w:rPr>
          <w:rFonts w:ascii="Times New Roman" w:hAnsi="Times New Roman"/>
          <w:color w:val="000000"/>
          <w:spacing w:val="-3"/>
          <w:sz w:val="28"/>
          <w:lang w:val="ru-RU"/>
        </w:rPr>
        <w:t xml:space="preserve">, </w:t>
      </w:r>
      <w:r>
        <w:rPr>
          <w:rFonts w:ascii="Times New Roman" w:hAnsi="Times New Roman"/>
          <w:color w:val="000000"/>
          <w:spacing w:val="-3"/>
          <w:sz w:val="28"/>
        </w:rPr>
        <w:t>aber</w:t>
      </w:r>
      <w:r w:rsidRPr="00C71600">
        <w:rPr>
          <w:rFonts w:ascii="Times New Roman" w:hAnsi="Times New Roman"/>
          <w:color w:val="000000"/>
          <w:spacing w:val="-3"/>
          <w:sz w:val="28"/>
          <w:lang w:val="ru-RU"/>
        </w:rPr>
        <w:t xml:space="preserve">, </w:t>
      </w:r>
      <w:r>
        <w:rPr>
          <w:rFonts w:ascii="Times New Roman" w:hAnsi="Times New Roman"/>
          <w:color w:val="000000"/>
          <w:spacing w:val="-3"/>
          <w:sz w:val="28"/>
        </w:rPr>
        <w:t>oder</w:t>
      </w:r>
      <w:r w:rsidRPr="00C71600">
        <w:rPr>
          <w:rFonts w:ascii="Times New Roman" w:hAnsi="Times New Roman"/>
          <w:color w:val="000000"/>
          <w:spacing w:val="-3"/>
          <w:sz w:val="28"/>
          <w:lang w:val="ru-RU"/>
        </w:rPr>
        <w:t xml:space="preserve">, </w:t>
      </w:r>
      <w:r>
        <w:rPr>
          <w:rFonts w:ascii="Times New Roman" w:hAnsi="Times New Roman"/>
          <w:color w:val="000000"/>
          <w:spacing w:val="-3"/>
          <w:sz w:val="28"/>
        </w:rPr>
        <w:t>sondern</w:t>
      </w:r>
      <w:r w:rsidRPr="00C71600">
        <w:rPr>
          <w:rFonts w:ascii="Times New Roman" w:hAnsi="Times New Roman"/>
          <w:color w:val="000000"/>
          <w:spacing w:val="-3"/>
          <w:sz w:val="28"/>
          <w:lang w:val="ru-RU"/>
        </w:rPr>
        <w:t xml:space="preserve">, </w:t>
      </w:r>
      <w:r>
        <w:rPr>
          <w:rFonts w:ascii="Times New Roman" w:hAnsi="Times New Roman"/>
          <w:color w:val="000000"/>
          <w:spacing w:val="-3"/>
          <w:sz w:val="28"/>
        </w:rPr>
        <w:t>denn</w:t>
      </w:r>
      <w:r w:rsidRPr="00C71600">
        <w:rPr>
          <w:rFonts w:ascii="Times New Roman" w:hAnsi="Times New Roman"/>
          <w:color w:val="000000"/>
          <w:spacing w:val="-3"/>
          <w:sz w:val="28"/>
          <w:lang w:val="ru-RU"/>
        </w:rPr>
        <w:t xml:space="preserve">, </w:t>
      </w:r>
      <w:r>
        <w:rPr>
          <w:rFonts w:ascii="Times New Roman" w:hAnsi="Times New Roman"/>
          <w:color w:val="000000"/>
          <w:spacing w:val="-3"/>
          <w:sz w:val="28"/>
        </w:rPr>
        <w:t>nicht</w:t>
      </w:r>
      <w:r w:rsidRPr="00C71600">
        <w:rPr>
          <w:rFonts w:ascii="Times New Roman" w:hAnsi="Times New Roman"/>
          <w:color w:val="000000"/>
          <w:spacing w:val="-3"/>
          <w:sz w:val="28"/>
          <w:lang w:val="ru-RU"/>
        </w:rPr>
        <w:t xml:space="preserve"> </w:t>
      </w:r>
      <w:r>
        <w:rPr>
          <w:rFonts w:ascii="Times New Roman" w:hAnsi="Times New Roman"/>
          <w:color w:val="000000"/>
          <w:spacing w:val="-3"/>
          <w:sz w:val="28"/>
        </w:rPr>
        <w:t>nur</w:t>
      </w:r>
      <w:r w:rsidRPr="00C71600">
        <w:rPr>
          <w:rFonts w:ascii="Times New Roman" w:hAnsi="Times New Roman"/>
          <w:color w:val="000000"/>
          <w:spacing w:val="-3"/>
          <w:sz w:val="28"/>
          <w:lang w:val="ru-RU"/>
        </w:rPr>
        <w:t xml:space="preserve"> … </w:t>
      </w:r>
      <w:r>
        <w:rPr>
          <w:rFonts w:ascii="Times New Roman" w:hAnsi="Times New Roman"/>
          <w:color w:val="000000"/>
          <w:spacing w:val="-3"/>
          <w:sz w:val="28"/>
        </w:rPr>
        <w:t>sondern</w:t>
      </w:r>
      <w:r w:rsidRPr="00C71600">
        <w:rPr>
          <w:rFonts w:ascii="Times New Roman" w:hAnsi="Times New Roman"/>
          <w:color w:val="000000"/>
          <w:spacing w:val="-3"/>
          <w:sz w:val="28"/>
          <w:lang w:val="ru-RU"/>
        </w:rPr>
        <w:t xml:space="preserve"> </w:t>
      </w:r>
      <w:r>
        <w:rPr>
          <w:rFonts w:ascii="Times New Roman" w:hAnsi="Times New Roman"/>
          <w:color w:val="000000"/>
          <w:spacing w:val="-3"/>
          <w:sz w:val="28"/>
        </w:rPr>
        <w:t>auch</w:t>
      </w:r>
      <w:r w:rsidRPr="00C71600">
        <w:rPr>
          <w:rFonts w:ascii="Times New Roman" w:hAnsi="Times New Roman"/>
          <w:color w:val="000000"/>
          <w:spacing w:val="-3"/>
          <w:sz w:val="28"/>
          <w:lang w:val="ru-RU"/>
        </w:rPr>
        <w:t xml:space="preserve">, </w:t>
      </w:r>
      <w:r>
        <w:rPr>
          <w:rFonts w:ascii="Times New Roman" w:hAnsi="Times New Roman"/>
          <w:color w:val="000000"/>
          <w:spacing w:val="-3"/>
          <w:sz w:val="28"/>
        </w:rPr>
        <w:t>entweder</w:t>
      </w:r>
      <w:r w:rsidRPr="00C71600">
        <w:rPr>
          <w:rFonts w:ascii="Times New Roman" w:hAnsi="Times New Roman"/>
          <w:color w:val="000000"/>
          <w:spacing w:val="-3"/>
          <w:sz w:val="28"/>
          <w:lang w:val="ru-RU"/>
        </w:rPr>
        <w:t xml:space="preserve"> ... </w:t>
      </w:r>
      <w:r>
        <w:rPr>
          <w:rFonts w:ascii="Times New Roman" w:hAnsi="Times New Roman"/>
          <w:color w:val="000000"/>
          <w:spacing w:val="-3"/>
          <w:sz w:val="28"/>
        </w:rPr>
        <w:t>oder</w:t>
      </w:r>
      <w:r w:rsidRPr="00C71600">
        <w:rPr>
          <w:rFonts w:ascii="Times New Roman" w:hAnsi="Times New Roman"/>
          <w:color w:val="000000"/>
          <w:spacing w:val="-3"/>
          <w:sz w:val="28"/>
          <w:lang w:val="ru-RU"/>
        </w:rPr>
        <w:t xml:space="preserve">, наречиями </w:t>
      </w:r>
      <w:r>
        <w:rPr>
          <w:rFonts w:ascii="Times New Roman" w:hAnsi="Times New Roman"/>
          <w:color w:val="000000"/>
          <w:spacing w:val="-3"/>
          <w:sz w:val="28"/>
        </w:rPr>
        <w:t>deshalb</w:t>
      </w:r>
      <w:r w:rsidRPr="00C71600">
        <w:rPr>
          <w:rFonts w:ascii="Times New Roman" w:hAnsi="Times New Roman"/>
          <w:color w:val="000000"/>
          <w:spacing w:val="-3"/>
          <w:sz w:val="28"/>
          <w:lang w:val="ru-RU"/>
        </w:rPr>
        <w:t xml:space="preserve">, </w:t>
      </w:r>
      <w:r>
        <w:rPr>
          <w:rFonts w:ascii="Times New Roman" w:hAnsi="Times New Roman"/>
          <w:color w:val="000000"/>
          <w:spacing w:val="-3"/>
          <w:sz w:val="28"/>
        </w:rPr>
        <w:t>darum</w:t>
      </w:r>
      <w:r w:rsidRPr="00C71600">
        <w:rPr>
          <w:rFonts w:ascii="Times New Roman" w:hAnsi="Times New Roman"/>
          <w:color w:val="000000"/>
          <w:spacing w:val="-3"/>
          <w:sz w:val="28"/>
          <w:lang w:val="ru-RU"/>
        </w:rPr>
        <w:t xml:space="preserve">, </w:t>
      </w:r>
      <w:r>
        <w:rPr>
          <w:rFonts w:ascii="Times New Roman" w:hAnsi="Times New Roman"/>
          <w:color w:val="000000"/>
          <w:spacing w:val="-3"/>
          <w:sz w:val="28"/>
        </w:rPr>
        <w:t>trotzdem</w:t>
      </w:r>
      <w:r w:rsidRPr="00C71600">
        <w:rPr>
          <w:rFonts w:ascii="Times New Roman" w:hAnsi="Times New Roman"/>
          <w:color w:val="000000"/>
          <w:spacing w:val="-3"/>
          <w:sz w:val="28"/>
          <w:lang w:val="ru-RU"/>
        </w:rPr>
        <w:t xml:space="preserve">, </w:t>
      </w:r>
      <w:r>
        <w:rPr>
          <w:rFonts w:ascii="Times New Roman" w:hAnsi="Times New Roman"/>
          <w:color w:val="000000"/>
          <w:spacing w:val="-3"/>
          <w:sz w:val="28"/>
        </w:rPr>
        <w:t>deswegen</w:t>
      </w:r>
      <w:r w:rsidRPr="00C71600">
        <w:rPr>
          <w:rFonts w:ascii="Times New Roman" w:hAnsi="Times New Roman"/>
          <w:color w:val="000000"/>
          <w:spacing w:val="-3"/>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t xml:space="preserve">сложноподчинённые предложения: дополнительные – с союзами </w:t>
      </w:r>
      <w:r>
        <w:rPr>
          <w:rFonts w:ascii="Times New Roman" w:hAnsi="Times New Roman"/>
          <w:color w:val="000000"/>
          <w:spacing w:val="-1"/>
          <w:sz w:val="28"/>
        </w:rPr>
        <w:t>dass</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ob</w:t>
      </w:r>
      <w:r w:rsidRPr="00C71600">
        <w:rPr>
          <w:rFonts w:ascii="Times New Roman" w:hAnsi="Times New Roman"/>
          <w:color w:val="000000"/>
          <w:spacing w:val="-1"/>
          <w:sz w:val="28"/>
          <w:lang w:val="ru-RU"/>
        </w:rPr>
        <w:t xml:space="preserve"> и другими; причины – с союзами </w:t>
      </w:r>
      <w:r>
        <w:rPr>
          <w:rFonts w:ascii="Times New Roman" w:hAnsi="Times New Roman"/>
          <w:color w:val="000000"/>
          <w:spacing w:val="-1"/>
          <w:sz w:val="28"/>
        </w:rPr>
        <w:t>weil</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da</w:t>
      </w:r>
      <w:r w:rsidRPr="00C71600">
        <w:rPr>
          <w:rFonts w:ascii="Times New Roman" w:hAnsi="Times New Roman"/>
          <w:color w:val="000000"/>
          <w:spacing w:val="-1"/>
          <w:sz w:val="28"/>
          <w:lang w:val="ru-RU"/>
        </w:rPr>
        <w:t xml:space="preserve">; условия – с союзом </w:t>
      </w:r>
      <w:r>
        <w:rPr>
          <w:rFonts w:ascii="Times New Roman" w:hAnsi="Times New Roman"/>
          <w:color w:val="000000"/>
          <w:spacing w:val="-1"/>
          <w:sz w:val="28"/>
        </w:rPr>
        <w:t>wenn</w:t>
      </w:r>
      <w:r w:rsidRPr="00C71600">
        <w:rPr>
          <w:rFonts w:ascii="Times New Roman" w:hAnsi="Times New Roman"/>
          <w:color w:val="000000"/>
          <w:spacing w:val="-1"/>
          <w:sz w:val="28"/>
          <w:lang w:val="ru-RU"/>
        </w:rPr>
        <w:t xml:space="preserve">; времени – с союзами </w:t>
      </w:r>
      <w:r>
        <w:rPr>
          <w:rFonts w:ascii="Times New Roman" w:hAnsi="Times New Roman"/>
          <w:color w:val="000000"/>
          <w:spacing w:val="-1"/>
          <w:sz w:val="28"/>
        </w:rPr>
        <w:t>wenn</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als</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nachdem</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seit</w:t>
      </w:r>
      <w:r w:rsidRPr="00C71600">
        <w:rPr>
          <w:rFonts w:ascii="Times New Roman" w:hAnsi="Times New Roman"/>
          <w:color w:val="000000"/>
          <w:spacing w:val="-1"/>
          <w:sz w:val="28"/>
          <w:lang w:val="ru-RU"/>
        </w:rPr>
        <w:t>(</w:t>
      </w:r>
      <w:r>
        <w:rPr>
          <w:rFonts w:ascii="Times New Roman" w:hAnsi="Times New Roman"/>
          <w:color w:val="000000"/>
          <w:spacing w:val="-1"/>
          <w:sz w:val="28"/>
        </w:rPr>
        <w:t>dem</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bis</w:t>
      </w:r>
      <w:r w:rsidRPr="00C71600">
        <w:rPr>
          <w:rFonts w:ascii="Times New Roman" w:hAnsi="Times New Roman"/>
          <w:color w:val="000000"/>
          <w:spacing w:val="-1"/>
          <w:sz w:val="28"/>
          <w:lang w:val="ru-RU"/>
        </w:rPr>
        <w:t xml:space="preserve">; цели – с союзом </w:t>
      </w:r>
      <w:r>
        <w:rPr>
          <w:rFonts w:ascii="Times New Roman" w:hAnsi="Times New Roman"/>
          <w:color w:val="000000"/>
          <w:spacing w:val="-1"/>
          <w:sz w:val="28"/>
        </w:rPr>
        <w:t>damit</w:t>
      </w:r>
      <w:r w:rsidRPr="00C71600">
        <w:rPr>
          <w:rFonts w:ascii="Times New Roman" w:hAnsi="Times New Roman"/>
          <w:color w:val="000000"/>
          <w:spacing w:val="-1"/>
          <w:sz w:val="28"/>
          <w:lang w:val="ru-RU"/>
        </w:rPr>
        <w:t xml:space="preserve">; определительные с относительными местоимениями </w:t>
      </w:r>
      <w:r>
        <w:rPr>
          <w:rFonts w:ascii="Times New Roman" w:hAnsi="Times New Roman"/>
          <w:color w:val="000000"/>
          <w:spacing w:val="-1"/>
          <w:sz w:val="28"/>
        </w:rPr>
        <w:t>die</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der</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das</w:t>
      </w:r>
      <w:r w:rsidRPr="00C71600">
        <w:rPr>
          <w:rFonts w:ascii="Times New Roman" w:hAnsi="Times New Roman"/>
          <w:color w:val="000000"/>
          <w:spacing w:val="-1"/>
          <w:sz w:val="28"/>
          <w:lang w:val="ru-RU"/>
        </w:rPr>
        <w:t xml:space="preserve">; уступки – с союзом </w:t>
      </w:r>
      <w:r>
        <w:rPr>
          <w:rFonts w:ascii="Times New Roman" w:hAnsi="Times New Roman"/>
          <w:color w:val="000000"/>
          <w:spacing w:val="-1"/>
          <w:sz w:val="28"/>
        </w:rPr>
        <w:t>obwohl</w:t>
      </w:r>
      <w:r w:rsidRPr="00C71600">
        <w:rPr>
          <w:rFonts w:ascii="Times New Roman" w:hAnsi="Times New Roman"/>
          <w:color w:val="000000"/>
          <w:spacing w:val="-1"/>
          <w:sz w:val="28"/>
          <w:lang w:val="ru-RU"/>
        </w:rPr>
        <w:t xml:space="preserve">; следствия – с союзом </w:t>
      </w:r>
      <w:r>
        <w:rPr>
          <w:rFonts w:ascii="Times New Roman" w:hAnsi="Times New Roman"/>
          <w:color w:val="000000"/>
          <w:spacing w:val="-1"/>
          <w:sz w:val="28"/>
        </w:rPr>
        <w:t>sodass</w:t>
      </w:r>
      <w:r w:rsidRPr="00C71600">
        <w:rPr>
          <w:rFonts w:ascii="Times New Roman" w:hAnsi="Times New Roman"/>
          <w:color w:val="000000"/>
          <w:spacing w:val="-1"/>
          <w:sz w:val="28"/>
          <w:lang w:val="ru-RU"/>
        </w:rPr>
        <w:t xml:space="preserve"> (</w:t>
      </w:r>
      <w:r>
        <w:rPr>
          <w:rFonts w:ascii="Times New Roman" w:hAnsi="Times New Roman"/>
          <w:color w:val="000000"/>
          <w:spacing w:val="-1"/>
          <w:sz w:val="28"/>
        </w:rPr>
        <w:t>so</w:t>
      </w:r>
      <w:r w:rsidRPr="00C71600">
        <w:rPr>
          <w:rFonts w:ascii="Times New Roman" w:hAnsi="Times New Roman"/>
          <w:color w:val="000000"/>
          <w:spacing w:val="-1"/>
          <w:sz w:val="28"/>
          <w:lang w:val="ru-RU"/>
        </w:rPr>
        <w:t xml:space="preserve"> … </w:t>
      </w:r>
      <w:r>
        <w:rPr>
          <w:rFonts w:ascii="Times New Roman" w:hAnsi="Times New Roman"/>
          <w:color w:val="000000"/>
          <w:spacing w:val="-1"/>
          <w:sz w:val="28"/>
        </w:rPr>
        <w:t>dass</w:t>
      </w:r>
      <w:r w:rsidRPr="00C71600">
        <w:rPr>
          <w:rFonts w:ascii="Times New Roman" w:hAnsi="Times New Roman"/>
          <w:color w:val="000000"/>
          <w:spacing w:val="-1"/>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способы выражения косвенной речи, в том числе косвенный вопрос с союзом </w:t>
      </w:r>
      <w:r>
        <w:rPr>
          <w:rFonts w:ascii="Times New Roman" w:hAnsi="Times New Roman"/>
          <w:color w:val="000000"/>
          <w:sz w:val="28"/>
        </w:rPr>
        <w:t>ob</w:t>
      </w:r>
      <w:r w:rsidRPr="00C71600">
        <w:rPr>
          <w:rFonts w:ascii="Times New Roman" w:hAnsi="Times New Roman"/>
          <w:color w:val="000000"/>
          <w:sz w:val="28"/>
          <w:lang w:val="ru-RU"/>
        </w:rPr>
        <w:t>, без использования сослагательного наклонения;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средства связи в тексте для обеспечения его целостности, в том числе с помощью наречий </w:t>
      </w:r>
      <w:r>
        <w:rPr>
          <w:rFonts w:ascii="Times New Roman" w:hAnsi="Times New Roman"/>
          <w:color w:val="000000"/>
          <w:sz w:val="28"/>
        </w:rPr>
        <w:t>zuerst</w:t>
      </w:r>
      <w:r w:rsidRPr="00C71600">
        <w:rPr>
          <w:rFonts w:ascii="Times New Roman" w:hAnsi="Times New Roman"/>
          <w:color w:val="000000"/>
          <w:sz w:val="28"/>
          <w:lang w:val="ru-RU"/>
        </w:rPr>
        <w:t xml:space="preserve">, </w:t>
      </w:r>
      <w:r>
        <w:rPr>
          <w:rFonts w:ascii="Times New Roman" w:hAnsi="Times New Roman"/>
          <w:color w:val="000000"/>
          <w:sz w:val="28"/>
        </w:rPr>
        <w:t>dann</w:t>
      </w:r>
      <w:r w:rsidRPr="00C71600">
        <w:rPr>
          <w:rFonts w:ascii="Times New Roman" w:hAnsi="Times New Roman"/>
          <w:color w:val="000000"/>
          <w:sz w:val="28"/>
          <w:lang w:val="ru-RU"/>
        </w:rPr>
        <w:t xml:space="preserve">, </w:t>
      </w:r>
      <w:r>
        <w:rPr>
          <w:rFonts w:ascii="Times New Roman" w:hAnsi="Times New Roman"/>
          <w:color w:val="000000"/>
          <w:sz w:val="28"/>
        </w:rPr>
        <w:t>danach</w:t>
      </w:r>
      <w:r w:rsidRPr="00C71600">
        <w:rPr>
          <w:rFonts w:ascii="Times New Roman" w:hAnsi="Times New Roman"/>
          <w:color w:val="000000"/>
          <w:sz w:val="28"/>
          <w:lang w:val="ru-RU"/>
        </w:rPr>
        <w:t xml:space="preserve">, </w:t>
      </w:r>
      <w:r>
        <w:rPr>
          <w:rFonts w:ascii="Times New Roman" w:hAnsi="Times New Roman"/>
          <w:color w:val="000000"/>
          <w:sz w:val="28"/>
        </w:rPr>
        <w:t>sp</w:t>
      </w:r>
      <w:r w:rsidRPr="00C71600">
        <w:rPr>
          <w:rFonts w:ascii="Times New Roman" w:hAnsi="Times New Roman"/>
          <w:color w:val="000000"/>
          <w:sz w:val="28"/>
          <w:lang w:val="ru-RU"/>
        </w:rPr>
        <w:t>ä</w:t>
      </w:r>
      <w:r>
        <w:rPr>
          <w:rFonts w:ascii="Times New Roman" w:hAnsi="Times New Roman"/>
          <w:color w:val="000000"/>
          <w:sz w:val="28"/>
        </w:rPr>
        <w:t>ter</w:t>
      </w:r>
      <w:r w:rsidRPr="00C71600">
        <w:rPr>
          <w:rFonts w:ascii="Times New Roman" w:hAnsi="Times New Roman"/>
          <w:color w:val="000000"/>
          <w:sz w:val="28"/>
          <w:lang w:val="ru-RU"/>
        </w:rPr>
        <w:t xml:space="preserve">, </w:t>
      </w:r>
      <w:r>
        <w:rPr>
          <w:rFonts w:ascii="Times New Roman" w:hAnsi="Times New Roman"/>
          <w:color w:val="000000"/>
          <w:sz w:val="28"/>
        </w:rPr>
        <w:t>schlie</w:t>
      </w:r>
      <w:r w:rsidRPr="00C71600">
        <w:rPr>
          <w:rFonts w:ascii="Times New Roman" w:hAnsi="Times New Roman"/>
          <w:color w:val="000000"/>
          <w:sz w:val="28"/>
          <w:lang w:val="ru-RU"/>
        </w:rPr>
        <w:t>ß</w:t>
      </w:r>
      <w:r>
        <w:rPr>
          <w:rFonts w:ascii="Times New Roman" w:hAnsi="Times New Roman"/>
          <w:color w:val="000000"/>
          <w:sz w:val="28"/>
        </w:rPr>
        <w:t>lich</w:t>
      </w:r>
      <w:r w:rsidRPr="00C71600">
        <w:rPr>
          <w:rFonts w:ascii="Times New Roman" w:hAnsi="Times New Roman"/>
          <w:color w:val="000000"/>
          <w:sz w:val="28"/>
          <w:lang w:val="ru-RU"/>
        </w:rPr>
        <w:t xml:space="preserve"> и другие;</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5"/>
          <w:sz w:val="28"/>
          <w:lang w:val="ru-RU"/>
        </w:rPr>
        <w:t xml:space="preserve">все типы вопросительных предложений (общий, специальный, альтернативный вопросы в </w:t>
      </w:r>
      <w:r>
        <w:rPr>
          <w:rFonts w:ascii="Times New Roman" w:hAnsi="Times New Roman"/>
          <w:color w:val="000000"/>
          <w:spacing w:val="-5"/>
          <w:sz w:val="28"/>
        </w:rPr>
        <w:t>Pr</w:t>
      </w:r>
      <w:r w:rsidRPr="00C71600">
        <w:rPr>
          <w:rFonts w:ascii="Times New Roman" w:hAnsi="Times New Roman"/>
          <w:color w:val="000000"/>
          <w:spacing w:val="-5"/>
          <w:sz w:val="28"/>
          <w:lang w:val="ru-RU"/>
        </w:rPr>
        <w:t>ä</w:t>
      </w:r>
      <w:r>
        <w:rPr>
          <w:rFonts w:ascii="Times New Roman" w:hAnsi="Times New Roman"/>
          <w:color w:val="000000"/>
          <w:spacing w:val="-5"/>
          <w:sz w:val="28"/>
        </w:rPr>
        <w:t>sens</w:t>
      </w:r>
      <w:r w:rsidRPr="00C71600">
        <w:rPr>
          <w:rFonts w:ascii="Times New Roman" w:hAnsi="Times New Roman"/>
          <w:color w:val="000000"/>
          <w:spacing w:val="-5"/>
          <w:sz w:val="28"/>
          <w:lang w:val="ru-RU"/>
        </w:rPr>
        <w:t xml:space="preserve">, </w:t>
      </w:r>
      <w:r>
        <w:rPr>
          <w:rFonts w:ascii="Times New Roman" w:hAnsi="Times New Roman"/>
          <w:color w:val="000000"/>
          <w:spacing w:val="-5"/>
          <w:sz w:val="28"/>
        </w:rPr>
        <w:t>Perfekt</w:t>
      </w:r>
      <w:r w:rsidRPr="00C71600">
        <w:rPr>
          <w:rFonts w:ascii="Times New Roman" w:hAnsi="Times New Roman"/>
          <w:color w:val="000000"/>
          <w:spacing w:val="-5"/>
          <w:sz w:val="28"/>
          <w:lang w:val="ru-RU"/>
        </w:rPr>
        <w:t xml:space="preserve">, </w:t>
      </w:r>
      <w:r>
        <w:rPr>
          <w:rFonts w:ascii="Times New Roman" w:hAnsi="Times New Roman"/>
          <w:color w:val="000000"/>
          <w:spacing w:val="-5"/>
          <w:sz w:val="28"/>
        </w:rPr>
        <w:t>Pr</w:t>
      </w:r>
      <w:r w:rsidRPr="00C71600">
        <w:rPr>
          <w:rFonts w:ascii="Times New Roman" w:hAnsi="Times New Roman"/>
          <w:color w:val="000000"/>
          <w:spacing w:val="-5"/>
          <w:sz w:val="28"/>
          <w:lang w:val="ru-RU"/>
        </w:rPr>
        <w:t>ä</w:t>
      </w:r>
      <w:r>
        <w:rPr>
          <w:rFonts w:ascii="Times New Roman" w:hAnsi="Times New Roman"/>
          <w:color w:val="000000"/>
          <w:spacing w:val="-5"/>
          <w:sz w:val="28"/>
        </w:rPr>
        <w:t>teritum</w:t>
      </w:r>
      <w:r w:rsidRPr="00C71600">
        <w:rPr>
          <w:rFonts w:ascii="Times New Roman" w:hAnsi="Times New Roman"/>
          <w:color w:val="000000"/>
          <w:spacing w:val="-5"/>
          <w:sz w:val="28"/>
          <w:lang w:val="ru-RU"/>
        </w:rPr>
        <w:t xml:space="preserve">, </w:t>
      </w:r>
      <w:r>
        <w:rPr>
          <w:rFonts w:ascii="Times New Roman" w:hAnsi="Times New Roman"/>
          <w:color w:val="000000"/>
          <w:spacing w:val="-5"/>
          <w:sz w:val="28"/>
        </w:rPr>
        <w:t>Futur</w:t>
      </w:r>
      <w:r w:rsidRPr="00C71600">
        <w:rPr>
          <w:rFonts w:ascii="Times New Roman" w:hAnsi="Times New Roman"/>
          <w:color w:val="000000"/>
          <w:spacing w:val="-5"/>
          <w:sz w:val="28"/>
          <w:lang w:val="ru-RU"/>
        </w:rPr>
        <w:t xml:space="preserve"> </w:t>
      </w:r>
      <w:r>
        <w:rPr>
          <w:rFonts w:ascii="Times New Roman" w:hAnsi="Times New Roman"/>
          <w:color w:val="000000"/>
          <w:spacing w:val="-5"/>
          <w:sz w:val="28"/>
        </w:rPr>
        <w:t>I</w:t>
      </w:r>
      <w:r w:rsidRPr="00C71600">
        <w:rPr>
          <w:rFonts w:ascii="Times New Roman" w:hAnsi="Times New Roman"/>
          <w:color w:val="000000"/>
          <w:spacing w:val="-5"/>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побудительные предложения в утвердительной и отрицательной форме во 2-м лице единственного числа и множественного числа и в вежливой форме;</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Pr>
          <w:rFonts w:ascii="Times New Roman" w:hAnsi="Times New Roman"/>
          <w:color w:val="000000"/>
          <w:spacing w:val="-2"/>
          <w:sz w:val="28"/>
        </w:rPr>
        <w:t>Pr</w:t>
      </w:r>
      <w:r w:rsidRPr="00C71600">
        <w:rPr>
          <w:rFonts w:ascii="Times New Roman" w:hAnsi="Times New Roman"/>
          <w:color w:val="000000"/>
          <w:spacing w:val="-2"/>
          <w:sz w:val="28"/>
          <w:lang w:val="ru-RU"/>
        </w:rPr>
        <w:t>ä</w:t>
      </w:r>
      <w:r>
        <w:rPr>
          <w:rFonts w:ascii="Times New Roman" w:hAnsi="Times New Roman"/>
          <w:color w:val="000000"/>
          <w:spacing w:val="-2"/>
          <w:sz w:val="28"/>
        </w:rPr>
        <w:t>sens</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Perfekt</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Pr</w:t>
      </w:r>
      <w:r w:rsidRPr="00C71600">
        <w:rPr>
          <w:rFonts w:ascii="Times New Roman" w:hAnsi="Times New Roman"/>
          <w:color w:val="000000"/>
          <w:spacing w:val="-2"/>
          <w:sz w:val="28"/>
          <w:lang w:val="ru-RU"/>
        </w:rPr>
        <w:t>ä</w:t>
      </w:r>
      <w:r>
        <w:rPr>
          <w:rFonts w:ascii="Times New Roman" w:hAnsi="Times New Roman"/>
          <w:color w:val="000000"/>
          <w:spacing w:val="-2"/>
          <w:sz w:val="28"/>
        </w:rPr>
        <w:t>teritum</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Futur</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I</w:t>
      </w:r>
      <w:r w:rsidRPr="00C71600">
        <w:rPr>
          <w:rFonts w:ascii="Times New Roman" w:hAnsi="Times New Roman"/>
          <w:color w:val="000000"/>
          <w:spacing w:val="-2"/>
          <w:sz w:val="28"/>
          <w:lang w:val="ru-RU"/>
        </w:rPr>
        <w:t>)</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возвратные глаголы в видовременных формах действительного залога в изъявительном наклонении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Perfekt</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 xml:space="preserve">, </w:t>
      </w:r>
      <w:r>
        <w:rPr>
          <w:rFonts w:ascii="Times New Roman" w:hAnsi="Times New Roman"/>
          <w:color w:val="000000"/>
          <w:sz w:val="28"/>
        </w:rPr>
        <w:t>Futur</w:t>
      </w:r>
      <w:r w:rsidRPr="00C71600">
        <w:rPr>
          <w:rFonts w:ascii="Times New Roman" w:hAnsi="Times New Roman"/>
          <w:color w:val="000000"/>
          <w:sz w:val="28"/>
          <w:lang w:val="ru-RU"/>
        </w:rPr>
        <w:t xml:space="preserve"> </w:t>
      </w:r>
      <w:r>
        <w:rPr>
          <w:rFonts w:ascii="Times New Roman" w:hAnsi="Times New Roman"/>
          <w:color w:val="000000"/>
          <w:sz w:val="28"/>
        </w:rPr>
        <w:t>I</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глаголы (слабые и сильные, с отделяемыми и неотделяемыми приставками) в видовременных формах страдательного залога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видовременная глагольная форма действительного залога </w:t>
      </w:r>
      <w:r>
        <w:rPr>
          <w:rFonts w:ascii="Times New Roman" w:hAnsi="Times New Roman"/>
          <w:color w:val="000000"/>
          <w:sz w:val="28"/>
        </w:rPr>
        <w:t>Plusquamperfekt</w:t>
      </w:r>
      <w:r w:rsidRPr="00C71600">
        <w:rPr>
          <w:rFonts w:ascii="Times New Roman" w:hAnsi="Times New Roman"/>
          <w:color w:val="000000"/>
          <w:sz w:val="28"/>
          <w:lang w:val="ru-RU"/>
        </w:rPr>
        <w:t xml:space="preserve"> (при согласовании времён);</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C71600">
        <w:rPr>
          <w:rFonts w:ascii="Times New Roman" w:hAnsi="Times New Roman"/>
          <w:color w:val="000000"/>
          <w:sz w:val="28"/>
          <w:lang w:val="ru-RU"/>
        </w:rPr>
        <w:t xml:space="preserve">, </w:t>
      </w:r>
      <w:r>
        <w:rPr>
          <w:rFonts w:ascii="Times New Roman" w:hAnsi="Times New Roman"/>
          <w:color w:val="000000"/>
          <w:sz w:val="28"/>
        </w:rPr>
        <w:t>sein</w:t>
      </w:r>
      <w:r w:rsidRPr="00C71600">
        <w:rPr>
          <w:rFonts w:ascii="Times New Roman" w:hAnsi="Times New Roman"/>
          <w:color w:val="000000"/>
          <w:sz w:val="28"/>
          <w:lang w:val="ru-RU"/>
        </w:rPr>
        <w:t xml:space="preserve">, </w:t>
      </w:r>
      <w:r>
        <w:rPr>
          <w:rFonts w:ascii="Times New Roman" w:hAnsi="Times New Roman"/>
          <w:color w:val="000000"/>
          <w:sz w:val="28"/>
        </w:rPr>
        <w:t>werden</w:t>
      </w:r>
      <w:r w:rsidRPr="00C71600">
        <w:rPr>
          <w:rFonts w:ascii="Times New Roman" w:hAnsi="Times New Roman"/>
          <w:color w:val="000000"/>
          <w:sz w:val="28"/>
          <w:lang w:val="ru-RU"/>
        </w:rPr>
        <w:t xml:space="preserve">, </w:t>
      </w:r>
      <w:r>
        <w:rPr>
          <w:rFonts w:ascii="Times New Roman" w:hAnsi="Times New Roman"/>
          <w:color w:val="000000"/>
          <w:sz w:val="28"/>
        </w:rPr>
        <w:t>k</w:t>
      </w:r>
      <w:r w:rsidRPr="00C71600">
        <w:rPr>
          <w:rFonts w:ascii="Times New Roman" w:hAnsi="Times New Roman"/>
          <w:color w:val="000000"/>
          <w:sz w:val="28"/>
          <w:lang w:val="ru-RU"/>
        </w:rPr>
        <w:t>ö</w:t>
      </w:r>
      <w:r>
        <w:rPr>
          <w:rFonts w:ascii="Times New Roman" w:hAnsi="Times New Roman"/>
          <w:color w:val="000000"/>
          <w:sz w:val="28"/>
        </w:rPr>
        <w:t>nnen</w:t>
      </w:r>
      <w:r w:rsidRPr="00C71600">
        <w:rPr>
          <w:rFonts w:ascii="Times New Roman" w:hAnsi="Times New Roman"/>
          <w:color w:val="000000"/>
          <w:sz w:val="28"/>
          <w:lang w:val="ru-RU"/>
        </w:rPr>
        <w:t xml:space="preserve">, </w:t>
      </w:r>
      <w:r>
        <w:rPr>
          <w:rFonts w:ascii="Times New Roman" w:hAnsi="Times New Roman"/>
          <w:color w:val="000000"/>
          <w:sz w:val="28"/>
        </w:rPr>
        <w:t>m</w:t>
      </w:r>
      <w:r w:rsidRPr="00C71600">
        <w:rPr>
          <w:rFonts w:ascii="Times New Roman" w:hAnsi="Times New Roman"/>
          <w:color w:val="000000"/>
          <w:sz w:val="28"/>
          <w:lang w:val="ru-RU"/>
        </w:rPr>
        <w:t>ö</w:t>
      </w:r>
      <w:r>
        <w:rPr>
          <w:rFonts w:ascii="Times New Roman" w:hAnsi="Times New Roman"/>
          <w:color w:val="000000"/>
          <w:sz w:val="28"/>
        </w:rPr>
        <w:t>gen</w:t>
      </w:r>
      <w:r w:rsidRPr="00C71600">
        <w:rPr>
          <w:rFonts w:ascii="Times New Roman" w:hAnsi="Times New Roman"/>
          <w:color w:val="000000"/>
          <w:sz w:val="28"/>
          <w:lang w:val="ru-RU"/>
        </w:rPr>
        <w:t xml:space="preserve">; сочетания </w:t>
      </w:r>
      <w:r>
        <w:rPr>
          <w:rFonts w:ascii="Times New Roman" w:hAnsi="Times New Roman"/>
          <w:color w:val="000000"/>
          <w:sz w:val="28"/>
        </w:rPr>
        <w:t>w</w:t>
      </w:r>
      <w:r w:rsidRPr="00C71600">
        <w:rPr>
          <w:rFonts w:ascii="Times New Roman" w:hAnsi="Times New Roman"/>
          <w:color w:val="000000"/>
          <w:sz w:val="28"/>
          <w:lang w:val="ru-RU"/>
        </w:rPr>
        <w:t>ü</w:t>
      </w:r>
      <w:r>
        <w:rPr>
          <w:rFonts w:ascii="Times New Roman" w:hAnsi="Times New Roman"/>
          <w:color w:val="000000"/>
          <w:sz w:val="28"/>
        </w:rPr>
        <w:t>rde</w:t>
      </w:r>
      <w:r w:rsidRPr="00C71600">
        <w:rPr>
          <w:rFonts w:ascii="Times New Roman" w:hAnsi="Times New Roman"/>
          <w:color w:val="000000"/>
          <w:sz w:val="28"/>
          <w:lang w:val="ru-RU"/>
        </w:rPr>
        <w:t xml:space="preserve"> + </w:t>
      </w:r>
      <w:r>
        <w:rPr>
          <w:rFonts w:ascii="Times New Roman" w:hAnsi="Times New Roman"/>
          <w:color w:val="000000"/>
          <w:sz w:val="28"/>
        </w:rPr>
        <w:t>Infinitiv</w:t>
      </w:r>
      <w:r w:rsidRPr="00C71600">
        <w:rPr>
          <w:rFonts w:ascii="Times New Roman" w:hAnsi="Times New Roman"/>
          <w:color w:val="000000"/>
          <w:sz w:val="28"/>
          <w:lang w:val="ru-RU"/>
        </w:rPr>
        <w:t xml:space="preserve"> для выражения вежливой просьбы, желания, в придаточных предложениях условия </w:t>
      </w:r>
      <w:r>
        <w:rPr>
          <w:rFonts w:ascii="Times New Roman" w:hAnsi="Times New Roman"/>
          <w:color w:val="000000"/>
          <w:sz w:val="28"/>
        </w:rPr>
        <w:t>c</w:t>
      </w:r>
      <w:r w:rsidRPr="00C71600">
        <w:rPr>
          <w:rFonts w:ascii="Times New Roman" w:hAnsi="Times New Roman"/>
          <w:color w:val="000000"/>
          <w:sz w:val="28"/>
          <w:lang w:val="ru-RU"/>
        </w:rPr>
        <w:t xml:space="preserve"> </w:t>
      </w:r>
      <w:r>
        <w:rPr>
          <w:rFonts w:ascii="Times New Roman" w:hAnsi="Times New Roman"/>
          <w:color w:val="000000"/>
          <w:sz w:val="28"/>
        </w:rPr>
        <w:t>wenn</w:t>
      </w:r>
      <w:r w:rsidRPr="00C71600">
        <w:rPr>
          <w:rFonts w:ascii="Times New Roman" w:hAnsi="Times New Roman"/>
          <w:color w:val="000000"/>
          <w:sz w:val="28"/>
          <w:lang w:val="ru-RU"/>
        </w:rPr>
        <w:t xml:space="preserve"> (</w:t>
      </w:r>
      <w:r>
        <w:rPr>
          <w:rFonts w:ascii="Times New Roman" w:hAnsi="Times New Roman"/>
          <w:color w:val="000000"/>
          <w:sz w:val="28"/>
        </w:rPr>
        <w:t>Konjunktiv</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модальные глаголы (</w:t>
      </w:r>
      <w:r>
        <w:rPr>
          <w:rFonts w:ascii="Times New Roman" w:hAnsi="Times New Roman"/>
          <w:color w:val="000000"/>
          <w:sz w:val="28"/>
        </w:rPr>
        <w:t>m</w:t>
      </w:r>
      <w:r w:rsidRPr="00C71600">
        <w:rPr>
          <w:rFonts w:ascii="Times New Roman" w:hAnsi="Times New Roman"/>
          <w:color w:val="000000"/>
          <w:sz w:val="28"/>
          <w:lang w:val="ru-RU"/>
        </w:rPr>
        <w:t>ö</w:t>
      </w:r>
      <w:r>
        <w:rPr>
          <w:rFonts w:ascii="Times New Roman" w:hAnsi="Times New Roman"/>
          <w:color w:val="000000"/>
          <w:sz w:val="28"/>
        </w:rPr>
        <w:t>gen</w:t>
      </w:r>
      <w:r w:rsidRPr="00C71600">
        <w:rPr>
          <w:rFonts w:ascii="Times New Roman" w:hAnsi="Times New Roman"/>
          <w:color w:val="000000"/>
          <w:sz w:val="28"/>
          <w:lang w:val="ru-RU"/>
        </w:rPr>
        <w:t xml:space="preserve">, </w:t>
      </w:r>
      <w:r>
        <w:rPr>
          <w:rFonts w:ascii="Times New Roman" w:hAnsi="Times New Roman"/>
          <w:color w:val="000000"/>
          <w:sz w:val="28"/>
        </w:rPr>
        <w:t>wollen</w:t>
      </w:r>
      <w:r w:rsidRPr="00C71600">
        <w:rPr>
          <w:rFonts w:ascii="Times New Roman" w:hAnsi="Times New Roman"/>
          <w:color w:val="000000"/>
          <w:sz w:val="28"/>
          <w:lang w:val="ru-RU"/>
        </w:rPr>
        <w:t xml:space="preserve">, </w:t>
      </w:r>
      <w:r>
        <w:rPr>
          <w:rFonts w:ascii="Times New Roman" w:hAnsi="Times New Roman"/>
          <w:color w:val="000000"/>
          <w:sz w:val="28"/>
        </w:rPr>
        <w:t>k</w:t>
      </w:r>
      <w:r w:rsidRPr="00C71600">
        <w:rPr>
          <w:rFonts w:ascii="Times New Roman" w:hAnsi="Times New Roman"/>
          <w:color w:val="000000"/>
          <w:sz w:val="28"/>
          <w:lang w:val="ru-RU"/>
        </w:rPr>
        <w:t>ö</w:t>
      </w:r>
      <w:r>
        <w:rPr>
          <w:rFonts w:ascii="Times New Roman" w:hAnsi="Times New Roman"/>
          <w:color w:val="000000"/>
          <w:sz w:val="28"/>
        </w:rPr>
        <w:t>nnen</w:t>
      </w:r>
      <w:r w:rsidRPr="00C71600">
        <w:rPr>
          <w:rFonts w:ascii="Times New Roman" w:hAnsi="Times New Roman"/>
          <w:color w:val="000000"/>
          <w:sz w:val="28"/>
          <w:lang w:val="ru-RU"/>
        </w:rPr>
        <w:t xml:space="preserve">, </w:t>
      </w:r>
      <w:r>
        <w:rPr>
          <w:rFonts w:ascii="Times New Roman" w:hAnsi="Times New Roman"/>
          <w:color w:val="000000"/>
          <w:sz w:val="28"/>
        </w:rPr>
        <w:t>m</w:t>
      </w:r>
      <w:r w:rsidRPr="00C71600">
        <w:rPr>
          <w:rFonts w:ascii="Times New Roman" w:hAnsi="Times New Roman"/>
          <w:color w:val="000000"/>
          <w:sz w:val="28"/>
          <w:lang w:val="ru-RU"/>
        </w:rPr>
        <w:t>ü</w:t>
      </w:r>
      <w:r>
        <w:rPr>
          <w:rFonts w:ascii="Times New Roman" w:hAnsi="Times New Roman"/>
          <w:color w:val="000000"/>
          <w:sz w:val="28"/>
        </w:rPr>
        <w:t>ssen</w:t>
      </w:r>
      <w:r w:rsidRPr="00C71600">
        <w:rPr>
          <w:rFonts w:ascii="Times New Roman" w:hAnsi="Times New Roman"/>
          <w:color w:val="000000"/>
          <w:sz w:val="28"/>
          <w:lang w:val="ru-RU"/>
        </w:rPr>
        <w:t xml:space="preserve">, </w:t>
      </w:r>
      <w:r>
        <w:rPr>
          <w:rFonts w:ascii="Times New Roman" w:hAnsi="Times New Roman"/>
          <w:color w:val="000000"/>
          <w:sz w:val="28"/>
        </w:rPr>
        <w:t>d</w:t>
      </w:r>
      <w:r w:rsidRPr="00C71600">
        <w:rPr>
          <w:rFonts w:ascii="Times New Roman" w:hAnsi="Times New Roman"/>
          <w:color w:val="000000"/>
          <w:sz w:val="28"/>
          <w:lang w:val="ru-RU"/>
        </w:rPr>
        <w:t>ü</w:t>
      </w:r>
      <w:r>
        <w:rPr>
          <w:rFonts w:ascii="Times New Roman" w:hAnsi="Times New Roman"/>
          <w:color w:val="000000"/>
          <w:sz w:val="28"/>
        </w:rPr>
        <w:t>rfen</w:t>
      </w:r>
      <w:r w:rsidRPr="00C71600">
        <w:rPr>
          <w:rFonts w:ascii="Times New Roman" w:hAnsi="Times New Roman"/>
          <w:color w:val="000000"/>
          <w:sz w:val="28"/>
          <w:lang w:val="ru-RU"/>
        </w:rPr>
        <w:t xml:space="preserve">, </w:t>
      </w:r>
      <w:r>
        <w:rPr>
          <w:rFonts w:ascii="Times New Roman" w:hAnsi="Times New Roman"/>
          <w:color w:val="000000"/>
          <w:sz w:val="28"/>
        </w:rPr>
        <w:t>sollen</w:t>
      </w:r>
      <w:r w:rsidRPr="00C71600">
        <w:rPr>
          <w:rFonts w:ascii="Times New Roman" w:hAnsi="Times New Roman"/>
          <w:color w:val="000000"/>
          <w:sz w:val="28"/>
          <w:lang w:val="ru-RU"/>
        </w:rPr>
        <w:t xml:space="preserve">) в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наиболее распространённые глаголы с управлением и местоименные наречия (</w:t>
      </w:r>
      <w:r>
        <w:rPr>
          <w:rFonts w:ascii="Times New Roman" w:hAnsi="Times New Roman"/>
          <w:color w:val="000000"/>
          <w:spacing w:val="-2"/>
          <w:sz w:val="28"/>
        </w:rPr>
        <w:t>worauf</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wozu</w:t>
      </w:r>
      <w:r w:rsidRPr="00C71600">
        <w:rPr>
          <w:rFonts w:ascii="Times New Roman" w:hAnsi="Times New Roman"/>
          <w:color w:val="000000"/>
          <w:spacing w:val="-2"/>
          <w:sz w:val="28"/>
          <w:lang w:val="ru-RU"/>
        </w:rPr>
        <w:t xml:space="preserve"> и </w:t>
      </w:r>
      <w:r w:rsidRPr="00C71600">
        <w:rPr>
          <w:rFonts w:ascii="Times New Roman" w:hAnsi="Times New Roman"/>
          <w:color w:val="000000"/>
          <w:spacing w:val="-4"/>
          <w:sz w:val="28"/>
          <w:lang w:val="ru-RU"/>
        </w:rPr>
        <w:t>тому подобные,</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darauf</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dazu</w:t>
      </w:r>
      <w:r w:rsidRPr="00C71600">
        <w:rPr>
          <w:rFonts w:ascii="Times New Roman" w:hAnsi="Times New Roman"/>
          <w:color w:val="000000"/>
          <w:spacing w:val="-2"/>
          <w:sz w:val="28"/>
          <w:lang w:val="ru-RU"/>
        </w:rPr>
        <w:t xml:space="preserve"> и </w:t>
      </w:r>
      <w:r w:rsidRPr="00C71600">
        <w:rPr>
          <w:rFonts w:ascii="Times New Roman" w:hAnsi="Times New Roman"/>
          <w:color w:val="000000"/>
          <w:spacing w:val="-4"/>
          <w:sz w:val="28"/>
          <w:lang w:val="ru-RU"/>
        </w:rPr>
        <w:t>тому подобные</w:t>
      </w:r>
      <w:r w:rsidRPr="00C71600">
        <w:rPr>
          <w:rFonts w:ascii="Times New Roman" w:hAnsi="Times New Roman"/>
          <w:color w:val="000000"/>
          <w:spacing w:val="-2"/>
          <w:sz w:val="28"/>
          <w:lang w:val="ru-RU"/>
        </w:rPr>
        <w:t>)</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причастия </w:t>
      </w:r>
      <w:r>
        <w:rPr>
          <w:rFonts w:ascii="Times New Roman" w:hAnsi="Times New Roman"/>
          <w:color w:val="000000"/>
          <w:sz w:val="28"/>
        </w:rPr>
        <w:t>I</w:t>
      </w:r>
      <w:r w:rsidRPr="00C71600">
        <w:rPr>
          <w:rFonts w:ascii="Times New Roman" w:hAnsi="Times New Roman"/>
          <w:color w:val="000000"/>
          <w:sz w:val="28"/>
          <w:lang w:val="ru-RU"/>
        </w:rPr>
        <w:t xml:space="preserve"> и </w:t>
      </w:r>
      <w:r>
        <w:rPr>
          <w:rFonts w:ascii="Times New Roman" w:hAnsi="Times New Roman"/>
          <w:color w:val="000000"/>
          <w:sz w:val="28"/>
        </w:rPr>
        <w:t>II</w:t>
      </w:r>
      <w:r w:rsidRPr="00C71600">
        <w:rPr>
          <w:rFonts w:ascii="Times New Roman" w:hAnsi="Times New Roman"/>
          <w:color w:val="000000"/>
          <w:sz w:val="28"/>
          <w:lang w:val="ru-RU"/>
        </w:rPr>
        <w:t xml:space="preserve"> в качестве определений, в том числе распространённых;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определённый, неопределённый и нулевой артикли;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имена существительные во множественном числе,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склонение имён существительных в единственном и множественном числе;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имена прилагательные в положительной, сравнительной и превосходной степенях сравнения,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склонение имён прилагательных;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наречия в сравнительной и превосходной степенях сравнения,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личные местоимения (в именительном, дательном и винительном падежах), указательные местоимения (</w:t>
      </w:r>
      <w:r>
        <w:rPr>
          <w:rFonts w:ascii="Times New Roman" w:hAnsi="Times New Roman"/>
          <w:color w:val="000000"/>
          <w:sz w:val="28"/>
        </w:rPr>
        <w:t>dieser</w:t>
      </w:r>
      <w:r w:rsidRPr="00C71600">
        <w:rPr>
          <w:rFonts w:ascii="Times New Roman" w:hAnsi="Times New Roman"/>
          <w:color w:val="000000"/>
          <w:sz w:val="28"/>
          <w:lang w:val="ru-RU"/>
        </w:rPr>
        <w:t xml:space="preserve">, </w:t>
      </w:r>
      <w:r>
        <w:rPr>
          <w:rFonts w:ascii="Times New Roman" w:hAnsi="Times New Roman"/>
          <w:color w:val="000000"/>
          <w:sz w:val="28"/>
        </w:rPr>
        <w:t>jener</w:t>
      </w:r>
      <w:r w:rsidRPr="00C71600">
        <w:rPr>
          <w:rFonts w:ascii="Times New Roman" w:hAnsi="Times New Roman"/>
          <w:color w:val="000000"/>
          <w:sz w:val="28"/>
          <w:lang w:val="ru-RU"/>
        </w:rPr>
        <w:t>); притяжательные местоимения; вопросительные местоимения, неопределённые местоимения (</w:t>
      </w:r>
      <w:r>
        <w:rPr>
          <w:rFonts w:ascii="Times New Roman" w:hAnsi="Times New Roman"/>
          <w:color w:val="000000"/>
          <w:sz w:val="28"/>
        </w:rPr>
        <w:t>jemand</w:t>
      </w:r>
      <w:r w:rsidRPr="00C71600">
        <w:rPr>
          <w:rFonts w:ascii="Times New Roman" w:hAnsi="Times New Roman"/>
          <w:color w:val="000000"/>
          <w:sz w:val="28"/>
          <w:lang w:val="ru-RU"/>
        </w:rPr>
        <w:t xml:space="preserve">, </w:t>
      </w:r>
      <w:r>
        <w:rPr>
          <w:rFonts w:ascii="Times New Roman" w:hAnsi="Times New Roman"/>
          <w:color w:val="000000"/>
          <w:sz w:val="28"/>
        </w:rPr>
        <w:t>niemand</w:t>
      </w:r>
      <w:r w:rsidRPr="00C71600">
        <w:rPr>
          <w:rFonts w:ascii="Times New Roman" w:hAnsi="Times New Roman"/>
          <w:color w:val="000000"/>
          <w:sz w:val="28"/>
          <w:lang w:val="ru-RU"/>
        </w:rPr>
        <w:t xml:space="preserve">, </w:t>
      </w:r>
      <w:r>
        <w:rPr>
          <w:rFonts w:ascii="Times New Roman" w:hAnsi="Times New Roman"/>
          <w:color w:val="000000"/>
          <w:sz w:val="28"/>
        </w:rPr>
        <w:t>alle</w:t>
      </w:r>
      <w:r w:rsidRPr="00C71600">
        <w:rPr>
          <w:rFonts w:ascii="Times New Roman" w:hAnsi="Times New Roman"/>
          <w:color w:val="000000"/>
          <w:sz w:val="28"/>
          <w:lang w:val="ru-RU"/>
        </w:rPr>
        <w:t xml:space="preserve">, </w:t>
      </w:r>
      <w:r>
        <w:rPr>
          <w:rFonts w:ascii="Times New Roman" w:hAnsi="Times New Roman"/>
          <w:color w:val="000000"/>
          <w:sz w:val="28"/>
        </w:rPr>
        <w:t>viel</w:t>
      </w:r>
      <w:r w:rsidRPr="00C71600">
        <w:rPr>
          <w:rFonts w:ascii="Times New Roman" w:hAnsi="Times New Roman"/>
          <w:color w:val="000000"/>
          <w:sz w:val="28"/>
          <w:lang w:val="ru-RU"/>
        </w:rPr>
        <w:t xml:space="preserve">, </w:t>
      </w:r>
      <w:r>
        <w:rPr>
          <w:rFonts w:ascii="Times New Roman" w:hAnsi="Times New Roman"/>
          <w:color w:val="000000"/>
          <w:sz w:val="28"/>
        </w:rPr>
        <w:t>etwas</w:t>
      </w:r>
      <w:r w:rsidRPr="00C71600">
        <w:rPr>
          <w:rFonts w:ascii="Times New Roman" w:hAnsi="Times New Roman"/>
          <w:color w:val="000000"/>
          <w:sz w:val="28"/>
          <w:lang w:val="ru-RU"/>
        </w:rPr>
        <w:t xml:space="preserve"> и другие);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способы выражения отрицания: </w:t>
      </w:r>
      <w:r>
        <w:rPr>
          <w:rFonts w:ascii="Times New Roman" w:hAnsi="Times New Roman"/>
          <w:color w:val="000000"/>
          <w:sz w:val="28"/>
        </w:rPr>
        <w:t>kein</w:t>
      </w:r>
      <w:r w:rsidRPr="00C71600">
        <w:rPr>
          <w:rFonts w:ascii="Times New Roman" w:hAnsi="Times New Roman"/>
          <w:color w:val="000000"/>
          <w:sz w:val="28"/>
          <w:lang w:val="ru-RU"/>
        </w:rPr>
        <w:t xml:space="preserve">, </w:t>
      </w:r>
      <w:r>
        <w:rPr>
          <w:rFonts w:ascii="Times New Roman" w:hAnsi="Times New Roman"/>
          <w:color w:val="000000"/>
          <w:sz w:val="28"/>
        </w:rPr>
        <w:t>nicht</w:t>
      </w:r>
      <w:r w:rsidRPr="00C71600">
        <w:rPr>
          <w:rFonts w:ascii="Times New Roman" w:hAnsi="Times New Roman"/>
          <w:color w:val="000000"/>
          <w:sz w:val="28"/>
          <w:lang w:val="ru-RU"/>
        </w:rPr>
        <w:t xml:space="preserve">, </w:t>
      </w:r>
      <w:r>
        <w:rPr>
          <w:rFonts w:ascii="Times New Roman" w:hAnsi="Times New Roman"/>
          <w:color w:val="000000"/>
          <w:sz w:val="28"/>
        </w:rPr>
        <w:t>nichts</w:t>
      </w:r>
      <w:r w:rsidRPr="00C71600">
        <w:rPr>
          <w:rFonts w:ascii="Times New Roman" w:hAnsi="Times New Roman"/>
          <w:color w:val="000000"/>
          <w:sz w:val="28"/>
          <w:lang w:val="ru-RU"/>
        </w:rPr>
        <w:t xml:space="preserve">, </w:t>
      </w:r>
      <w:r>
        <w:rPr>
          <w:rFonts w:ascii="Times New Roman" w:hAnsi="Times New Roman"/>
          <w:color w:val="000000"/>
          <w:sz w:val="28"/>
        </w:rPr>
        <w:t>doch</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количественные и порядковые числительные, числительные для обозначения дат и больших чисел;</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 предлоги, управляющие родительным падежом (</w:t>
      </w:r>
      <w:r>
        <w:rPr>
          <w:rFonts w:ascii="Times New Roman" w:hAnsi="Times New Roman"/>
          <w:color w:val="000000"/>
          <w:sz w:val="28"/>
        </w:rPr>
        <w:t>trotz</w:t>
      </w:r>
      <w:r w:rsidRPr="00C71600">
        <w:rPr>
          <w:rFonts w:ascii="Times New Roman" w:hAnsi="Times New Roman"/>
          <w:color w:val="000000"/>
          <w:sz w:val="28"/>
          <w:lang w:val="ru-RU"/>
        </w:rPr>
        <w:t xml:space="preserve">, </w:t>
      </w:r>
      <w:r>
        <w:rPr>
          <w:rFonts w:ascii="Times New Roman" w:hAnsi="Times New Roman"/>
          <w:color w:val="000000"/>
          <w:sz w:val="28"/>
        </w:rPr>
        <w:t>wegen</w:t>
      </w:r>
      <w:r w:rsidRPr="00C71600">
        <w:rPr>
          <w:rFonts w:ascii="Times New Roman" w:hAnsi="Times New Roman"/>
          <w:color w:val="000000"/>
          <w:sz w:val="28"/>
          <w:lang w:val="ru-RU"/>
        </w:rPr>
        <w:t xml:space="preserve">, </w:t>
      </w:r>
      <w:r>
        <w:rPr>
          <w:rFonts w:ascii="Times New Roman" w:hAnsi="Times New Roman"/>
          <w:color w:val="000000"/>
          <w:sz w:val="28"/>
        </w:rPr>
        <w:t>w</w:t>
      </w:r>
      <w:r w:rsidRPr="00C71600">
        <w:rPr>
          <w:rFonts w:ascii="Times New Roman" w:hAnsi="Times New Roman"/>
          <w:color w:val="000000"/>
          <w:sz w:val="28"/>
          <w:lang w:val="ru-RU"/>
        </w:rPr>
        <w:t>ä</w:t>
      </w:r>
      <w:r>
        <w:rPr>
          <w:rFonts w:ascii="Times New Roman" w:hAnsi="Times New Roman"/>
          <w:color w:val="000000"/>
          <w:sz w:val="28"/>
        </w:rPr>
        <w:t>hrend</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5) Владеть социокультурными знаниями и умениями:</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 xml:space="preserve">знать/понимать речевые различия в ситуациях официального и неофициального общения в рамках тематического содержания речи и </w:t>
      </w:r>
      <w:r w:rsidRPr="00C71600">
        <w:rPr>
          <w:rFonts w:ascii="Times New Roman" w:hAnsi="Times New Roman"/>
          <w:color w:val="000000"/>
          <w:spacing w:val="-2"/>
          <w:sz w:val="28"/>
          <w:lang w:val="ru-RU"/>
        </w:rPr>
        <w:lastRenderedPageBreak/>
        <w:t>использовать лексико-грамматические средства с учётом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здравоохранение, страницы истории, основные праздники, этикетные особенности общения и так далее);</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 xml:space="preserve">представлять родную страну и её культуру на иностранном языке; </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проявлять уважение к иной культуре;</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соблюдать нормы вежливости в межкультурном общении.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6) 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при говорении и письме – описание/перифраз/толкование;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при чтении и аудировании – языковую и контекстуальную догадку.</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7) Владеть метапредметными умениями, позволяющими совершенствовать учебную деятельность по овладению иностранным языком;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немецком языке и применением информационно-коммуникативных технологий;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Интернете.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К концу обучения </w:t>
      </w:r>
      <w:r w:rsidRPr="00C71600">
        <w:rPr>
          <w:rFonts w:ascii="Times New Roman" w:hAnsi="Times New Roman"/>
          <w:b/>
          <w:i/>
          <w:color w:val="000000"/>
          <w:sz w:val="28"/>
          <w:lang w:val="ru-RU"/>
        </w:rPr>
        <w:t>в 11 классе</w:t>
      </w:r>
      <w:r w:rsidRPr="00C7160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немецкому языку:</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1) Владеть основными видами речевой деятельности:</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говорение</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вести разные виды диалога (в том числе, комбинированный диалог), полилог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и без опор с соблюдением норм речевого этикета, </w:t>
      </w:r>
      <w:r w:rsidRPr="00C71600">
        <w:rPr>
          <w:rFonts w:ascii="Times New Roman" w:hAnsi="Times New Roman"/>
          <w:color w:val="000000"/>
          <w:sz w:val="28"/>
          <w:lang w:val="ru-RU"/>
        </w:rPr>
        <w:lastRenderedPageBreak/>
        <w:t>принятых в стране/странах изучаемого языка (до 10 реплик со стороны каждого собеседника);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создавать сообщения в связи с прочитанным/прослушанным текстом с выражением своего отношения (объем монологического высказывания – 17–18 фраз);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устно излагать результаты выполненной проектной работы (объём – 17–18 фраз);</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аудирование</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 полным пониманием (время звучания текста/текстов для аудирования – до 3,5 минут);</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смысловое чтение</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700–900 слов); читать про себя и устанавливать причинно-следственную взаимосвязь изложенных в тексте фактов и событий;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читать про себя несплошные тексты (таблицы, диаграммы, графики, схемы, инфографика и так далее) и понимать представленную в них информацию;</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письменная речь</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писать резюме, письмо – обращение о приёме на работу с сообщением основных сведений о себе в соответствии с нормами, принятыми в стране/странах изучаемого языка (объём – 140 слов);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 xml:space="preserve">писать электронное сообщение личного характера, соблюдая речевой этикет, принятый в стране/странах изучаемого языка (объём сообщения – до 180 слов);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писать официальное (деловое) письмо, в том числе и электронное, в соответствии с нормами официального общения, принятыми в стране/странах изучаемого языка (объём делового письма – до 180 слов);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создавать письменные высказывания на основе плана, иллюстрации/иллюстраций и/или прочитанного/прослушанного текста с использованием или без использованием образца (объём высказывания – до 180 слов);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заполнять таблицу, кратко фиксируя содержание прочитанного/прослушанного текста или дополняя информацию в таблице;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создавать письменное высказывание с элементами рассуждения на основе таблицы, графика, диаграммы типа «Моё мнение», «За и против» (объем высказывания – до 250 слов);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письменно комментировать предложенную информацию, высказывания, пословицы, цитаты с выражением и аргументацией своего мнения; письменно представлять результаты выполненной проектной работы (объём – до 250 слов);</w:t>
      </w:r>
    </w:p>
    <w:p w:rsidR="0040541A" w:rsidRPr="00C71600" w:rsidRDefault="009E2B8C">
      <w:pPr>
        <w:spacing w:after="0" w:line="264" w:lineRule="auto"/>
        <w:ind w:firstLine="600"/>
        <w:jc w:val="both"/>
        <w:rPr>
          <w:lang w:val="ru-RU"/>
        </w:rPr>
      </w:pPr>
      <w:r w:rsidRPr="00C71600">
        <w:rPr>
          <w:rFonts w:ascii="Times New Roman" w:hAnsi="Times New Roman"/>
          <w:i/>
          <w:color w:val="000000"/>
          <w:sz w:val="28"/>
          <w:lang w:val="ru-RU"/>
        </w:rPr>
        <w:t>Перевод</w:t>
      </w:r>
      <w:r w:rsidRPr="00C71600">
        <w:rPr>
          <w:rFonts w:ascii="Times New Roman" w:hAnsi="Times New Roman"/>
          <w:color w:val="000000"/>
          <w:sz w:val="28"/>
          <w:lang w:val="ru-RU"/>
        </w:rPr>
        <w:t>, как особый вид речевой деятельности: делать письменный перевод с немецкого языка на русский аутентичных текстов научно-популярного характера с использованием грамматических и лексических переводческих трансформаций.</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2) Владеть фонетическими навыками: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170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владеть орфографическими навыками: правильно писать изученные слова;</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t xml:space="preserve">владеть пунктуационными навыками: использовать запятую при перечислении и обращении; точку, вопросительный и восклицательный знаки; не ставить точку после заголовка; пунктуационно правильно оформлять прямую речь; </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t>пунктуационно правильно оформлять электронное сообщение личного характера, официального (делового) письма, в том числе электронного.</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3) Распознавать в устной речи и письменном тексте 1650 лексических единиц (слов, словосочетаний, речевых клише, средств логической связи) и правильно употреблять в устной и письменной речи 1500 лексических единиц,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4"/>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pacing w:val="-4"/>
          <w:sz w:val="28"/>
        </w:rPr>
        <w:t>er</w:t>
      </w:r>
      <w:r w:rsidRPr="00C71600">
        <w:rPr>
          <w:rFonts w:ascii="Times New Roman" w:hAnsi="Times New Roman"/>
          <w:color w:val="000000"/>
          <w:spacing w:val="-4"/>
          <w:sz w:val="28"/>
          <w:lang w:val="ru-RU"/>
        </w:rPr>
        <w:t>, -</w:t>
      </w:r>
      <w:r>
        <w:rPr>
          <w:rFonts w:ascii="Times New Roman" w:hAnsi="Times New Roman"/>
          <w:color w:val="000000"/>
          <w:sz w:val="28"/>
        </w:rPr>
        <w:t>ler</w:t>
      </w:r>
      <w:r w:rsidRPr="00C71600">
        <w:rPr>
          <w:rFonts w:ascii="Times New Roman" w:hAnsi="Times New Roman"/>
          <w:color w:val="000000"/>
          <w:sz w:val="28"/>
          <w:lang w:val="ru-RU"/>
        </w:rPr>
        <w:t>, -</w:t>
      </w:r>
      <w:r>
        <w:rPr>
          <w:rFonts w:ascii="Times New Roman" w:hAnsi="Times New Roman"/>
          <w:color w:val="000000"/>
          <w:sz w:val="28"/>
        </w:rPr>
        <w:t>in</w:t>
      </w:r>
      <w:r w:rsidRPr="00C71600">
        <w:rPr>
          <w:rFonts w:ascii="Times New Roman" w:hAnsi="Times New Roman"/>
          <w:color w:val="000000"/>
          <w:sz w:val="28"/>
          <w:lang w:val="ru-RU"/>
        </w:rPr>
        <w:t>, -</w:t>
      </w:r>
      <w:r>
        <w:rPr>
          <w:rFonts w:ascii="Times New Roman" w:hAnsi="Times New Roman"/>
          <w:color w:val="000000"/>
          <w:sz w:val="28"/>
        </w:rPr>
        <w:t>chen</w:t>
      </w:r>
      <w:r w:rsidRPr="00C71600">
        <w:rPr>
          <w:rFonts w:ascii="Times New Roman" w:hAnsi="Times New Roman"/>
          <w:color w:val="000000"/>
          <w:sz w:val="28"/>
          <w:lang w:val="ru-RU"/>
        </w:rPr>
        <w:t>, -</w:t>
      </w:r>
      <w:r>
        <w:rPr>
          <w:rFonts w:ascii="Times New Roman" w:hAnsi="Times New Roman"/>
          <w:color w:val="000000"/>
          <w:sz w:val="28"/>
        </w:rPr>
        <w:t>keit</w:t>
      </w:r>
      <w:r w:rsidRPr="00C71600">
        <w:rPr>
          <w:rFonts w:ascii="Times New Roman" w:hAnsi="Times New Roman"/>
          <w:color w:val="000000"/>
          <w:sz w:val="28"/>
          <w:lang w:val="ru-RU"/>
        </w:rPr>
        <w:t>, -</w:t>
      </w:r>
      <w:r>
        <w:rPr>
          <w:rFonts w:ascii="Times New Roman" w:hAnsi="Times New Roman"/>
          <w:color w:val="000000"/>
          <w:sz w:val="28"/>
        </w:rPr>
        <w:t>heit</w:t>
      </w:r>
      <w:r w:rsidRPr="00C71600">
        <w:rPr>
          <w:rFonts w:ascii="Times New Roman" w:hAnsi="Times New Roman"/>
          <w:color w:val="000000"/>
          <w:sz w:val="28"/>
          <w:lang w:val="ru-RU"/>
        </w:rPr>
        <w:t>, -</w:t>
      </w:r>
      <w:r>
        <w:rPr>
          <w:rFonts w:ascii="Times New Roman" w:hAnsi="Times New Roman"/>
          <w:color w:val="000000"/>
          <w:sz w:val="28"/>
        </w:rPr>
        <w:t>ung</w:t>
      </w:r>
      <w:r w:rsidRPr="00C71600">
        <w:rPr>
          <w:rFonts w:ascii="Times New Roman" w:hAnsi="Times New Roman"/>
          <w:color w:val="000000"/>
          <w:sz w:val="28"/>
          <w:lang w:val="ru-RU"/>
        </w:rPr>
        <w:t>, -</w:t>
      </w:r>
      <w:r>
        <w:rPr>
          <w:rFonts w:ascii="Times New Roman" w:hAnsi="Times New Roman"/>
          <w:color w:val="000000"/>
          <w:sz w:val="28"/>
        </w:rPr>
        <w:t>schaft</w:t>
      </w:r>
      <w:r w:rsidRPr="00C71600">
        <w:rPr>
          <w:rFonts w:ascii="Times New Roman" w:hAnsi="Times New Roman"/>
          <w:color w:val="000000"/>
          <w:sz w:val="28"/>
          <w:lang w:val="ru-RU"/>
        </w:rPr>
        <w:t>, -</w:t>
      </w:r>
      <w:r>
        <w:rPr>
          <w:rFonts w:ascii="Times New Roman" w:hAnsi="Times New Roman"/>
          <w:color w:val="000000"/>
          <w:sz w:val="28"/>
        </w:rPr>
        <w:t>ion</w:t>
      </w:r>
      <w:r w:rsidRPr="00C71600">
        <w:rPr>
          <w:rFonts w:ascii="Times New Roman" w:hAnsi="Times New Roman"/>
          <w:color w:val="000000"/>
          <w:sz w:val="28"/>
          <w:lang w:val="ru-RU"/>
        </w:rPr>
        <w:t>, -</w:t>
      </w:r>
      <w:r>
        <w:rPr>
          <w:rFonts w:ascii="Times New Roman" w:hAnsi="Times New Roman"/>
          <w:color w:val="000000"/>
          <w:sz w:val="28"/>
        </w:rPr>
        <w:t>e</w:t>
      </w:r>
      <w:r w:rsidRPr="00C71600">
        <w:rPr>
          <w:rFonts w:ascii="Times New Roman" w:hAnsi="Times New Roman"/>
          <w:color w:val="000000"/>
          <w:sz w:val="28"/>
          <w:lang w:val="ru-RU"/>
        </w:rPr>
        <w:t>, -</w:t>
      </w:r>
      <w:r>
        <w:rPr>
          <w:rFonts w:ascii="Times New Roman" w:hAnsi="Times New Roman"/>
          <w:color w:val="000000"/>
          <w:sz w:val="28"/>
        </w:rPr>
        <w:t>it</w:t>
      </w:r>
      <w:r w:rsidRPr="00C71600">
        <w:rPr>
          <w:rFonts w:ascii="Times New Roman" w:hAnsi="Times New Roman"/>
          <w:color w:val="000000"/>
          <w:sz w:val="28"/>
          <w:lang w:val="ru-RU"/>
        </w:rPr>
        <w:t>ä</w:t>
      </w:r>
      <w:r>
        <w:rPr>
          <w:rFonts w:ascii="Times New Roman" w:hAnsi="Times New Roman"/>
          <w:color w:val="000000"/>
          <w:sz w:val="28"/>
        </w:rPr>
        <w:t>t</w:t>
      </w:r>
      <w:r w:rsidRPr="00C71600">
        <w:rPr>
          <w:rFonts w:ascii="Times New Roman" w:hAnsi="Times New Roman"/>
          <w:color w:val="000000"/>
          <w:sz w:val="28"/>
          <w:lang w:val="ru-RU"/>
        </w:rPr>
        <w:t>, -</w:t>
      </w:r>
      <w:r>
        <w:rPr>
          <w:rFonts w:ascii="Times New Roman" w:hAnsi="Times New Roman"/>
          <w:color w:val="000000"/>
          <w:sz w:val="28"/>
        </w:rPr>
        <w:t>nis</w:t>
      </w:r>
      <w:r w:rsidRPr="00C71600">
        <w:rPr>
          <w:rFonts w:ascii="Times New Roman" w:hAnsi="Times New Roman"/>
          <w:color w:val="000000"/>
          <w:sz w:val="28"/>
          <w:lang w:val="ru-RU"/>
        </w:rPr>
        <w:t>, -</w:t>
      </w:r>
      <w:r>
        <w:rPr>
          <w:rFonts w:ascii="Times New Roman" w:hAnsi="Times New Roman"/>
          <w:color w:val="000000"/>
          <w:sz w:val="28"/>
        </w:rPr>
        <w:t>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имена прилагательные при помощи суффиксов -</w:t>
      </w:r>
      <w:r>
        <w:rPr>
          <w:rFonts w:ascii="Times New Roman" w:hAnsi="Times New Roman"/>
          <w:color w:val="000000"/>
          <w:sz w:val="28"/>
        </w:rPr>
        <w:t>ig</w:t>
      </w:r>
      <w:r w:rsidRPr="00C71600">
        <w:rPr>
          <w:rFonts w:ascii="Times New Roman" w:hAnsi="Times New Roman"/>
          <w:color w:val="000000"/>
          <w:sz w:val="28"/>
          <w:lang w:val="ru-RU"/>
        </w:rPr>
        <w:t>, -</w:t>
      </w:r>
      <w:r>
        <w:rPr>
          <w:rFonts w:ascii="Times New Roman" w:hAnsi="Times New Roman"/>
          <w:color w:val="000000"/>
          <w:sz w:val="28"/>
        </w:rPr>
        <w:t>lich</w:t>
      </w:r>
      <w:r w:rsidRPr="00C71600">
        <w:rPr>
          <w:rFonts w:ascii="Times New Roman" w:hAnsi="Times New Roman"/>
          <w:color w:val="000000"/>
          <w:sz w:val="28"/>
          <w:lang w:val="ru-RU"/>
        </w:rPr>
        <w:t>, -</w:t>
      </w:r>
      <w:r>
        <w:rPr>
          <w:rFonts w:ascii="Times New Roman" w:hAnsi="Times New Roman"/>
          <w:color w:val="000000"/>
          <w:sz w:val="28"/>
        </w:rPr>
        <w:t>isch</w:t>
      </w:r>
      <w:r w:rsidRPr="00C71600">
        <w:rPr>
          <w:rFonts w:ascii="Times New Roman" w:hAnsi="Times New Roman"/>
          <w:color w:val="000000"/>
          <w:sz w:val="28"/>
          <w:lang w:val="ru-RU"/>
        </w:rPr>
        <w:t>, -</w:t>
      </w:r>
      <w:r>
        <w:rPr>
          <w:rFonts w:ascii="Times New Roman" w:hAnsi="Times New Roman"/>
          <w:color w:val="000000"/>
          <w:sz w:val="28"/>
        </w:rPr>
        <w:t>los</w:t>
      </w:r>
      <w:r w:rsidRPr="00C71600">
        <w:rPr>
          <w:rFonts w:ascii="Times New Roman" w:hAnsi="Times New Roman"/>
          <w:color w:val="000000"/>
          <w:sz w:val="28"/>
          <w:lang w:val="ru-RU"/>
        </w:rPr>
        <w:t>, -</w:t>
      </w:r>
      <w:r>
        <w:rPr>
          <w:rFonts w:ascii="Times New Roman" w:hAnsi="Times New Roman"/>
          <w:color w:val="000000"/>
          <w:sz w:val="28"/>
        </w:rPr>
        <w:t>bar</w:t>
      </w:r>
      <w:r w:rsidRPr="00C71600">
        <w:rPr>
          <w:rFonts w:ascii="Times New Roman" w:hAnsi="Times New Roman"/>
          <w:color w:val="000000"/>
          <w:sz w:val="28"/>
          <w:lang w:val="ru-RU"/>
        </w:rPr>
        <w:t>, -</w:t>
      </w:r>
      <w:r>
        <w:rPr>
          <w:rFonts w:ascii="Times New Roman" w:hAnsi="Times New Roman"/>
          <w:color w:val="000000"/>
          <w:sz w:val="28"/>
        </w:rPr>
        <w:t>er</w:t>
      </w:r>
      <w:r w:rsidRPr="00C71600">
        <w:rPr>
          <w:rFonts w:ascii="Times New Roman" w:hAnsi="Times New Roman"/>
          <w:color w:val="000000"/>
          <w:sz w:val="28"/>
          <w:lang w:val="ru-RU"/>
        </w:rPr>
        <w:t>, -</w:t>
      </w:r>
      <w:r>
        <w:rPr>
          <w:rFonts w:ascii="Times New Roman" w:hAnsi="Times New Roman"/>
          <w:color w:val="000000"/>
          <w:sz w:val="28"/>
        </w:rPr>
        <w:t>sam</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имена существительные, имена прилагательные и наречия при помощи префикса </w:t>
      </w:r>
      <w:r>
        <w:rPr>
          <w:rFonts w:ascii="Times New Roman" w:hAnsi="Times New Roman"/>
          <w:color w:val="000000"/>
          <w:sz w:val="28"/>
        </w:rPr>
        <w:t>un</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глаголы при помощи суффикса -</w:t>
      </w:r>
      <w:r>
        <w:rPr>
          <w:rFonts w:ascii="Times New Roman" w:hAnsi="Times New Roman"/>
          <w:color w:val="000000"/>
          <w:sz w:val="28"/>
        </w:rPr>
        <w:t>ier</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числительные при помощи суффиксов -</w:t>
      </w:r>
      <w:r>
        <w:rPr>
          <w:rFonts w:ascii="Times New Roman" w:hAnsi="Times New Roman"/>
          <w:color w:val="000000"/>
          <w:sz w:val="28"/>
        </w:rPr>
        <w:t>zehn</w:t>
      </w:r>
      <w:r w:rsidRPr="00C71600">
        <w:rPr>
          <w:rFonts w:ascii="Times New Roman" w:hAnsi="Times New Roman"/>
          <w:color w:val="000000"/>
          <w:sz w:val="28"/>
          <w:lang w:val="ru-RU"/>
        </w:rPr>
        <w:t>, -</w:t>
      </w:r>
      <w:r>
        <w:rPr>
          <w:rFonts w:ascii="Times New Roman" w:hAnsi="Times New Roman"/>
          <w:color w:val="000000"/>
          <w:sz w:val="28"/>
        </w:rPr>
        <w:t>zig</w:t>
      </w:r>
      <w:r w:rsidRPr="00C71600">
        <w:rPr>
          <w:rFonts w:ascii="Times New Roman" w:hAnsi="Times New Roman"/>
          <w:color w:val="000000"/>
          <w:sz w:val="28"/>
          <w:lang w:val="ru-RU"/>
        </w:rPr>
        <w:t>, -ß</w:t>
      </w:r>
      <w:r>
        <w:rPr>
          <w:rFonts w:ascii="Times New Roman" w:hAnsi="Times New Roman"/>
          <w:color w:val="000000"/>
          <w:sz w:val="28"/>
        </w:rPr>
        <w:t>ig</w:t>
      </w:r>
      <w:r w:rsidRPr="00C71600">
        <w:rPr>
          <w:rFonts w:ascii="Times New Roman" w:hAnsi="Times New Roman"/>
          <w:color w:val="000000"/>
          <w:sz w:val="28"/>
          <w:lang w:val="ru-RU"/>
        </w:rPr>
        <w:t>, -</w:t>
      </w:r>
      <w:r>
        <w:rPr>
          <w:rFonts w:ascii="Times New Roman" w:hAnsi="Times New Roman"/>
          <w:color w:val="000000"/>
          <w:sz w:val="28"/>
        </w:rPr>
        <w:t>te</w:t>
      </w:r>
      <w:r w:rsidRPr="00C71600">
        <w:rPr>
          <w:rFonts w:ascii="Times New Roman" w:hAnsi="Times New Roman"/>
          <w:color w:val="000000"/>
          <w:sz w:val="28"/>
          <w:lang w:val="ru-RU"/>
        </w:rPr>
        <w:t>, -</w:t>
      </w:r>
      <w:r>
        <w:rPr>
          <w:rFonts w:ascii="Times New Roman" w:hAnsi="Times New Roman"/>
          <w:color w:val="000000"/>
          <w:sz w:val="28"/>
        </w:rPr>
        <w:t>ste</w:t>
      </w:r>
      <w:r w:rsidRPr="00C71600">
        <w:rPr>
          <w:rFonts w:ascii="Times New Roman" w:hAnsi="Times New Roman"/>
          <w:color w:val="000000"/>
          <w:sz w:val="28"/>
          <w:lang w:val="ru-RU"/>
        </w:rPr>
        <w:t>); с использованием словосложения (сложные существительные путём соединения основ существительных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Wintersport</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Klassenzimmer</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сложные существительные путём соединения основы глагола с основой существительного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Schreibtisch</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сложные существительные путём соединения основы прилагательного и основы существительного (</w:t>
      </w:r>
      <w:r>
        <w:rPr>
          <w:rFonts w:ascii="Times New Roman" w:hAnsi="Times New Roman"/>
          <w:color w:val="000000"/>
          <w:sz w:val="28"/>
        </w:rPr>
        <w:t>die</w:t>
      </w:r>
      <w:r w:rsidRPr="00C71600">
        <w:rPr>
          <w:rFonts w:ascii="Times New Roman" w:hAnsi="Times New Roman"/>
          <w:color w:val="000000"/>
          <w:sz w:val="28"/>
          <w:lang w:val="ru-RU"/>
        </w:rPr>
        <w:t xml:space="preserve"> </w:t>
      </w:r>
      <w:r>
        <w:rPr>
          <w:rFonts w:ascii="Times New Roman" w:hAnsi="Times New Roman"/>
          <w:color w:val="000000"/>
          <w:sz w:val="28"/>
        </w:rPr>
        <w:t>Kleinstadt</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сложные прилагательные путём соединения основ прилагательных (</w:t>
      </w:r>
      <w:r>
        <w:rPr>
          <w:rFonts w:ascii="Times New Roman" w:hAnsi="Times New Roman"/>
          <w:color w:val="000000"/>
          <w:sz w:val="28"/>
        </w:rPr>
        <w:t>dunkelblau</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 использованием конверсии (образование имён существительных от неопределённых форм глаголов (</w:t>
      </w:r>
      <w:r>
        <w:rPr>
          <w:rFonts w:ascii="Times New Roman" w:hAnsi="Times New Roman"/>
          <w:color w:val="000000"/>
          <w:sz w:val="28"/>
        </w:rPr>
        <w:t>lesen</w:t>
      </w:r>
      <w:r w:rsidRPr="00C71600">
        <w:rPr>
          <w:rFonts w:ascii="Times New Roman" w:hAnsi="Times New Roman"/>
          <w:color w:val="000000"/>
          <w:sz w:val="28"/>
          <w:lang w:val="ru-RU"/>
        </w:rPr>
        <w:t xml:space="preserve"> –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Lesen</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существительных от основы глагола без изменения корневой гласной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Anfang</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существительных от основы глагола с изменением корневой гласной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Sprung</w:t>
      </w:r>
      <w:r w:rsidRPr="00C71600">
        <w:rPr>
          <w:rFonts w:ascii="Times New Roman" w:hAnsi="Times New Roman"/>
          <w:color w:val="000000"/>
          <w:sz w:val="28"/>
          <w:lang w:val="ru-RU"/>
        </w:rPr>
        <w:t xml:space="preserve">); </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существительных от прилагательных и причастий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Beste</w:t>
      </w:r>
      <w:r w:rsidRPr="00C71600">
        <w:rPr>
          <w:rFonts w:ascii="Times New Roman" w:hAnsi="Times New Roman"/>
          <w:color w:val="000000"/>
          <w:sz w:val="28"/>
          <w:lang w:val="ru-RU"/>
        </w:rPr>
        <w:t xml:space="preserve">, </w:t>
      </w:r>
      <w:r>
        <w:rPr>
          <w:rFonts w:ascii="Times New Roman" w:hAnsi="Times New Roman"/>
          <w:color w:val="000000"/>
          <w:sz w:val="28"/>
        </w:rPr>
        <w:t>die</w:t>
      </w:r>
      <w:r w:rsidRPr="00C71600">
        <w:rPr>
          <w:rFonts w:ascii="Times New Roman" w:hAnsi="Times New Roman"/>
          <w:color w:val="000000"/>
          <w:sz w:val="28"/>
          <w:lang w:val="ru-RU"/>
        </w:rPr>
        <w:t xml:space="preserve"> </w:t>
      </w:r>
      <w:r>
        <w:rPr>
          <w:rFonts w:ascii="Times New Roman" w:hAnsi="Times New Roman"/>
          <w:color w:val="000000"/>
          <w:sz w:val="28"/>
        </w:rPr>
        <w:t>Bekannte</w:t>
      </w:r>
      <w:r w:rsidRPr="00C71600">
        <w:rPr>
          <w:rFonts w:ascii="Times New Roman" w:hAnsi="Times New Roman"/>
          <w:color w:val="000000"/>
          <w:sz w:val="28"/>
          <w:lang w:val="ru-RU"/>
        </w:rPr>
        <w:t xml:space="preserve">,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Deutsche</w:t>
      </w:r>
      <w:r w:rsidRPr="00C71600">
        <w:rPr>
          <w:rFonts w:ascii="Times New Roman" w:hAnsi="Times New Roman"/>
          <w:color w:val="000000"/>
          <w:sz w:val="28"/>
          <w:lang w:val="ru-RU"/>
        </w:rPr>
        <w:t xml:space="preserve">,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Verwandte</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w:t>
      </w:r>
      <w:r>
        <w:rPr>
          <w:rFonts w:ascii="Times New Roman" w:hAnsi="Times New Roman"/>
          <w:color w:val="000000"/>
          <w:sz w:val="28"/>
        </w:rPr>
        <w:t>Gr</w:t>
      </w:r>
      <w:r w:rsidRPr="00C71600">
        <w:rPr>
          <w:rFonts w:ascii="Times New Roman" w:hAnsi="Times New Roman"/>
          <w:color w:val="000000"/>
          <w:sz w:val="28"/>
          <w:lang w:val="ru-RU"/>
        </w:rPr>
        <w:t>ü</w:t>
      </w:r>
      <w:r>
        <w:rPr>
          <w:rFonts w:ascii="Times New Roman" w:hAnsi="Times New Roman"/>
          <w:color w:val="000000"/>
          <w:sz w:val="28"/>
        </w:rPr>
        <w:t>n</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4) Знать и понимать особенности структуры простых и сложных предложений и различных коммуникативных типов предложений немецкого языка;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распознавать и употреблять в устной и письменной речи: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безличным местоимением </w:t>
      </w:r>
      <w:r>
        <w:rPr>
          <w:rFonts w:ascii="Times New Roman" w:hAnsi="Times New Roman"/>
          <w:color w:val="000000"/>
          <w:sz w:val="28"/>
        </w:rPr>
        <w:t>es</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es</w:t>
      </w:r>
      <w:r w:rsidRPr="00C71600">
        <w:rPr>
          <w:rFonts w:ascii="Times New Roman" w:hAnsi="Times New Roman"/>
          <w:color w:val="000000"/>
          <w:sz w:val="28"/>
          <w:lang w:val="ru-RU"/>
        </w:rPr>
        <w:t xml:space="preserve"> </w:t>
      </w:r>
      <w:r>
        <w:rPr>
          <w:rFonts w:ascii="Times New Roman" w:hAnsi="Times New Roman"/>
          <w:color w:val="000000"/>
          <w:sz w:val="28"/>
        </w:rPr>
        <w:t>gibt</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C71600">
        <w:rPr>
          <w:rFonts w:ascii="Times New Roman" w:hAnsi="Times New Roman"/>
          <w:color w:val="000000"/>
          <w:sz w:val="28"/>
          <w:lang w:val="ru-RU"/>
        </w:rPr>
        <w:t>, в том числе с модальными глаголами;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инфинитивным оборотом </w:t>
      </w:r>
      <w:r>
        <w:rPr>
          <w:rFonts w:ascii="Times New Roman" w:hAnsi="Times New Roman"/>
          <w:color w:val="000000"/>
          <w:sz w:val="28"/>
        </w:rPr>
        <w:t>um</w:t>
      </w:r>
      <w:r w:rsidRPr="00C71600">
        <w:rPr>
          <w:rFonts w:ascii="Times New Roman" w:hAnsi="Times New Roman"/>
          <w:color w:val="000000"/>
          <w:sz w:val="28"/>
          <w:lang w:val="ru-RU"/>
        </w:rPr>
        <w:t xml:space="preserve"> … </w:t>
      </w:r>
      <w:r>
        <w:rPr>
          <w:rFonts w:ascii="Times New Roman" w:hAnsi="Times New Roman"/>
          <w:color w:val="000000"/>
          <w:sz w:val="28"/>
        </w:rPr>
        <w:t>zu</w:t>
      </w:r>
      <w:r w:rsidRPr="00C71600">
        <w:rPr>
          <w:rFonts w:ascii="Times New Roman" w:hAnsi="Times New Roman"/>
          <w:color w:val="000000"/>
          <w:sz w:val="28"/>
          <w:lang w:val="ru-RU"/>
        </w:rPr>
        <w:t>, (</w:t>
      </w:r>
      <w:r>
        <w:rPr>
          <w:rFonts w:ascii="Times New Roman" w:hAnsi="Times New Roman"/>
          <w:color w:val="000000"/>
          <w:sz w:val="28"/>
        </w:rPr>
        <w:t>an</w:t>
      </w:r>
      <w:r w:rsidRPr="00C71600">
        <w:rPr>
          <w:rFonts w:ascii="Times New Roman" w:hAnsi="Times New Roman"/>
          <w:color w:val="000000"/>
          <w:sz w:val="28"/>
          <w:lang w:val="ru-RU"/>
        </w:rPr>
        <w:t>)</w:t>
      </w:r>
      <w:r>
        <w:rPr>
          <w:rFonts w:ascii="Times New Roman" w:hAnsi="Times New Roman"/>
          <w:color w:val="000000"/>
          <w:sz w:val="28"/>
        </w:rPr>
        <w:t>statt</w:t>
      </w:r>
      <w:r w:rsidRPr="00C71600">
        <w:rPr>
          <w:rFonts w:ascii="Times New Roman" w:hAnsi="Times New Roman"/>
          <w:color w:val="000000"/>
          <w:sz w:val="28"/>
          <w:lang w:val="ru-RU"/>
        </w:rPr>
        <w:t xml:space="preserve"> ... </w:t>
      </w:r>
      <w:r>
        <w:rPr>
          <w:rFonts w:ascii="Times New Roman" w:hAnsi="Times New Roman"/>
          <w:color w:val="000000"/>
          <w:sz w:val="28"/>
        </w:rPr>
        <w:t>zu</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предложения с глаголами, требующими употребления после себя частицы </w:t>
      </w:r>
      <w:r>
        <w:rPr>
          <w:rFonts w:ascii="Times New Roman" w:hAnsi="Times New Roman"/>
          <w:color w:val="000000"/>
          <w:sz w:val="28"/>
        </w:rPr>
        <w:t>zu</w:t>
      </w:r>
      <w:r w:rsidRPr="00C71600">
        <w:rPr>
          <w:rFonts w:ascii="Times New Roman" w:hAnsi="Times New Roman"/>
          <w:color w:val="000000"/>
          <w:sz w:val="28"/>
          <w:lang w:val="ru-RU"/>
        </w:rPr>
        <w:t xml:space="preserve"> и инфинитива;</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C71600">
        <w:rPr>
          <w:rFonts w:ascii="Times New Roman" w:hAnsi="Times New Roman"/>
          <w:color w:val="000000"/>
          <w:sz w:val="28"/>
          <w:lang w:val="ru-RU"/>
        </w:rPr>
        <w:t xml:space="preserve">, </w:t>
      </w:r>
      <w:r>
        <w:rPr>
          <w:rFonts w:ascii="Times New Roman" w:hAnsi="Times New Roman"/>
          <w:color w:val="000000"/>
          <w:sz w:val="28"/>
        </w:rPr>
        <w:t>aber</w:t>
      </w:r>
      <w:r w:rsidRPr="00C71600">
        <w:rPr>
          <w:rFonts w:ascii="Times New Roman" w:hAnsi="Times New Roman"/>
          <w:color w:val="000000"/>
          <w:sz w:val="28"/>
          <w:lang w:val="ru-RU"/>
        </w:rPr>
        <w:t xml:space="preserve">, </w:t>
      </w:r>
      <w:r>
        <w:rPr>
          <w:rFonts w:ascii="Times New Roman" w:hAnsi="Times New Roman"/>
          <w:color w:val="000000"/>
          <w:sz w:val="28"/>
        </w:rPr>
        <w:t>oder</w:t>
      </w:r>
      <w:r w:rsidRPr="00C71600">
        <w:rPr>
          <w:rFonts w:ascii="Times New Roman" w:hAnsi="Times New Roman"/>
          <w:color w:val="000000"/>
          <w:sz w:val="28"/>
          <w:lang w:val="ru-RU"/>
        </w:rPr>
        <w:t xml:space="preserve">, </w:t>
      </w:r>
      <w:r>
        <w:rPr>
          <w:rFonts w:ascii="Times New Roman" w:hAnsi="Times New Roman"/>
          <w:color w:val="000000"/>
          <w:sz w:val="28"/>
        </w:rPr>
        <w:t>sondern</w:t>
      </w:r>
      <w:r w:rsidRPr="00C71600">
        <w:rPr>
          <w:rFonts w:ascii="Times New Roman" w:hAnsi="Times New Roman"/>
          <w:color w:val="000000"/>
          <w:sz w:val="28"/>
          <w:lang w:val="ru-RU"/>
        </w:rPr>
        <w:t xml:space="preserve">, </w:t>
      </w:r>
      <w:r>
        <w:rPr>
          <w:rFonts w:ascii="Times New Roman" w:hAnsi="Times New Roman"/>
          <w:color w:val="000000"/>
          <w:sz w:val="28"/>
        </w:rPr>
        <w:t>denn</w:t>
      </w:r>
      <w:r w:rsidRPr="00C71600">
        <w:rPr>
          <w:rFonts w:ascii="Times New Roman" w:hAnsi="Times New Roman"/>
          <w:color w:val="000000"/>
          <w:sz w:val="28"/>
          <w:lang w:val="ru-RU"/>
        </w:rPr>
        <w:t xml:space="preserve">, наречиями </w:t>
      </w:r>
      <w:r>
        <w:rPr>
          <w:rFonts w:ascii="Times New Roman" w:hAnsi="Times New Roman"/>
          <w:color w:val="000000"/>
          <w:sz w:val="28"/>
        </w:rPr>
        <w:t>deshalb</w:t>
      </w:r>
      <w:r w:rsidRPr="00C71600">
        <w:rPr>
          <w:rFonts w:ascii="Times New Roman" w:hAnsi="Times New Roman"/>
          <w:color w:val="000000"/>
          <w:sz w:val="28"/>
          <w:lang w:val="ru-RU"/>
        </w:rPr>
        <w:t xml:space="preserve">, </w:t>
      </w:r>
      <w:r>
        <w:rPr>
          <w:rFonts w:ascii="Times New Roman" w:hAnsi="Times New Roman"/>
          <w:color w:val="000000"/>
          <w:sz w:val="28"/>
        </w:rPr>
        <w:t>darum</w:t>
      </w:r>
      <w:r w:rsidRPr="00C71600">
        <w:rPr>
          <w:rFonts w:ascii="Times New Roman" w:hAnsi="Times New Roman"/>
          <w:color w:val="000000"/>
          <w:sz w:val="28"/>
          <w:lang w:val="ru-RU"/>
        </w:rPr>
        <w:t xml:space="preserve">, </w:t>
      </w:r>
      <w:r>
        <w:rPr>
          <w:rFonts w:ascii="Times New Roman" w:hAnsi="Times New Roman"/>
          <w:color w:val="000000"/>
          <w:sz w:val="28"/>
        </w:rPr>
        <w:t>trotzdem</w:t>
      </w:r>
      <w:r w:rsidRPr="00C71600">
        <w:rPr>
          <w:rFonts w:ascii="Times New Roman" w:hAnsi="Times New Roman"/>
          <w:color w:val="000000"/>
          <w:sz w:val="28"/>
          <w:lang w:val="ru-RU"/>
        </w:rPr>
        <w:t xml:space="preserve">, </w:t>
      </w:r>
      <w:r>
        <w:rPr>
          <w:rFonts w:ascii="Times New Roman" w:hAnsi="Times New Roman"/>
          <w:color w:val="000000"/>
          <w:sz w:val="28"/>
        </w:rPr>
        <w:t>deswegen</w:t>
      </w:r>
      <w:r w:rsidRPr="00C71600">
        <w:rPr>
          <w:rFonts w:ascii="Times New Roman" w:hAnsi="Times New Roman"/>
          <w:color w:val="000000"/>
          <w:sz w:val="28"/>
          <w:lang w:val="ru-RU"/>
        </w:rPr>
        <w:t xml:space="preserve">, двойными союзами </w:t>
      </w:r>
      <w:r>
        <w:rPr>
          <w:rFonts w:ascii="Times New Roman" w:hAnsi="Times New Roman"/>
          <w:color w:val="000000"/>
          <w:sz w:val="28"/>
        </w:rPr>
        <w:t>nicht</w:t>
      </w:r>
      <w:r w:rsidRPr="00C71600">
        <w:rPr>
          <w:rFonts w:ascii="Times New Roman" w:hAnsi="Times New Roman"/>
          <w:color w:val="000000"/>
          <w:sz w:val="28"/>
          <w:lang w:val="ru-RU"/>
        </w:rPr>
        <w:t xml:space="preserve"> </w:t>
      </w:r>
      <w:r>
        <w:rPr>
          <w:rFonts w:ascii="Times New Roman" w:hAnsi="Times New Roman"/>
          <w:color w:val="000000"/>
          <w:sz w:val="28"/>
        </w:rPr>
        <w:t>nur</w:t>
      </w:r>
      <w:r w:rsidRPr="00C71600">
        <w:rPr>
          <w:rFonts w:ascii="Times New Roman" w:hAnsi="Times New Roman"/>
          <w:color w:val="000000"/>
          <w:sz w:val="28"/>
          <w:lang w:val="ru-RU"/>
        </w:rPr>
        <w:t xml:space="preserve"> … </w:t>
      </w:r>
      <w:r>
        <w:rPr>
          <w:rFonts w:ascii="Times New Roman" w:hAnsi="Times New Roman"/>
          <w:color w:val="000000"/>
          <w:sz w:val="28"/>
        </w:rPr>
        <w:t>sondern</w:t>
      </w:r>
      <w:r w:rsidRPr="00C71600">
        <w:rPr>
          <w:rFonts w:ascii="Times New Roman" w:hAnsi="Times New Roman"/>
          <w:color w:val="000000"/>
          <w:sz w:val="28"/>
          <w:lang w:val="ru-RU"/>
        </w:rPr>
        <w:t xml:space="preserve"> </w:t>
      </w:r>
      <w:r>
        <w:rPr>
          <w:rFonts w:ascii="Times New Roman" w:hAnsi="Times New Roman"/>
          <w:color w:val="000000"/>
          <w:sz w:val="28"/>
        </w:rPr>
        <w:t>auch</w:t>
      </w:r>
      <w:r w:rsidRPr="00C71600">
        <w:rPr>
          <w:rFonts w:ascii="Times New Roman" w:hAnsi="Times New Roman"/>
          <w:color w:val="000000"/>
          <w:sz w:val="28"/>
          <w:lang w:val="ru-RU"/>
        </w:rPr>
        <w:t xml:space="preserve">, </w:t>
      </w:r>
      <w:r>
        <w:rPr>
          <w:rFonts w:ascii="Times New Roman" w:hAnsi="Times New Roman"/>
          <w:color w:val="000000"/>
          <w:sz w:val="28"/>
        </w:rPr>
        <w:t>weder</w:t>
      </w:r>
      <w:r w:rsidRPr="00C71600">
        <w:rPr>
          <w:rFonts w:ascii="Times New Roman" w:hAnsi="Times New Roman"/>
          <w:color w:val="000000"/>
          <w:sz w:val="28"/>
          <w:lang w:val="ru-RU"/>
        </w:rPr>
        <w:t xml:space="preserve"> … </w:t>
      </w:r>
      <w:r>
        <w:rPr>
          <w:rFonts w:ascii="Times New Roman" w:hAnsi="Times New Roman"/>
          <w:color w:val="000000"/>
          <w:sz w:val="28"/>
        </w:rPr>
        <w:t>noch</w:t>
      </w:r>
      <w:r w:rsidRPr="00C71600">
        <w:rPr>
          <w:rFonts w:ascii="Times New Roman" w:hAnsi="Times New Roman"/>
          <w:color w:val="000000"/>
          <w:sz w:val="28"/>
          <w:lang w:val="ru-RU"/>
        </w:rPr>
        <w:t xml:space="preserve">, </w:t>
      </w:r>
      <w:r>
        <w:rPr>
          <w:rFonts w:ascii="Times New Roman" w:hAnsi="Times New Roman"/>
          <w:color w:val="000000"/>
          <w:sz w:val="28"/>
        </w:rPr>
        <w:t>sowohl</w:t>
      </w:r>
      <w:r w:rsidRPr="00C71600">
        <w:rPr>
          <w:rFonts w:ascii="Times New Roman" w:hAnsi="Times New Roman"/>
          <w:color w:val="000000"/>
          <w:sz w:val="28"/>
          <w:lang w:val="ru-RU"/>
        </w:rPr>
        <w:t xml:space="preserve"> … </w:t>
      </w:r>
      <w:r>
        <w:rPr>
          <w:rFonts w:ascii="Times New Roman" w:hAnsi="Times New Roman"/>
          <w:color w:val="000000"/>
          <w:sz w:val="28"/>
        </w:rPr>
        <w:t>als</w:t>
      </w:r>
      <w:r w:rsidRPr="00C71600">
        <w:rPr>
          <w:rFonts w:ascii="Times New Roman" w:hAnsi="Times New Roman"/>
          <w:color w:val="000000"/>
          <w:sz w:val="28"/>
          <w:lang w:val="ru-RU"/>
        </w:rPr>
        <w:t xml:space="preserve"> </w:t>
      </w:r>
      <w:r>
        <w:rPr>
          <w:rFonts w:ascii="Times New Roman" w:hAnsi="Times New Roman"/>
          <w:color w:val="000000"/>
          <w:sz w:val="28"/>
        </w:rPr>
        <w:t>auch</w:t>
      </w:r>
      <w:r w:rsidRPr="00C71600">
        <w:rPr>
          <w:rFonts w:ascii="Times New Roman" w:hAnsi="Times New Roman"/>
          <w:color w:val="000000"/>
          <w:sz w:val="28"/>
          <w:lang w:val="ru-RU"/>
        </w:rPr>
        <w:t xml:space="preserve">, </w:t>
      </w:r>
      <w:r>
        <w:rPr>
          <w:rFonts w:ascii="Times New Roman" w:hAnsi="Times New Roman"/>
          <w:color w:val="000000"/>
          <w:sz w:val="28"/>
        </w:rPr>
        <w:t>entweder</w:t>
      </w:r>
      <w:r w:rsidRPr="00C71600">
        <w:rPr>
          <w:rFonts w:ascii="Times New Roman" w:hAnsi="Times New Roman"/>
          <w:color w:val="000000"/>
          <w:sz w:val="28"/>
          <w:lang w:val="ru-RU"/>
        </w:rPr>
        <w:t xml:space="preserve"> … </w:t>
      </w:r>
      <w:r>
        <w:rPr>
          <w:rFonts w:ascii="Times New Roman" w:hAnsi="Times New Roman"/>
          <w:color w:val="000000"/>
          <w:sz w:val="28"/>
        </w:rPr>
        <w:t>oder</w:t>
      </w:r>
      <w:r w:rsidRPr="00C71600">
        <w:rPr>
          <w:rFonts w:ascii="Times New Roman" w:hAnsi="Times New Roman"/>
          <w:color w:val="000000"/>
          <w:sz w:val="28"/>
          <w:lang w:val="ru-RU"/>
        </w:rPr>
        <w:t xml:space="preserve">, </w:t>
      </w:r>
      <w:r>
        <w:rPr>
          <w:rFonts w:ascii="Times New Roman" w:hAnsi="Times New Roman"/>
          <w:color w:val="000000"/>
          <w:sz w:val="28"/>
        </w:rPr>
        <w:t>bald</w:t>
      </w:r>
      <w:r w:rsidRPr="00C71600">
        <w:rPr>
          <w:rFonts w:ascii="Times New Roman" w:hAnsi="Times New Roman"/>
          <w:color w:val="000000"/>
          <w:sz w:val="28"/>
          <w:lang w:val="ru-RU"/>
        </w:rPr>
        <w:t xml:space="preserve"> … </w:t>
      </w:r>
      <w:r>
        <w:rPr>
          <w:rFonts w:ascii="Times New Roman" w:hAnsi="Times New Roman"/>
          <w:color w:val="000000"/>
          <w:sz w:val="28"/>
        </w:rPr>
        <w:t>bald</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сложноподчинённые предложения: дополнительные – с союзами </w:t>
      </w:r>
      <w:r>
        <w:rPr>
          <w:rFonts w:ascii="Times New Roman" w:hAnsi="Times New Roman"/>
          <w:color w:val="000000"/>
          <w:sz w:val="28"/>
        </w:rPr>
        <w:t>dass</w:t>
      </w:r>
      <w:r w:rsidRPr="00C71600">
        <w:rPr>
          <w:rFonts w:ascii="Times New Roman" w:hAnsi="Times New Roman"/>
          <w:color w:val="000000"/>
          <w:sz w:val="28"/>
          <w:lang w:val="ru-RU"/>
        </w:rPr>
        <w:t xml:space="preserve">, </w:t>
      </w:r>
      <w:r>
        <w:rPr>
          <w:rFonts w:ascii="Times New Roman" w:hAnsi="Times New Roman"/>
          <w:color w:val="000000"/>
          <w:sz w:val="28"/>
        </w:rPr>
        <w:t>ob</w:t>
      </w:r>
      <w:r w:rsidRPr="00C71600">
        <w:rPr>
          <w:rFonts w:ascii="Times New Roman" w:hAnsi="Times New Roman"/>
          <w:color w:val="000000"/>
          <w:sz w:val="28"/>
          <w:lang w:val="ru-RU"/>
        </w:rPr>
        <w:t xml:space="preserve"> и другие; причины – с союзами </w:t>
      </w:r>
      <w:r>
        <w:rPr>
          <w:rFonts w:ascii="Times New Roman" w:hAnsi="Times New Roman"/>
          <w:color w:val="000000"/>
          <w:sz w:val="28"/>
        </w:rPr>
        <w:t>weil</w:t>
      </w:r>
      <w:r w:rsidRPr="00C71600">
        <w:rPr>
          <w:rFonts w:ascii="Times New Roman" w:hAnsi="Times New Roman"/>
          <w:color w:val="000000"/>
          <w:sz w:val="28"/>
          <w:lang w:val="ru-RU"/>
        </w:rPr>
        <w:t xml:space="preserve">, </w:t>
      </w:r>
      <w:r>
        <w:rPr>
          <w:rFonts w:ascii="Times New Roman" w:hAnsi="Times New Roman"/>
          <w:color w:val="000000"/>
          <w:sz w:val="28"/>
        </w:rPr>
        <w:t>da</w:t>
      </w:r>
      <w:r w:rsidRPr="00C71600">
        <w:rPr>
          <w:rFonts w:ascii="Times New Roman" w:hAnsi="Times New Roman"/>
          <w:color w:val="000000"/>
          <w:sz w:val="28"/>
          <w:lang w:val="ru-RU"/>
        </w:rPr>
        <w:t xml:space="preserve">; условия – с союзом </w:t>
      </w:r>
      <w:r>
        <w:rPr>
          <w:rFonts w:ascii="Times New Roman" w:hAnsi="Times New Roman"/>
          <w:color w:val="000000"/>
          <w:sz w:val="28"/>
        </w:rPr>
        <w:t>wenn</w:t>
      </w:r>
      <w:r w:rsidRPr="00C71600">
        <w:rPr>
          <w:rFonts w:ascii="Times New Roman" w:hAnsi="Times New Roman"/>
          <w:color w:val="000000"/>
          <w:sz w:val="28"/>
          <w:lang w:val="ru-RU"/>
        </w:rPr>
        <w:t xml:space="preserve">; времени – с союзами </w:t>
      </w:r>
      <w:r>
        <w:rPr>
          <w:rFonts w:ascii="Times New Roman" w:hAnsi="Times New Roman"/>
          <w:color w:val="000000"/>
          <w:sz w:val="28"/>
        </w:rPr>
        <w:t>wenn</w:t>
      </w:r>
      <w:r w:rsidRPr="00C71600">
        <w:rPr>
          <w:rFonts w:ascii="Times New Roman" w:hAnsi="Times New Roman"/>
          <w:color w:val="000000"/>
          <w:sz w:val="28"/>
          <w:lang w:val="ru-RU"/>
        </w:rPr>
        <w:t xml:space="preserve">, </w:t>
      </w:r>
      <w:r>
        <w:rPr>
          <w:rFonts w:ascii="Times New Roman" w:hAnsi="Times New Roman"/>
          <w:color w:val="000000"/>
          <w:sz w:val="28"/>
        </w:rPr>
        <w:t>als</w:t>
      </w:r>
      <w:r w:rsidRPr="00C71600">
        <w:rPr>
          <w:rFonts w:ascii="Times New Roman" w:hAnsi="Times New Roman"/>
          <w:color w:val="000000"/>
          <w:sz w:val="28"/>
          <w:lang w:val="ru-RU"/>
        </w:rPr>
        <w:t xml:space="preserve">, </w:t>
      </w:r>
      <w:r>
        <w:rPr>
          <w:rFonts w:ascii="Times New Roman" w:hAnsi="Times New Roman"/>
          <w:color w:val="000000"/>
          <w:sz w:val="28"/>
        </w:rPr>
        <w:t>nachdem</w:t>
      </w:r>
      <w:r w:rsidRPr="00C71600">
        <w:rPr>
          <w:rFonts w:ascii="Times New Roman" w:hAnsi="Times New Roman"/>
          <w:color w:val="000000"/>
          <w:sz w:val="28"/>
          <w:lang w:val="ru-RU"/>
        </w:rPr>
        <w:t xml:space="preserve">, </w:t>
      </w:r>
      <w:r>
        <w:rPr>
          <w:rFonts w:ascii="Times New Roman" w:hAnsi="Times New Roman"/>
          <w:color w:val="000000"/>
          <w:sz w:val="28"/>
        </w:rPr>
        <w:t>seit</w:t>
      </w:r>
      <w:r w:rsidRPr="00C71600">
        <w:rPr>
          <w:rFonts w:ascii="Times New Roman" w:hAnsi="Times New Roman"/>
          <w:color w:val="000000"/>
          <w:sz w:val="28"/>
          <w:lang w:val="ru-RU"/>
        </w:rPr>
        <w:t>(</w:t>
      </w:r>
      <w:r>
        <w:rPr>
          <w:rFonts w:ascii="Times New Roman" w:hAnsi="Times New Roman"/>
          <w:color w:val="000000"/>
          <w:sz w:val="28"/>
        </w:rPr>
        <w:t>dem</w:t>
      </w:r>
      <w:r w:rsidRPr="00C71600">
        <w:rPr>
          <w:rFonts w:ascii="Times New Roman" w:hAnsi="Times New Roman"/>
          <w:color w:val="000000"/>
          <w:sz w:val="28"/>
          <w:lang w:val="ru-RU"/>
        </w:rPr>
        <w:t xml:space="preserve">), </w:t>
      </w:r>
      <w:r>
        <w:rPr>
          <w:rFonts w:ascii="Times New Roman" w:hAnsi="Times New Roman"/>
          <w:color w:val="000000"/>
          <w:sz w:val="28"/>
        </w:rPr>
        <w:t>bis</w:t>
      </w:r>
      <w:r w:rsidRPr="00C71600">
        <w:rPr>
          <w:rFonts w:ascii="Times New Roman" w:hAnsi="Times New Roman"/>
          <w:color w:val="000000"/>
          <w:sz w:val="28"/>
          <w:lang w:val="ru-RU"/>
        </w:rPr>
        <w:t xml:space="preserve">, </w:t>
      </w:r>
      <w:r>
        <w:rPr>
          <w:rFonts w:ascii="Times New Roman" w:hAnsi="Times New Roman"/>
          <w:color w:val="000000"/>
          <w:sz w:val="28"/>
        </w:rPr>
        <w:t>bevor</w:t>
      </w:r>
      <w:r w:rsidRPr="00C71600">
        <w:rPr>
          <w:rFonts w:ascii="Times New Roman" w:hAnsi="Times New Roman"/>
          <w:color w:val="000000"/>
          <w:sz w:val="28"/>
          <w:lang w:val="ru-RU"/>
        </w:rPr>
        <w:t xml:space="preserve">; цели – с союзом </w:t>
      </w:r>
      <w:r>
        <w:rPr>
          <w:rFonts w:ascii="Times New Roman" w:hAnsi="Times New Roman"/>
          <w:color w:val="000000"/>
          <w:sz w:val="28"/>
        </w:rPr>
        <w:t>damit</w:t>
      </w:r>
      <w:r w:rsidRPr="00C71600">
        <w:rPr>
          <w:rFonts w:ascii="Times New Roman" w:hAnsi="Times New Roman"/>
          <w:color w:val="000000"/>
          <w:sz w:val="28"/>
          <w:lang w:val="ru-RU"/>
        </w:rPr>
        <w:t xml:space="preserve">; определительные с относительными местоимениями </w:t>
      </w:r>
      <w:r>
        <w:rPr>
          <w:rFonts w:ascii="Times New Roman" w:hAnsi="Times New Roman"/>
          <w:color w:val="000000"/>
          <w:sz w:val="28"/>
        </w:rPr>
        <w:t>die</w:t>
      </w:r>
      <w:r w:rsidRPr="00C71600">
        <w:rPr>
          <w:rFonts w:ascii="Times New Roman" w:hAnsi="Times New Roman"/>
          <w:color w:val="000000"/>
          <w:sz w:val="28"/>
          <w:lang w:val="ru-RU"/>
        </w:rPr>
        <w:t xml:space="preserve">, </w:t>
      </w:r>
      <w:r>
        <w:rPr>
          <w:rFonts w:ascii="Times New Roman" w:hAnsi="Times New Roman"/>
          <w:color w:val="000000"/>
          <w:sz w:val="28"/>
        </w:rPr>
        <w:t>der</w:t>
      </w:r>
      <w:r w:rsidRPr="00C71600">
        <w:rPr>
          <w:rFonts w:ascii="Times New Roman" w:hAnsi="Times New Roman"/>
          <w:color w:val="000000"/>
          <w:sz w:val="28"/>
          <w:lang w:val="ru-RU"/>
        </w:rPr>
        <w:t xml:space="preserve">, </w:t>
      </w:r>
      <w:r>
        <w:rPr>
          <w:rFonts w:ascii="Times New Roman" w:hAnsi="Times New Roman"/>
          <w:color w:val="000000"/>
          <w:sz w:val="28"/>
        </w:rPr>
        <w:t>das</w:t>
      </w:r>
      <w:r w:rsidRPr="00C71600">
        <w:rPr>
          <w:rFonts w:ascii="Times New Roman" w:hAnsi="Times New Roman"/>
          <w:color w:val="000000"/>
          <w:sz w:val="28"/>
          <w:lang w:val="ru-RU"/>
        </w:rPr>
        <w:t xml:space="preserve">; уступки – с союзом </w:t>
      </w:r>
      <w:r>
        <w:rPr>
          <w:rFonts w:ascii="Times New Roman" w:hAnsi="Times New Roman"/>
          <w:color w:val="000000"/>
          <w:sz w:val="28"/>
        </w:rPr>
        <w:t>obwohl</w:t>
      </w:r>
      <w:r w:rsidRPr="00C71600">
        <w:rPr>
          <w:rFonts w:ascii="Times New Roman" w:hAnsi="Times New Roman"/>
          <w:color w:val="000000"/>
          <w:sz w:val="28"/>
          <w:lang w:val="ru-RU"/>
        </w:rPr>
        <w:t xml:space="preserve">; сравнительные – с союзами </w:t>
      </w:r>
      <w:r>
        <w:rPr>
          <w:rFonts w:ascii="Times New Roman" w:hAnsi="Times New Roman"/>
          <w:color w:val="000000"/>
          <w:sz w:val="28"/>
        </w:rPr>
        <w:t>je</w:t>
      </w:r>
      <w:r w:rsidRPr="00C71600">
        <w:rPr>
          <w:rFonts w:ascii="Times New Roman" w:hAnsi="Times New Roman"/>
          <w:color w:val="000000"/>
          <w:sz w:val="28"/>
          <w:lang w:val="ru-RU"/>
        </w:rPr>
        <w:t xml:space="preserve"> … </w:t>
      </w:r>
      <w:r>
        <w:rPr>
          <w:rFonts w:ascii="Times New Roman" w:hAnsi="Times New Roman"/>
          <w:color w:val="000000"/>
          <w:sz w:val="28"/>
        </w:rPr>
        <w:t>desto</w:t>
      </w:r>
      <w:r w:rsidRPr="00C71600">
        <w:rPr>
          <w:rFonts w:ascii="Times New Roman" w:hAnsi="Times New Roman"/>
          <w:color w:val="000000"/>
          <w:sz w:val="28"/>
          <w:lang w:val="ru-RU"/>
        </w:rPr>
        <w:t xml:space="preserve">; модальные – с союзом </w:t>
      </w:r>
      <w:r>
        <w:rPr>
          <w:rFonts w:ascii="Times New Roman" w:hAnsi="Times New Roman"/>
          <w:color w:val="000000"/>
          <w:sz w:val="28"/>
        </w:rPr>
        <w:t>indem</w:t>
      </w:r>
      <w:r w:rsidRPr="00C71600">
        <w:rPr>
          <w:rFonts w:ascii="Times New Roman" w:hAnsi="Times New Roman"/>
          <w:color w:val="000000"/>
          <w:sz w:val="28"/>
          <w:lang w:val="ru-RU"/>
        </w:rPr>
        <w:t xml:space="preserve">; следствия – с союзом </w:t>
      </w:r>
      <w:r>
        <w:rPr>
          <w:rFonts w:ascii="Times New Roman" w:hAnsi="Times New Roman"/>
          <w:color w:val="000000"/>
          <w:sz w:val="28"/>
        </w:rPr>
        <w:t>sodass</w:t>
      </w:r>
      <w:r w:rsidRPr="00C71600">
        <w:rPr>
          <w:rFonts w:ascii="Times New Roman" w:hAnsi="Times New Roman"/>
          <w:color w:val="000000"/>
          <w:sz w:val="28"/>
          <w:lang w:val="ru-RU"/>
        </w:rPr>
        <w:t xml:space="preserve"> (</w:t>
      </w:r>
      <w:r>
        <w:rPr>
          <w:rFonts w:ascii="Times New Roman" w:hAnsi="Times New Roman"/>
          <w:color w:val="000000"/>
          <w:sz w:val="28"/>
        </w:rPr>
        <w:t>so</w:t>
      </w:r>
      <w:r w:rsidRPr="00C71600">
        <w:rPr>
          <w:rFonts w:ascii="Times New Roman" w:hAnsi="Times New Roman"/>
          <w:color w:val="000000"/>
          <w:sz w:val="28"/>
          <w:lang w:val="ru-RU"/>
        </w:rPr>
        <w:t xml:space="preserve"> … </w:t>
      </w:r>
      <w:r>
        <w:rPr>
          <w:rFonts w:ascii="Times New Roman" w:hAnsi="Times New Roman"/>
          <w:color w:val="000000"/>
          <w:sz w:val="28"/>
        </w:rPr>
        <w:t>dass</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способы выражения косвенной речи, в том числе косвенный вопрос с союзом </w:t>
      </w:r>
      <w:r>
        <w:rPr>
          <w:rFonts w:ascii="Times New Roman" w:hAnsi="Times New Roman"/>
          <w:color w:val="000000"/>
          <w:sz w:val="28"/>
        </w:rPr>
        <w:t>ob</w:t>
      </w:r>
      <w:r w:rsidRPr="00C71600">
        <w:rPr>
          <w:rFonts w:ascii="Times New Roman" w:hAnsi="Times New Roman"/>
          <w:color w:val="000000"/>
          <w:sz w:val="28"/>
          <w:lang w:val="ru-RU"/>
        </w:rPr>
        <w:t>, без использования сослагательного наклонения;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сложноподчинённые придаточные предложения с использованием местоименных наречий </w:t>
      </w:r>
      <w:r>
        <w:rPr>
          <w:rFonts w:ascii="Times New Roman" w:hAnsi="Times New Roman"/>
          <w:color w:val="000000"/>
          <w:sz w:val="28"/>
        </w:rPr>
        <w:t>wor</w:t>
      </w:r>
      <w:r w:rsidRPr="00C71600">
        <w:rPr>
          <w:rFonts w:ascii="Times New Roman" w:hAnsi="Times New Roman"/>
          <w:color w:val="000000"/>
          <w:sz w:val="28"/>
          <w:lang w:val="ru-RU"/>
        </w:rPr>
        <w:t>ü</w:t>
      </w:r>
      <w:r>
        <w:rPr>
          <w:rFonts w:ascii="Times New Roman" w:hAnsi="Times New Roman"/>
          <w:color w:val="000000"/>
          <w:sz w:val="28"/>
        </w:rPr>
        <w:t>ber</w:t>
      </w:r>
      <w:r w:rsidRPr="00C71600">
        <w:rPr>
          <w:rFonts w:ascii="Times New Roman" w:hAnsi="Times New Roman"/>
          <w:color w:val="000000"/>
          <w:sz w:val="28"/>
          <w:lang w:val="ru-RU"/>
        </w:rPr>
        <w:t xml:space="preserve">, </w:t>
      </w:r>
      <w:r>
        <w:rPr>
          <w:rFonts w:ascii="Times New Roman" w:hAnsi="Times New Roman"/>
          <w:color w:val="000000"/>
          <w:sz w:val="28"/>
        </w:rPr>
        <w:t>wof</w:t>
      </w:r>
      <w:r w:rsidRPr="00C71600">
        <w:rPr>
          <w:rFonts w:ascii="Times New Roman" w:hAnsi="Times New Roman"/>
          <w:color w:val="000000"/>
          <w:sz w:val="28"/>
          <w:lang w:val="ru-RU"/>
        </w:rPr>
        <w:t>ü</w:t>
      </w:r>
      <w:r>
        <w:rPr>
          <w:rFonts w:ascii="Times New Roman" w:hAnsi="Times New Roman"/>
          <w:color w:val="000000"/>
          <w:sz w:val="28"/>
        </w:rPr>
        <w:t>r</w:t>
      </w:r>
      <w:r w:rsidRPr="00C71600">
        <w:rPr>
          <w:rFonts w:ascii="Times New Roman" w:hAnsi="Times New Roman"/>
          <w:color w:val="000000"/>
          <w:sz w:val="28"/>
          <w:lang w:val="ru-RU"/>
        </w:rPr>
        <w:t xml:space="preserve">, </w:t>
      </w:r>
      <w:r>
        <w:rPr>
          <w:rFonts w:ascii="Times New Roman" w:hAnsi="Times New Roman"/>
          <w:color w:val="000000"/>
          <w:sz w:val="28"/>
        </w:rPr>
        <w:t>woran</w:t>
      </w:r>
      <w:r w:rsidRPr="00C71600">
        <w:rPr>
          <w:rFonts w:ascii="Times New Roman" w:hAnsi="Times New Roman"/>
          <w:color w:val="000000"/>
          <w:sz w:val="28"/>
          <w:lang w:val="ru-RU"/>
        </w:rPr>
        <w:t xml:space="preserve"> и других;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средства связи в тексте для обеспечения его целостности, в том числе с помощью наречий </w:t>
      </w:r>
      <w:r>
        <w:rPr>
          <w:rFonts w:ascii="Times New Roman" w:hAnsi="Times New Roman"/>
          <w:color w:val="000000"/>
          <w:sz w:val="28"/>
        </w:rPr>
        <w:t>zuerst</w:t>
      </w:r>
      <w:r w:rsidRPr="00C71600">
        <w:rPr>
          <w:rFonts w:ascii="Times New Roman" w:hAnsi="Times New Roman"/>
          <w:color w:val="000000"/>
          <w:sz w:val="28"/>
          <w:lang w:val="ru-RU"/>
        </w:rPr>
        <w:t xml:space="preserve">, </w:t>
      </w:r>
      <w:r>
        <w:rPr>
          <w:rFonts w:ascii="Times New Roman" w:hAnsi="Times New Roman"/>
          <w:color w:val="000000"/>
          <w:sz w:val="28"/>
        </w:rPr>
        <w:t>dann</w:t>
      </w:r>
      <w:r w:rsidRPr="00C71600">
        <w:rPr>
          <w:rFonts w:ascii="Times New Roman" w:hAnsi="Times New Roman"/>
          <w:color w:val="000000"/>
          <w:sz w:val="28"/>
          <w:lang w:val="ru-RU"/>
        </w:rPr>
        <w:t xml:space="preserve">, </w:t>
      </w:r>
      <w:r>
        <w:rPr>
          <w:rFonts w:ascii="Times New Roman" w:hAnsi="Times New Roman"/>
          <w:color w:val="000000"/>
          <w:sz w:val="28"/>
        </w:rPr>
        <w:t>danach</w:t>
      </w:r>
      <w:r w:rsidRPr="00C71600">
        <w:rPr>
          <w:rFonts w:ascii="Times New Roman" w:hAnsi="Times New Roman"/>
          <w:color w:val="000000"/>
          <w:sz w:val="28"/>
          <w:lang w:val="ru-RU"/>
        </w:rPr>
        <w:t xml:space="preserve">, </w:t>
      </w:r>
      <w:r>
        <w:rPr>
          <w:rFonts w:ascii="Times New Roman" w:hAnsi="Times New Roman"/>
          <w:color w:val="000000"/>
          <w:sz w:val="28"/>
        </w:rPr>
        <w:t>sp</w:t>
      </w:r>
      <w:r w:rsidRPr="00C71600">
        <w:rPr>
          <w:rFonts w:ascii="Times New Roman" w:hAnsi="Times New Roman"/>
          <w:color w:val="000000"/>
          <w:sz w:val="28"/>
          <w:lang w:val="ru-RU"/>
        </w:rPr>
        <w:t>ä</w:t>
      </w:r>
      <w:r>
        <w:rPr>
          <w:rFonts w:ascii="Times New Roman" w:hAnsi="Times New Roman"/>
          <w:color w:val="000000"/>
          <w:sz w:val="28"/>
        </w:rPr>
        <w:t>ter</w:t>
      </w:r>
      <w:r w:rsidRPr="00C71600">
        <w:rPr>
          <w:rFonts w:ascii="Times New Roman" w:hAnsi="Times New Roman"/>
          <w:color w:val="000000"/>
          <w:sz w:val="28"/>
          <w:lang w:val="ru-RU"/>
        </w:rPr>
        <w:t xml:space="preserve">, </w:t>
      </w:r>
      <w:r>
        <w:rPr>
          <w:rFonts w:ascii="Times New Roman" w:hAnsi="Times New Roman"/>
          <w:color w:val="000000"/>
          <w:sz w:val="28"/>
        </w:rPr>
        <w:t>schlie</w:t>
      </w:r>
      <w:r w:rsidRPr="00C71600">
        <w:rPr>
          <w:rFonts w:ascii="Times New Roman" w:hAnsi="Times New Roman"/>
          <w:color w:val="000000"/>
          <w:sz w:val="28"/>
          <w:lang w:val="ru-RU"/>
        </w:rPr>
        <w:t>ß</w:t>
      </w:r>
      <w:r>
        <w:rPr>
          <w:rFonts w:ascii="Times New Roman" w:hAnsi="Times New Roman"/>
          <w:color w:val="000000"/>
          <w:sz w:val="28"/>
        </w:rPr>
        <w:t>lich</w:t>
      </w:r>
      <w:r w:rsidRPr="00C71600">
        <w:rPr>
          <w:rFonts w:ascii="Times New Roman" w:hAnsi="Times New Roman"/>
          <w:color w:val="000000"/>
          <w:sz w:val="28"/>
          <w:lang w:val="ru-RU"/>
        </w:rPr>
        <w:t xml:space="preserve"> и других;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все типы вопросительных предложений (общий, специальный, альтернативный вопросы в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Perfekt</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 xml:space="preserve">, </w:t>
      </w:r>
      <w:r>
        <w:rPr>
          <w:rFonts w:ascii="Times New Roman" w:hAnsi="Times New Roman"/>
          <w:color w:val="000000"/>
          <w:sz w:val="28"/>
        </w:rPr>
        <w:t>Futur</w:t>
      </w:r>
      <w:r w:rsidRPr="00C71600">
        <w:rPr>
          <w:rFonts w:ascii="Times New Roman" w:hAnsi="Times New Roman"/>
          <w:color w:val="000000"/>
          <w:sz w:val="28"/>
          <w:lang w:val="ru-RU"/>
        </w:rPr>
        <w:t xml:space="preserve"> </w:t>
      </w:r>
      <w:r>
        <w:rPr>
          <w:rFonts w:ascii="Times New Roman" w:hAnsi="Times New Roman"/>
          <w:color w:val="000000"/>
          <w:sz w:val="28"/>
        </w:rPr>
        <w:t>I</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побудительные предложения в утвердительной и отрицательной форме во 2-м лице единственного числа и множественного числа и в вежливой форме;</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2"/>
          <w:sz w:val="28"/>
          <w:lang w:val="ru-RU"/>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Pr>
          <w:rFonts w:ascii="Times New Roman" w:hAnsi="Times New Roman"/>
          <w:color w:val="000000"/>
          <w:spacing w:val="-2"/>
          <w:sz w:val="28"/>
        </w:rPr>
        <w:t>Pr</w:t>
      </w:r>
      <w:r w:rsidRPr="00C71600">
        <w:rPr>
          <w:rFonts w:ascii="Times New Roman" w:hAnsi="Times New Roman"/>
          <w:color w:val="000000"/>
          <w:spacing w:val="-2"/>
          <w:sz w:val="28"/>
          <w:lang w:val="ru-RU"/>
        </w:rPr>
        <w:t>ä</w:t>
      </w:r>
      <w:r>
        <w:rPr>
          <w:rFonts w:ascii="Times New Roman" w:hAnsi="Times New Roman"/>
          <w:color w:val="000000"/>
          <w:spacing w:val="-2"/>
          <w:sz w:val="28"/>
        </w:rPr>
        <w:t>sens</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Perfekt</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Pr</w:t>
      </w:r>
      <w:r w:rsidRPr="00C71600">
        <w:rPr>
          <w:rFonts w:ascii="Times New Roman" w:hAnsi="Times New Roman"/>
          <w:color w:val="000000"/>
          <w:spacing w:val="-2"/>
          <w:sz w:val="28"/>
          <w:lang w:val="ru-RU"/>
        </w:rPr>
        <w:t>ä</w:t>
      </w:r>
      <w:r>
        <w:rPr>
          <w:rFonts w:ascii="Times New Roman" w:hAnsi="Times New Roman"/>
          <w:color w:val="000000"/>
          <w:spacing w:val="-2"/>
          <w:sz w:val="28"/>
        </w:rPr>
        <w:t>teritum</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Futur</w:t>
      </w:r>
      <w:r w:rsidRPr="00C71600">
        <w:rPr>
          <w:rFonts w:ascii="Times New Roman" w:hAnsi="Times New Roman"/>
          <w:color w:val="000000"/>
          <w:spacing w:val="-2"/>
          <w:sz w:val="28"/>
          <w:lang w:val="ru-RU"/>
        </w:rPr>
        <w:t xml:space="preserve"> </w:t>
      </w:r>
      <w:r>
        <w:rPr>
          <w:rFonts w:ascii="Times New Roman" w:hAnsi="Times New Roman"/>
          <w:color w:val="000000"/>
          <w:spacing w:val="-2"/>
          <w:sz w:val="28"/>
        </w:rPr>
        <w:t>I</w:t>
      </w:r>
      <w:r w:rsidRPr="00C71600">
        <w:rPr>
          <w:rFonts w:ascii="Times New Roman" w:hAnsi="Times New Roman"/>
          <w:color w:val="000000"/>
          <w:spacing w:val="-2"/>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возвратные глаголы в видовременных формах действительного залога в изъявительном наклонении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Perfekt</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 xml:space="preserve">, </w:t>
      </w:r>
      <w:r>
        <w:rPr>
          <w:rFonts w:ascii="Times New Roman" w:hAnsi="Times New Roman"/>
          <w:color w:val="000000"/>
          <w:sz w:val="28"/>
        </w:rPr>
        <w:t>Futur</w:t>
      </w:r>
      <w:r w:rsidRPr="00C71600">
        <w:rPr>
          <w:rFonts w:ascii="Times New Roman" w:hAnsi="Times New Roman"/>
          <w:color w:val="000000"/>
          <w:sz w:val="28"/>
          <w:lang w:val="ru-RU"/>
        </w:rPr>
        <w:t xml:space="preserve"> </w:t>
      </w:r>
      <w:r>
        <w:rPr>
          <w:rFonts w:ascii="Times New Roman" w:hAnsi="Times New Roman"/>
          <w:color w:val="000000"/>
          <w:sz w:val="28"/>
        </w:rPr>
        <w:t>I</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lastRenderedPageBreak/>
        <w:t>глаголы (слабые и сильные, с отделяемыми и неотделяемыми приставками) в видовременных формах страдательного залога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видовременная глагольная форма действительного залога </w:t>
      </w:r>
      <w:r>
        <w:rPr>
          <w:rFonts w:ascii="Times New Roman" w:hAnsi="Times New Roman"/>
          <w:color w:val="000000"/>
          <w:sz w:val="28"/>
        </w:rPr>
        <w:t>Plusquamperfekt</w:t>
      </w:r>
      <w:r w:rsidRPr="00C71600">
        <w:rPr>
          <w:rFonts w:ascii="Times New Roman" w:hAnsi="Times New Roman"/>
          <w:color w:val="000000"/>
          <w:sz w:val="28"/>
          <w:lang w:val="ru-RU"/>
        </w:rPr>
        <w:t xml:space="preserve"> (при согласовании времён);</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C71600">
        <w:rPr>
          <w:rFonts w:ascii="Times New Roman" w:hAnsi="Times New Roman"/>
          <w:color w:val="000000"/>
          <w:sz w:val="28"/>
          <w:lang w:val="ru-RU"/>
        </w:rPr>
        <w:t xml:space="preserve">, </w:t>
      </w:r>
      <w:r>
        <w:rPr>
          <w:rFonts w:ascii="Times New Roman" w:hAnsi="Times New Roman"/>
          <w:color w:val="000000"/>
          <w:sz w:val="28"/>
        </w:rPr>
        <w:t>sein</w:t>
      </w:r>
      <w:r w:rsidRPr="00C71600">
        <w:rPr>
          <w:rFonts w:ascii="Times New Roman" w:hAnsi="Times New Roman"/>
          <w:color w:val="000000"/>
          <w:sz w:val="28"/>
          <w:lang w:val="ru-RU"/>
        </w:rPr>
        <w:t xml:space="preserve">, </w:t>
      </w:r>
      <w:r>
        <w:rPr>
          <w:rFonts w:ascii="Times New Roman" w:hAnsi="Times New Roman"/>
          <w:color w:val="000000"/>
          <w:sz w:val="28"/>
        </w:rPr>
        <w:t>werden</w:t>
      </w:r>
      <w:r w:rsidRPr="00C71600">
        <w:rPr>
          <w:rFonts w:ascii="Times New Roman" w:hAnsi="Times New Roman"/>
          <w:color w:val="000000"/>
          <w:sz w:val="28"/>
          <w:lang w:val="ru-RU"/>
        </w:rPr>
        <w:t xml:space="preserve">, </w:t>
      </w:r>
      <w:r>
        <w:rPr>
          <w:rFonts w:ascii="Times New Roman" w:hAnsi="Times New Roman"/>
          <w:color w:val="000000"/>
          <w:sz w:val="28"/>
        </w:rPr>
        <w:t>k</w:t>
      </w:r>
      <w:r w:rsidRPr="00C71600">
        <w:rPr>
          <w:rFonts w:ascii="Times New Roman" w:hAnsi="Times New Roman"/>
          <w:color w:val="000000"/>
          <w:sz w:val="28"/>
          <w:lang w:val="ru-RU"/>
        </w:rPr>
        <w:t>ö</w:t>
      </w:r>
      <w:r>
        <w:rPr>
          <w:rFonts w:ascii="Times New Roman" w:hAnsi="Times New Roman"/>
          <w:color w:val="000000"/>
          <w:sz w:val="28"/>
        </w:rPr>
        <w:t>nnen</w:t>
      </w:r>
      <w:r w:rsidRPr="00C71600">
        <w:rPr>
          <w:rFonts w:ascii="Times New Roman" w:hAnsi="Times New Roman"/>
          <w:color w:val="000000"/>
          <w:sz w:val="28"/>
          <w:lang w:val="ru-RU"/>
        </w:rPr>
        <w:t xml:space="preserve">, </w:t>
      </w:r>
      <w:r>
        <w:rPr>
          <w:rFonts w:ascii="Times New Roman" w:hAnsi="Times New Roman"/>
          <w:color w:val="000000"/>
          <w:sz w:val="28"/>
        </w:rPr>
        <w:t>m</w:t>
      </w:r>
      <w:r w:rsidRPr="00C71600">
        <w:rPr>
          <w:rFonts w:ascii="Times New Roman" w:hAnsi="Times New Roman"/>
          <w:color w:val="000000"/>
          <w:sz w:val="28"/>
          <w:lang w:val="ru-RU"/>
        </w:rPr>
        <w:t>ö</w:t>
      </w:r>
      <w:r>
        <w:rPr>
          <w:rFonts w:ascii="Times New Roman" w:hAnsi="Times New Roman"/>
          <w:color w:val="000000"/>
          <w:sz w:val="28"/>
        </w:rPr>
        <w:t>gen</w:t>
      </w:r>
      <w:r w:rsidRPr="00C71600">
        <w:rPr>
          <w:rFonts w:ascii="Times New Roman" w:hAnsi="Times New Roman"/>
          <w:color w:val="000000"/>
          <w:sz w:val="28"/>
          <w:lang w:val="ru-RU"/>
        </w:rPr>
        <w:t xml:space="preserve">; сочетания </w:t>
      </w:r>
      <w:r>
        <w:rPr>
          <w:rFonts w:ascii="Times New Roman" w:hAnsi="Times New Roman"/>
          <w:color w:val="000000"/>
          <w:sz w:val="28"/>
        </w:rPr>
        <w:t>w</w:t>
      </w:r>
      <w:r w:rsidRPr="00C71600">
        <w:rPr>
          <w:rFonts w:ascii="Times New Roman" w:hAnsi="Times New Roman"/>
          <w:color w:val="000000"/>
          <w:sz w:val="28"/>
          <w:lang w:val="ru-RU"/>
        </w:rPr>
        <w:t>ü</w:t>
      </w:r>
      <w:r>
        <w:rPr>
          <w:rFonts w:ascii="Times New Roman" w:hAnsi="Times New Roman"/>
          <w:color w:val="000000"/>
          <w:sz w:val="28"/>
        </w:rPr>
        <w:t>rde</w:t>
      </w:r>
      <w:r w:rsidRPr="00C71600">
        <w:rPr>
          <w:rFonts w:ascii="Times New Roman" w:hAnsi="Times New Roman"/>
          <w:color w:val="000000"/>
          <w:sz w:val="28"/>
          <w:lang w:val="ru-RU"/>
        </w:rPr>
        <w:t xml:space="preserve"> + </w:t>
      </w:r>
      <w:r>
        <w:rPr>
          <w:rFonts w:ascii="Times New Roman" w:hAnsi="Times New Roman"/>
          <w:color w:val="000000"/>
          <w:sz w:val="28"/>
        </w:rPr>
        <w:t>Infinitiv</w:t>
      </w:r>
      <w:r w:rsidRPr="00C71600">
        <w:rPr>
          <w:rFonts w:ascii="Times New Roman" w:hAnsi="Times New Roman"/>
          <w:color w:val="000000"/>
          <w:sz w:val="28"/>
          <w:lang w:val="ru-RU"/>
        </w:rPr>
        <w:t xml:space="preserve"> для выражения вежливой просьбы, желания, в придаточных предложениях условия </w:t>
      </w:r>
      <w:r>
        <w:rPr>
          <w:rFonts w:ascii="Times New Roman" w:hAnsi="Times New Roman"/>
          <w:color w:val="000000"/>
          <w:sz w:val="28"/>
        </w:rPr>
        <w:t>c</w:t>
      </w:r>
      <w:r w:rsidRPr="00C71600">
        <w:rPr>
          <w:rFonts w:ascii="Times New Roman" w:hAnsi="Times New Roman"/>
          <w:color w:val="000000"/>
          <w:sz w:val="28"/>
          <w:lang w:val="ru-RU"/>
        </w:rPr>
        <w:t xml:space="preserve"> </w:t>
      </w:r>
      <w:r>
        <w:rPr>
          <w:rFonts w:ascii="Times New Roman" w:hAnsi="Times New Roman"/>
          <w:color w:val="000000"/>
          <w:sz w:val="28"/>
        </w:rPr>
        <w:t>wenn</w:t>
      </w:r>
      <w:r w:rsidRPr="00C71600">
        <w:rPr>
          <w:rFonts w:ascii="Times New Roman" w:hAnsi="Times New Roman"/>
          <w:color w:val="000000"/>
          <w:sz w:val="28"/>
          <w:lang w:val="ru-RU"/>
        </w:rPr>
        <w:t xml:space="preserve"> (</w:t>
      </w:r>
      <w:r>
        <w:rPr>
          <w:rFonts w:ascii="Times New Roman" w:hAnsi="Times New Roman"/>
          <w:color w:val="000000"/>
          <w:sz w:val="28"/>
        </w:rPr>
        <w:t>Konjunktiv</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модальные глаголы (</w:t>
      </w:r>
      <w:r>
        <w:rPr>
          <w:rFonts w:ascii="Times New Roman" w:hAnsi="Times New Roman"/>
          <w:color w:val="000000"/>
          <w:sz w:val="28"/>
        </w:rPr>
        <w:t>m</w:t>
      </w:r>
      <w:r w:rsidRPr="00C71600">
        <w:rPr>
          <w:rFonts w:ascii="Times New Roman" w:hAnsi="Times New Roman"/>
          <w:color w:val="000000"/>
          <w:sz w:val="28"/>
          <w:lang w:val="ru-RU"/>
        </w:rPr>
        <w:t>ö</w:t>
      </w:r>
      <w:r>
        <w:rPr>
          <w:rFonts w:ascii="Times New Roman" w:hAnsi="Times New Roman"/>
          <w:color w:val="000000"/>
          <w:sz w:val="28"/>
        </w:rPr>
        <w:t>gen</w:t>
      </w:r>
      <w:r w:rsidRPr="00C71600">
        <w:rPr>
          <w:rFonts w:ascii="Times New Roman" w:hAnsi="Times New Roman"/>
          <w:color w:val="000000"/>
          <w:sz w:val="28"/>
          <w:lang w:val="ru-RU"/>
        </w:rPr>
        <w:t xml:space="preserve">, </w:t>
      </w:r>
      <w:r>
        <w:rPr>
          <w:rFonts w:ascii="Times New Roman" w:hAnsi="Times New Roman"/>
          <w:color w:val="000000"/>
          <w:sz w:val="28"/>
        </w:rPr>
        <w:t>wollen</w:t>
      </w:r>
      <w:r w:rsidRPr="00C71600">
        <w:rPr>
          <w:rFonts w:ascii="Times New Roman" w:hAnsi="Times New Roman"/>
          <w:color w:val="000000"/>
          <w:sz w:val="28"/>
          <w:lang w:val="ru-RU"/>
        </w:rPr>
        <w:t xml:space="preserve">, </w:t>
      </w:r>
      <w:r>
        <w:rPr>
          <w:rFonts w:ascii="Times New Roman" w:hAnsi="Times New Roman"/>
          <w:color w:val="000000"/>
          <w:sz w:val="28"/>
        </w:rPr>
        <w:t>k</w:t>
      </w:r>
      <w:r w:rsidRPr="00C71600">
        <w:rPr>
          <w:rFonts w:ascii="Times New Roman" w:hAnsi="Times New Roman"/>
          <w:color w:val="000000"/>
          <w:sz w:val="28"/>
          <w:lang w:val="ru-RU"/>
        </w:rPr>
        <w:t>ö</w:t>
      </w:r>
      <w:r>
        <w:rPr>
          <w:rFonts w:ascii="Times New Roman" w:hAnsi="Times New Roman"/>
          <w:color w:val="000000"/>
          <w:sz w:val="28"/>
        </w:rPr>
        <w:t>nnen</w:t>
      </w:r>
      <w:r w:rsidRPr="00C71600">
        <w:rPr>
          <w:rFonts w:ascii="Times New Roman" w:hAnsi="Times New Roman"/>
          <w:color w:val="000000"/>
          <w:sz w:val="28"/>
          <w:lang w:val="ru-RU"/>
        </w:rPr>
        <w:t xml:space="preserve">, </w:t>
      </w:r>
      <w:r>
        <w:rPr>
          <w:rFonts w:ascii="Times New Roman" w:hAnsi="Times New Roman"/>
          <w:color w:val="000000"/>
          <w:sz w:val="28"/>
        </w:rPr>
        <w:t>m</w:t>
      </w:r>
      <w:r w:rsidRPr="00C71600">
        <w:rPr>
          <w:rFonts w:ascii="Times New Roman" w:hAnsi="Times New Roman"/>
          <w:color w:val="000000"/>
          <w:sz w:val="28"/>
          <w:lang w:val="ru-RU"/>
        </w:rPr>
        <w:t>ü</w:t>
      </w:r>
      <w:r>
        <w:rPr>
          <w:rFonts w:ascii="Times New Roman" w:hAnsi="Times New Roman"/>
          <w:color w:val="000000"/>
          <w:sz w:val="28"/>
        </w:rPr>
        <w:t>ssen</w:t>
      </w:r>
      <w:r w:rsidRPr="00C71600">
        <w:rPr>
          <w:rFonts w:ascii="Times New Roman" w:hAnsi="Times New Roman"/>
          <w:color w:val="000000"/>
          <w:sz w:val="28"/>
          <w:lang w:val="ru-RU"/>
        </w:rPr>
        <w:t xml:space="preserve">, </w:t>
      </w:r>
      <w:r>
        <w:rPr>
          <w:rFonts w:ascii="Times New Roman" w:hAnsi="Times New Roman"/>
          <w:color w:val="000000"/>
          <w:sz w:val="28"/>
        </w:rPr>
        <w:t>d</w:t>
      </w:r>
      <w:r w:rsidRPr="00C71600">
        <w:rPr>
          <w:rFonts w:ascii="Times New Roman" w:hAnsi="Times New Roman"/>
          <w:color w:val="000000"/>
          <w:sz w:val="28"/>
          <w:lang w:val="ru-RU"/>
        </w:rPr>
        <w:t>ü</w:t>
      </w:r>
      <w:r>
        <w:rPr>
          <w:rFonts w:ascii="Times New Roman" w:hAnsi="Times New Roman"/>
          <w:color w:val="000000"/>
          <w:sz w:val="28"/>
        </w:rPr>
        <w:t>rfen</w:t>
      </w:r>
      <w:r w:rsidRPr="00C71600">
        <w:rPr>
          <w:rFonts w:ascii="Times New Roman" w:hAnsi="Times New Roman"/>
          <w:color w:val="000000"/>
          <w:sz w:val="28"/>
          <w:lang w:val="ru-RU"/>
        </w:rPr>
        <w:t xml:space="preserve">, </w:t>
      </w:r>
      <w:r>
        <w:rPr>
          <w:rFonts w:ascii="Times New Roman" w:hAnsi="Times New Roman"/>
          <w:color w:val="000000"/>
          <w:sz w:val="28"/>
        </w:rPr>
        <w:t>sollen</w:t>
      </w:r>
      <w:r w:rsidRPr="00C71600">
        <w:rPr>
          <w:rFonts w:ascii="Times New Roman" w:hAnsi="Times New Roman"/>
          <w:color w:val="000000"/>
          <w:sz w:val="28"/>
          <w:lang w:val="ru-RU"/>
        </w:rPr>
        <w:t xml:space="preserve">) в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sens</w:t>
      </w:r>
      <w:r w:rsidRPr="00C71600">
        <w:rPr>
          <w:rFonts w:ascii="Times New Roman" w:hAnsi="Times New Roman"/>
          <w:color w:val="000000"/>
          <w:sz w:val="28"/>
          <w:lang w:val="ru-RU"/>
        </w:rPr>
        <w:t xml:space="preserve">, </w:t>
      </w:r>
      <w:r>
        <w:rPr>
          <w:rFonts w:ascii="Times New Roman" w:hAnsi="Times New Roman"/>
          <w:color w:val="000000"/>
          <w:sz w:val="28"/>
        </w:rPr>
        <w:t>Pr</w:t>
      </w:r>
      <w:r w:rsidRPr="00C71600">
        <w:rPr>
          <w:rFonts w:ascii="Times New Roman" w:hAnsi="Times New Roman"/>
          <w:color w:val="000000"/>
          <w:sz w:val="28"/>
          <w:lang w:val="ru-RU"/>
        </w:rPr>
        <w:t>ä</w:t>
      </w:r>
      <w:r>
        <w:rPr>
          <w:rFonts w:ascii="Times New Roman" w:hAnsi="Times New Roman"/>
          <w:color w:val="000000"/>
          <w:sz w:val="28"/>
        </w:rPr>
        <w:t>teritum</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наиболее распространённые глаголы с управлением и местоименные наречия (</w:t>
      </w:r>
      <w:r>
        <w:rPr>
          <w:rFonts w:ascii="Times New Roman" w:hAnsi="Times New Roman"/>
          <w:color w:val="000000"/>
          <w:sz w:val="28"/>
        </w:rPr>
        <w:t>worauf</w:t>
      </w:r>
      <w:r w:rsidRPr="00C71600">
        <w:rPr>
          <w:rFonts w:ascii="Times New Roman" w:hAnsi="Times New Roman"/>
          <w:color w:val="000000"/>
          <w:sz w:val="28"/>
          <w:lang w:val="ru-RU"/>
        </w:rPr>
        <w:t xml:space="preserve">, </w:t>
      </w:r>
      <w:r>
        <w:rPr>
          <w:rFonts w:ascii="Times New Roman" w:hAnsi="Times New Roman"/>
          <w:color w:val="000000"/>
          <w:sz w:val="28"/>
        </w:rPr>
        <w:t>wozu</w:t>
      </w:r>
      <w:r w:rsidRPr="00C71600">
        <w:rPr>
          <w:rFonts w:ascii="Times New Roman" w:hAnsi="Times New Roman"/>
          <w:color w:val="000000"/>
          <w:sz w:val="28"/>
          <w:lang w:val="ru-RU"/>
        </w:rPr>
        <w:t xml:space="preserve"> и тому подобное, </w:t>
      </w:r>
      <w:r>
        <w:rPr>
          <w:rFonts w:ascii="Times New Roman" w:hAnsi="Times New Roman"/>
          <w:color w:val="000000"/>
          <w:sz w:val="28"/>
        </w:rPr>
        <w:t>darauf</w:t>
      </w:r>
      <w:r w:rsidRPr="00C71600">
        <w:rPr>
          <w:rFonts w:ascii="Times New Roman" w:hAnsi="Times New Roman"/>
          <w:color w:val="000000"/>
          <w:sz w:val="28"/>
          <w:lang w:val="ru-RU"/>
        </w:rPr>
        <w:t xml:space="preserve">, </w:t>
      </w:r>
      <w:r>
        <w:rPr>
          <w:rFonts w:ascii="Times New Roman" w:hAnsi="Times New Roman"/>
          <w:color w:val="000000"/>
          <w:sz w:val="28"/>
        </w:rPr>
        <w:t>dazu</w:t>
      </w:r>
      <w:r w:rsidRPr="00C71600">
        <w:rPr>
          <w:rFonts w:ascii="Times New Roman" w:hAnsi="Times New Roman"/>
          <w:color w:val="000000"/>
          <w:sz w:val="28"/>
          <w:lang w:val="ru-RU"/>
        </w:rPr>
        <w:t xml:space="preserve"> и тому подобное);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причастия </w:t>
      </w:r>
      <w:r>
        <w:rPr>
          <w:rFonts w:ascii="Times New Roman" w:hAnsi="Times New Roman"/>
          <w:color w:val="000000"/>
          <w:sz w:val="28"/>
        </w:rPr>
        <w:t>I</w:t>
      </w:r>
      <w:r w:rsidRPr="00C71600">
        <w:rPr>
          <w:rFonts w:ascii="Times New Roman" w:hAnsi="Times New Roman"/>
          <w:color w:val="000000"/>
          <w:sz w:val="28"/>
          <w:lang w:val="ru-RU"/>
        </w:rPr>
        <w:t xml:space="preserve"> и </w:t>
      </w:r>
      <w:r>
        <w:rPr>
          <w:rFonts w:ascii="Times New Roman" w:hAnsi="Times New Roman"/>
          <w:color w:val="000000"/>
          <w:sz w:val="28"/>
        </w:rPr>
        <w:t>II</w:t>
      </w:r>
      <w:r w:rsidRPr="00C71600">
        <w:rPr>
          <w:rFonts w:ascii="Times New Roman" w:hAnsi="Times New Roman"/>
          <w:color w:val="000000"/>
          <w:sz w:val="28"/>
          <w:lang w:val="ru-RU"/>
        </w:rPr>
        <w:t xml:space="preserve"> в качестве определений, в том числе распространённых;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определённый, неопределённый и нулевой артикли;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имена существительные во множественном числе,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склонение имён существительных в единственном и множественном числе;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имена прилагательные в положительной, сравнительной и превосходной степенях сравнения,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склонение имён прилагательных;</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наречия в сравнительной и превосходной степенях сравнения, образованные по правилу, и исключения;</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личные местоимения (в именительном, дательном и винительном падежах), указательные местоимения (</w:t>
      </w:r>
      <w:r>
        <w:rPr>
          <w:rFonts w:ascii="Times New Roman" w:hAnsi="Times New Roman"/>
          <w:color w:val="000000"/>
          <w:sz w:val="28"/>
        </w:rPr>
        <w:t>dieser</w:t>
      </w:r>
      <w:r w:rsidRPr="00C71600">
        <w:rPr>
          <w:rFonts w:ascii="Times New Roman" w:hAnsi="Times New Roman"/>
          <w:color w:val="000000"/>
          <w:sz w:val="28"/>
          <w:lang w:val="ru-RU"/>
        </w:rPr>
        <w:t xml:space="preserve">, </w:t>
      </w:r>
      <w:r>
        <w:rPr>
          <w:rFonts w:ascii="Times New Roman" w:hAnsi="Times New Roman"/>
          <w:color w:val="000000"/>
          <w:sz w:val="28"/>
        </w:rPr>
        <w:t>jener</w:t>
      </w:r>
      <w:r w:rsidRPr="00C71600">
        <w:rPr>
          <w:rFonts w:ascii="Times New Roman" w:hAnsi="Times New Roman"/>
          <w:color w:val="000000"/>
          <w:sz w:val="28"/>
          <w:lang w:val="ru-RU"/>
        </w:rPr>
        <w:t>); притяжательные местоимения; вопросительные местоимения, неопределённые местоимения (</w:t>
      </w:r>
      <w:r>
        <w:rPr>
          <w:rFonts w:ascii="Times New Roman" w:hAnsi="Times New Roman"/>
          <w:color w:val="000000"/>
          <w:sz w:val="28"/>
        </w:rPr>
        <w:t>jemand</w:t>
      </w:r>
      <w:r w:rsidRPr="00C71600">
        <w:rPr>
          <w:rFonts w:ascii="Times New Roman" w:hAnsi="Times New Roman"/>
          <w:color w:val="000000"/>
          <w:sz w:val="28"/>
          <w:lang w:val="ru-RU"/>
        </w:rPr>
        <w:t xml:space="preserve">, </w:t>
      </w:r>
      <w:r>
        <w:rPr>
          <w:rFonts w:ascii="Times New Roman" w:hAnsi="Times New Roman"/>
          <w:color w:val="000000"/>
          <w:sz w:val="28"/>
        </w:rPr>
        <w:t>niemand</w:t>
      </w:r>
      <w:r w:rsidRPr="00C71600">
        <w:rPr>
          <w:rFonts w:ascii="Times New Roman" w:hAnsi="Times New Roman"/>
          <w:color w:val="000000"/>
          <w:sz w:val="28"/>
          <w:lang w:val="ru-RU"/>
        </w:rPr>
        <w:t xml:space="preserve">, </w:t>
      </w:r>
      <w:r>
        <w:rPr>
          <w:rFonts w:ascii="Times New Roman" w:hAnsi="Times New Roman"/>
          <w:color w:val="000000"/>
          <w:sz w:val="28"/>
        </w:rPr>
        <w:t>alle</w:t>
      </w:r>
      <w:r w:rsidRPr="00C71600">
        <w:rPr>
          <w:rFonts w:ascii="Times New Roman" w:hAnsi="Times New Roman"/>
          <w:color w:val="000000"/>
          <w:sz w:val="28"/>
          <w:lang w:val="ru-RU"/>
        </w:rPr>
        <w:t xml:space="preserve">, </w:t>
      </w:r>
      <w:r>
        <w:rPr>
          <w:rFonts w:ascii="Times New Roman" w:hAnsi="Times New Roman"/>
          <w:color w:val="000000"/>
          <w:sz w:val="28"/>
        </w:rPr>
        <w:t>viel</w:t>
      </w:r>
      <w:r w:rsidRPr="00C71600">
        <w:rPr>
          <w:rFonts w:ascii="Times New Roman" w:hAnsi="Times New Roman"/>
          <w:color w:val="000000"/>
          <w:sz w:val="28"/>
          <w:lang w:val="ru-RU"/>
        </w:rPr>
        <w:t xml:space="preserve">, </w:t>
      </w:r>
      <w:r>
        <w:rPr>
          <w:rFonts w:ascii="Times New Roman" w:hAnsi="Times New Roman"/>
          <w:color w:val="000000"/>
          <w:sz w:val="28"/>
        </w:rPr>
        <w:t>etwas</w:t>
      </w:r>
      <w:r w:rsidRPr="00C71600">
        <w:rPr>
          <w:rFonts w:ascii="Times New Roman" w:hAnsi="Times New Roman"/>
          <w:color w:val="000000"/>
          <w:sz w:val="28"/>
          <w:lang w:val="ru-RU"/>
        </w:rPr>
        <w:t xml:space="preserve"> и другие);</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 xml:space="preserve">способы выражения отрицания: </w:t>
      </w:r>
      <w:r>
        <w:rPr>
          <w:rFonts w:ascii="Times New Roman" w:hAnsi="Times New Roman"/>
          <w:color w:val="000000"/>
          <w:sz w:val="28"/>
        </w:rPr>
        <w:t>kein</w:t>
      </w:r>
      <w:r w:rsidRPr="00C71600">
        <w:rPr>
          <w:rFonts w:ascii="Times New Roman" w:hAnsi="Times New Roman"/>
          <w:color w:val="000000"/>
          <w:sz w:val="28"/>
          <w:lang w:val="ru-RU"/>
        </w:rPr>
        <w:t xml:space="preserve">, </w:t>
      </w:r>
      <w:r>
        <w:rPr>
          <w:rFonts w:ascii="Times New Roman" w:hAnsi="Times New Roman"/>
          <w:color w:val="000000"/>
          <w:sz w:val="28"/>
        </w:rPr>
        <w:t>nicht</w:t>
      </w:r>
      <w:r w:rsidRPr="00C71600">
        <w:rPr>
          <w:rFonts w:ascii="Times New Roman" w:hAnsi="Times New Roman"/>
          <w:color w:val="000000"/>
          <w:sz w:val="28"/>
          <w:lang w:val="ru-RU"/>
        </w:rPr>
        <w:t xml:space="preserve">, </w:t>
      </w:r>
      <w:r>
        <w:rPr>
          <w:rFonts w:ascii="Times New Roman" w:hAnsi="Times New Roman"/>
          <w:color w:val="000000"/>
          <w:sz w:val="28"/>
        </w:rPr>
        <w:t>nichts</w:t>
      </w:r>
      <w:r w:rsidRPr="00C71600">
        <w:rPr>
          <w:rFonts w:ascii="Times New Roman" w:hAnsi="Times New Roman"/>
          <w:color w:val="000000"/>
          <w:sz w:val="28"/>
          <w:lang w:val="ru-RU"/>
        </w:rPr>
        <w:t xml:space="preserve">, </w:t>
      </w:r>
      <w:r>
        <w:rPr>
          <w:rFonts w:ascii="Times New Roman" w:hAnsi="Times New Roman"/>
          <w:color w:val="000000"/>
          <w:sz w:val="28"/>
        </w:rPr>
        <w:t>doch</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количественные и порядковые числительные, числительные для обозначения дат и больших чисел;</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 предлоги, управляющие родительным падежом (</w:t>
      </w:r>
      <w:r>
        <w:rPr>
          <w:rFonts w:ascii="Times New Roman" w:hAnsi="Times New Roman"/>
          <w:color w:val="000000"/>
          <w:sz w:val="28"/>
        </w:rPr>
        <w:t>trotz</w:t>
      </w:r>
      <w:r w:rsidRPr="00C71600">
        <w:rPr>
          <w:rFonts w:ascii="Times New Roman" w:hAnsi="Times New Roman"/>
          <w:color w:val="000000"/>
          <w:sz w:val="28"/>
          <w:lang w:val="ru-RU"/>
        </w:rPr>
        <w:t xml:space="preserve">, </w:t>
      </w:r>
      <w:r>
        <w:rPr>
          <w:rFonts w:ascii="Times New Roman" w:hAnsi="Times New Roman"/>
          <w:color w:val="000000"/>
          <w:sz w:val="28"/>
        </w:rPr>
        <w:t>wegen</w:t>
      </w:r>
      <w:r w:rsidRPr="00C71600">
        <w:rPr>
          <w:rFonts w:ascii="Times New Roman" w:hAnsi="Times New Roman"/>
          <w:color w:val="000000"/>
          <w:sz w:val="28"/>
          <w:lang w:val="ru-RU"/>
        </w:rPr>
        <w:t xml:space="preserve">, </w:t>
      </w:r>
      <w:r>
        <w:rPr>
          <w:rFonts w:ascii="Times New Roman" w:hAnsi="Times New Roman"/>
          <w:color w:val="000000"/>
          <w:sz w:val="28"/>
        </w:rPr>
        <w:t>w</w:t>
      </w:r>
      <w:r w:rsidRPr="00C71600">
        <w:rPr>
          <w:rFonts w:ascii="Times New Roman" w:hAnsi="Times New Roman"/>
          <w:color w:val="000000"/>
          <w:sz w:val="28"/>
          <w:lang w:val="ru-RU"/>
        </w:rPr>
        <w:t>ä</w:t>
      </w:r>
      <w:r>
        <w:rPr>
          <w:rFonts w:ascii="Times New Roman" w:hAnsi="Times New Roman"/>
          <w:color w:val="000000"/>
          <w:sz w:val="28"/>
        </w:rPr>
        <w:t>hrend</w:t>
      </w:r>
      <w:r w:rsidRPr="00C71600">
        <w:rPr>
          <w:rFonts w:ascii="Times New Roman" w:hAnsi="Times New Roman"/>
          <w:color w:val="000000"/>
          <w:sz w:val="28"/>
          <w:lang w:val="ru-RU"/>
        </w:rPr>
        <w:t>).</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5) Владеть социокультурными знаниями и умениями:</w:t>
      </w:r>
    </w:p>
    <w:p w:rsidR="0040541A" w:rsidRPr="00C71600" w:rsidRDefault="009E2B8C">
      <w:pPr>
        <w:spacing w:after="0" w:line="264" w:lineRule="auto"/>
        <w:ind w:firstLine="600"/>
        <w:jc w:val="both"/>
        <w:rPr>
          <w:lang w:val="ru-RU"/>
        </w:rPr>
      </w:pPr>
      <w:r w:rsidRPr="00C71600">
        <w:rPr>
          <w:rFonts w:ascii="Times New Roman" w:hAnsi="Times New Roman"/>
          <w:color w:val="000000"/>
          <w:spacing w:val="-1"/>
          <w:sz w:val="28"/>
          <w:lang w:val="ru-RU"/>
        </w:rPr>
        <w:t xml:space="preserve">знать/понимать речевые различия в ситуациях официального и неофициального общения в рамках тематического содержания речи и </w:t>
      </w:r>
      <w:r w:rsidRPr="00C71600">
        <w:rPr>
          <w:rFonts w:ascii="Times New Roman" w:hAnsi="Times New Roman"/>
          <w:color w:val="000000"/>
          <w:spacing w:val="-1"/>
          <w:sz w:val="28"/>
          <w:lang w:val="ru-RU"/>
        </w:rPr>
        <w:lastRenderedPageBreak/>
        <w:t xml:space="preserve">использовать лексико-грамматические средства с учётом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законодательная и исполнительная власть, система образования, здравоохранение, страницы истории, основные праздники, этикетные особенности общения и </w:t>
      </w:r>
      <w:r w:rsidRPr="00C71600">
        <w:rPr>
          <w:rFonts w:ascii="Times New Roman" w:hAnsi="Times New Roman"/>
          <w:color w:val="000000"/>
          <w:sz w:val="28"/>
          <w:lang w:val="ru-RU"/>
        </w:rPr>
        <w:t>так далее</w:t>
      </w:r>
      <w:r w:rsidRPr="00C71600">
        <w:rPr>
          <w:rFonts w:ascii="Times New Roman" w:hAnsi="Times New Roman"/>
          <w:color w:val="000000"/>
          <w:spacing w:val="-1"/>
          <w:sz w:val="28"/>
          <w:lang w:val="ru-RU"/>
        </w:rPr>
        <w:t>); 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6) 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40541A" w:rsidRPr="00C71600" w:rsidRDefault="009E2B8C">
      <w:pPr>
        <w:spacing w:after="0" w:line="264" w:lineRule="auto"/>
        <w:ind w:firstLine="600"/>
        <w:jc w:val="both"/>
        <w:rPr>
          <w:lang w:val="ru-RU"/>
        </w:rPr>
      </w:pPr>
      <w:r w:rsidRPr="00C71600">
        <w:rPr>
          <w:rFonts w:ascii="Times New Roman" w:hAnsi="Times New Roman"/>
          <w:color w:val="000000"/>
          <w:sz w:val="28"/>
          <w:lang w:val="ru-RU"/>
        </w:rPr>
        <w:t>7) Владеть 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учебно-исследовательской, проектной деятельности предметного и межпредметного характера с использованием материалов на немецком языке и применением информационно-коммуникативных технологий; соблюдать правила информационной безопасности в ситуациях повседневной жизни и при работе в Интернете.</w:t>
      </w:r>
    </w:p>
    <w:p w:rsidR="0040541A" w:rsidRPr="00C71600" w:rsidRDefault="0040541A">
      <w:pPr>
        <w:rPr>
          <w:lang w:val="ru-RU"/>
        </w:rPr>
        <w:sectPr w:rsidR="0040541A" w:rsidRPr="00C71600">
          <w:pgSz w:w="11906" w:h="16383"/>
          <w:pgMar w:top="1134" w:right="850" w:bottom="1134" w:left="1701" w:header="720" w:footer="720" w:gutter="0"/>
          <w:cols w:space="720"/>
        </w:sectPr>
      </w:pPr>
    </w:p>
    <w:p w:rsidR="0040541A" w:rsidRDefault="009E2B8C">
      <w:pPr>
        <w:spacing w:after="0"/>
        <w:ind w:left="120"/>
      </w:pPr>
      <w:bookmarkStart w:id="6" w:name="block-74115376"/>
      <w:bookmarkEnd w:id="5"/>
      <w:r w:rsidRPr="00C7160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0541A" w:rsidRDefault="009E2B8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40541A">
        <w:trPr>
          <w:trHeight w:val="144"/>
          <w:tblCellSpacing w:w="20" w:type="nil"/>
        </w:trPr>
        <w:tc>
          <w:tcPr>
            <w:tcW w:w="412"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 п/п </w:t>
            </w:r>
          </w:p>
          <w:p w:rsidR="0040541A" w:rsidRDefault="0040541A">
            <w:pPr>
              <w:spacing w:after="0"/>
              <w:ind w:left="135"/>
            </w:pPr>
          </w:p>
        </w:tc>
        <w:tc>
          <w:tcPr>
            <w:tcW w:w="3960"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Наименование разделов и тем программы </w:t>
            </w:r>
          </w:p>
          <w:p w:rsidR="0040541A" w:rsidRDefault="0040541A">
            <w:pPr>
              <w:spacing w:after="0"/>
              <w:ind w:left="135"/>
            </w:pPr>
          </w:p>
        </w:tc>
        <w:tc>
          <w:tcPr>
            <w:tcW w:w="0" w:type="auto"/>
            <w:gridSpan w:val="3"/>
            <w:tcMar>
              <w:top w:w="50" w:type="dxa"/>
              <w:left w:w="100" w:type="dxa"/>
            </w:tcMar>
            <w:vAlign w:val="center"/>
          </w:tcPr>
          <w:p w:rsidR="0040541A" w:rsidRDefault="009E2B8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Электронные (цифровые) образовательные ресурсы </w:t>
            </w:r>
          </w:p>
          <w:p w:rsidR="0040541A" w:rsidRDefault="0040541A">
            <w:pPr>
              <w:spacing w:after="0"/>
              <w:ind w:left="135"/>
            </w:pPr>
          </w:p>
        </w:tc>
      </w:tr>
      <w:tr w:rsidR="0040541A">
        <w:trPr>
          <w:trHeight w:val="144"/>
          <w:tblCellSpacing w:w="20" w:type="nil"/>
        </w:trPr>
        <w:tc>
          <w:tcPr>
            <w:tcW w:w="0" w:type="auto"/>
            <w:vMerge/>
            <w:tcBorders>
              <w:top w:val="nil"/>
            </w:tcBorders>
            <w:tcMar>
              <w:top w:w="50" w:type="dxa"/>
              <w:left w:w="100" w:type="dxa"/>
            </w:tcMar>
          </w:tcPr>
          <w:p w:rsidR="0040541A" w:rsidRDefault="0040541A"/>
        </w:tc>
        <w:tc>
          <w:tcPr>
            <w:tcW w:w="0" w:type="auto"/>
            <w:vMerge/>
            <w:tcBorders>
              <w:top w:val="nil"/>
            </w:tcBorders>
            <w:tcMar>
              <w:top w:w="50" w:type="dxa"/>
              <w:left w:w="100" w:type="dxa"/>
            </w:tcMar>
          </w:tcPr>
          <w:p w:rsidR="0040541A" w:rsidRDefault="0040541A"/>
        </w:tc>
        <w:tc>
          <w:tcPr>
            <w:tcW w:w="889"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Всего </w:t>
            </w:r>
          </w:p>
          <w:p w:rsidR="0040541A" w:rsidRDefault="0040541A">
            <w:pPr>
              <w:spacing w:after="0"/>
              <w:ind w:left="135"/>
            </w:pPr>
          </w:p>
        </w:tc>
        <w:tc>
          <w:tcPr>
            <w:tcW w:w="1598"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Контрольные работы </w:t>
            </w:r>
          </w:p>
          <w:p w:rsidR="0040541A" w:rsidRDefault="0040541A">
            <w:pPr>
              <w:spacing w:after="0"/>
              <w:ind w:left="135"/>
            </w:pPr>
          </w:p>
        </w:tc>
        <w:tc>
          <w:tcPr>
            <w:tcW w:w="1692"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Практические работы </w:t>
            </w:r>
          </w:p>
          <w:p w:rsidR="0040541A" w:rsidRDefault="0040541A">
            <w:pPr>
              <w:spacing w:after="0"/>
              <w:ind w:left="135"/>
            </w:pPr>
          </w:p>
        </w:tc>
        <w:tc>
          <w:tcPr>
            <w:tcW w:w="0" w:type="auto"/>
            <w:vMerge/>
            <w:tcBorders>
              <w:top w:val="nil"/>
            </w:tcBorders>
            <w:tcMar>
              <w:top w:w="50" w:type="dxa"/>
              <w:left w:w="100" w:type="dxa"/>
            </w:tcMar>
          </w:tcPr>
          <w:p w:rsidR="0040541A" w:rsidRDefault="0040541A"/>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2</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40541A" w:rsidRDefault="0040541A">
            <w:pPr>
              <w:spacing w:after="0"/>
              <w:ind w:left="135"/>
              <w:jc w:val="center"/>
            </w:pP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3</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4</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5</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Современный мир профессий. Проблемы выбора профессии (возможности продолжения образования в вузе, в профессиональном колледже, подработка для обучающегося). </w:t>
            </w:r>
            <w:r>
              <w:rPr>
                <w:rFonts w:ascii="Times New Roman" w:hAnsi="Times New Roman"/>
                <w:color w:val="000000"/>
                <w:sz w:val="24"/>
              </w:rPr>
              <w:t xml:space="preserve">Роль иностранного </w:t>
            </w:r>
            <w:r>
              <w:rPr>
                <w:rFonts w:ascii="Times New Roman" w:hAnsi="Times New Roman"/>
                <w:color w:val="000000"/>
                <w:sz w:val="24"/>
              </w:rPr>
              <w:lastRenderedPageBreak/>
              <w:t>языка в планах на будущее</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lastRenderedPageBreak/>
              <w:t xml:space="preserve"> 9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Молодёжь в современном обществе. Досуг молодёжи: чтение, кино, театр, музыка, музеи, Интернет, компьютерные игры, социальные сети. </w:t>
            </w:r>
            <w:r>
              <w:rPr>
                <w:rFonts w:ascii="Times New Roman" w:hAnsi="Times New Roman"/>
                <w:color w:val="000000"/>
                <w:sz w:val="24"/>
              </w:rPr>
              <w:t>Любовь и дружба</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7</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0541A" w:rsidRDefault="0040541A">
            <w:pPr>
              <w:spacing w:after="0"/>
              <w:ind w:left="135"/>
              <w:jc w:val="center"/>
            </w:pP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8</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Деловое общение: особенности делового общения, деловая этика, деловая переписка, публичное выступление</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0541A" w:rsidRDefault="0040541A">
            <w:pPr>
              <w:spacing w:after="0"/>
              <w:ind w:left="135"/>
              <w:jc w:val="center"/>
            </w:pP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9</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Туризм. Виды отдыха. Путешествия по России и зарубежным странам. </w:t>
            </w:r>
            <w:r>
              <w:rPr>
                <w:rFonts w:ascii="Times New Roman" w:hAnsi="Times New Roman"/>
                <w:color w:val="000000"/>
                <w:sz w:val="24"/>
              </w:rPr>
              <w:t>Виртуальные путешествия</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10</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Проблемы экологии. Защита окружающей среды. </w:t>
            </w:r>
            <w:r>
              <w:rPr>
                <w:rFonts w:ascii="Times New Roman" w:hAnsi="Times New Roman"/>
                <w:color w:val="000000"/>
                <w:sz w:val="24"/>
              </w:rPr>
              <w:t>Стихийные бедствия</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40541A" w:rsidRDefault="0040541A">
            <w:pPr>
              <w:spacing w:after="0"/>
              <w:ind w:left="135"/>
              <w:jc w:val="center"/>
            </w:pP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11</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Условия проживания в городской/сельской местности</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0541A" w:rsidRDefault="0040541A">
            <w:pPr>
              <w:spacing w:after="0"/>
              <w:ind w:left="135"/>
              <w:jc w:val="center"/>
            </w:pP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12</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Технический прогресс: перспективы и последствия. Современные средства связи (мобильные телефоны, смартфоны, планшеты, компьютеры). </w:t>
            </w:r>
            <w:r>
              <w:rPr>
                <w:rFonts w:ascii="Times New Roman" w:hAnsi="Times New Roman"/>
                <w:color w:val="000000"/>
                <w:sz w:val="24"/>
              </w:rPr>
              <w:t>Интернет- безопасность</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13</w:t>
            </w:r>
          </w:p>
        </w:tc>
        <w:tc>
          <w:tcPr>
            <w:tcW w:w="3960"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14</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 xml:space="preserve">Родная страна и страна/страны изучаемого языка: географическое положение, столицы и крупные города, регионы; государственное устройство; система </w:t>
            </w:r>
            <w:r w:rsidRPr="00C71600">
              <w:rPr>
                <w:rFonts w:ascii="Times New Roman" w:hAnsi="Times New Roman"/>
                <w:color w:val="000000"/>
                <w:sz w:val="24"/>
                <w:lang w:val="ru-RU"/>
              </w:rPr>
              <w:lastRenderedPageBreak/>
              <w:t>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так далее</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0" w:type="auto"/>
            <w:gridSpan w:val="2"/>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0541A" w:rsidRDefault="0040541A"/>
        </w:tc>
      </w:tr>
    </w:tbl>
    <w:p w:rsidR="0040541A" w:rsidRDefault="0040541A">
      <w:pPr>
        <w:sectPr w:rsidR="0040541A">
          <w:pgSz w:w="16383" w:h="11906" w:orient="landscape"/>
          <w:pgMar w:top="1134" w:right="850" w:bottom="1134" w:left="1701" w:header="720" w:footer="720" w:gutter="0"/>
          <w:cols w:space="720"/>
        </w:sectPr>
      </w:pPr>
    </w:p>
    <w:p w:rsidR="0040541A" w:rsidRDefault="009E2B8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40541A">
        <w:trPr>
          <w:trHeight w:val="144"/>
          <w:tblCellSpacing w:w="20" w:type="nil"/>
        </w:trPr>
        <w:tc>
          <w:tcPr>
            <w:tcW w:w="412"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 п/п </w:t>
            </w:r>
          </w:p>
          <w:p w:rsidR="0040541A" w:rsidRDefault="0040541A">
            <w:pPr>
              <w:spacing w:after="0"/>
              <w:ind w:left="135"/>
            </w:pPr>
          </w:p>
        </w:tc>
        <w:tc>
          <w:tcPr>
            <w:tcW w:w="3960"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Наименование разделов и тем программы </w:t>
            </w:r>
          </w:p>
          <w:p w:rsidR="0040541A" w:rsidRDefault="0040541A">
            <w:pPr>
              <w:spacing w:after="0"/>
              <w:ind w:left="135"/>
            </w:pPr>
          </w:p>
        </w:tc>
        <w:tc>
          <w:tcPr>
            <w:tcW w:w="0" w:type="auto"/>
            <w:gridSpan w:val="3"/>
            <w:tcMar>
              <w:top w:w="50" w:type="dxa"/>
              <w:left w:w="100" w:type="dxa"/>
            </w:tcMar>
            <w:vAlign w:val="center"/>
          </w:tcPr>
          <w:p w:rsidR="0040541A" w:rsidRDefault="009E2B8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Электронные (цифровые) образовательные ресурсы </w:t>
            </w:r>
          </w:p>
          <w:p w:rsidR="0040541A" w:rsidRDefault="0040541A">
            <w:pPr>
              <w:spacing w:after="0"/>
              <w:ind w:left="135"/>
            </w:pPr>
          </w:p>
        </w:tc>
      </w:tr>
      <w:tr w:rsidR="0040541A">
        <w:trPr>
          <w:trHeight w:val="144"/>
          <w:tblCellSpacing w:w="20" w:type="nil"/>
        </w:trPr>
        <w:tc>
          <w:tcPr>
            <w:tcW w:w="0" w:type="auto"/>
            <w:vMerge/>
            <w:tcBorders>
              <w:top w:val="nil"/>
            </w:tcBorders>
            <w:tcMar>
              <w:top w:w="50" w:type="dxa"/>
              <w:left w:w="100" w:type="dxa"/>
            </w:tcMar>
          </w:tcPr>
          <w:p w:rsidR="0040541A" w:rsidRDefault="0040541A"/>
        </w:tc>
        <w:tc>
          <w:tcPr>
            <w:tcW w:w="0" w:type="auto"/>
            <w:vMerge/>
            <w:tcBorders>
              <w:top w:val="nil"/>
            </w:tcBorders>
            <w:tcMar>
              <w:top w:w="50" w:type="dxa"/>
              <w:left w:w="100" w:type="dxa"/>
            </w:tcMar>
          </w:tcPr>
          <w:p w:rsidR="0040541A" w:rsidRDefault="0040541A"/>
        </w:tc>
        <w:tc>
          <w:tcPr>
            <w:tcW w:w="889"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Всего </w:t>
            </w:r>
          </w:p>
          <w:p w:rsidR="0040541A" w:rsidRDefault="0040541A">
            <w:pPr>
              <w:spacing w:after="0"/>
              <w:ind w:left="135"/>
            </w:pPr>
          </w:p>
        </w:tc>
        <w:tc>
          <w:tcPr>
            <w:tcW w:w="1598"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Контрольные работы </w:t>
            </w:r>
          </w:p>
          <w:p w:rsidR="0040541A" w:rsidRDefault="0040541A">
            <w:pPr>
              <w:spacing w:after="0"/>
              <w:ind w:left="135"/>
            </w:pPr>
          </w:p>
        </w:tc>
        <w:tc>
          <w:tcPr>
            <w:tcW w:w="1692"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Практические работы </w:t>
            </w:r>
          </w:p>
          <w:p w:rsidR="0040541A" w:rsidRDefault="0040541A">
            <w:pPr>
              <w:spacing w:after="0"/>
              <w:ind w:left="135"/>
            </w:pPr>
          </w:p>
        </w:tc>
        <w:tc>
          <w:tcPr>
            <w:tcW w:w="0" w:type="auto"/>
            <w:vMerge/>
            <w:tcBorders>
              <w:top w:val="nil"/>
            </w:tcBorders>
            <w:tcMar>
              <w:top w:w="50" w:type="dxa"/>
              <w:left w:w="100" w:type="dxa"/>
            </w:tcMar>
          </w:tcPr>
          <w:p w:rsidR="0040541A" w:rsidRDefault="0040541A"/>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2</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8" w:type="dxa"/>
            <w:tcMar>
              <w:top w:w="50" w:type="dxa"/>
              <w:left w:w="100" w:type="dxa"/>
            </w:tcMar>
            <w:vAlign w:val="center"/>
          </w:tcPr>
          <w:p w:rsidR="0040541A" w:rsidRDefault="0040541A">
            <w:pPr>
              <w:spacing w:after="0"/>
              <w:ind w:left="135"/>
              <w:jc w:val="center"/>
            </w:pP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3</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4</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5</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Современный мир профессий. Проблема выбора профессии. </w:t>
            </w:r>
            <w:r>
              <w:rPr>
                <w:rFonts w:ascii="Times New Roman" w:hAnsi="Times New Roman"/>
                <w:color w:val="000000"/>
                <w:sz w:val="24"/>
              </w:rPr>
              <w:t>Альтернативы в продолжении образования</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6</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 xml:space="preserve">Место иностранного языка в повседневной жизни и профессиональной деятельности в </w:t>
            </w:r>
            <w:r w:rsidRPr="00C71600">
              <w:rPr>
                <w:rFonts w:ascii="Times New Roman" w:hAnsi="Times New Roman"/>
                <w:color w:val="000000"/>
                <w:sz w:val="24"/>
                <w:lang w:val="ru-RU"/>
              </w:rPr>
              <w:lastRenderedPageBreak/>
              <w:t>современном мире</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598" w:type="dxa"/>
            <w:tcMar>
              <w:top w:w="50" w:type="dxa"/>
              <w:left w:w="100" w:type="dxa"/>
            </w:tcMar>
            <w:vAlign w:val="center"/>
          </w:tcPr>
          <w:p w:rsidR="0040541A" w:rsidRDefault="0040541A">
            <w:pPr>
              <w:spacing w:after="0"/>
              <w:ind w:left="135"/>
              <w:jc w:val="center"/>
            </w:pP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Молодёжь в современном обществе. Ценностные ориентиры. Участие молодёжи в жизни общества. </w:t>
            </w:r>
            <w:r>
              <w:rPr>
                <w:rFonts w:ascii="Times New Roman" w:hAnsi="Times New Roman"/>
                <w:color w:val="000000"/>
                <w:sz w:val="24"/>
              </w:rPr>
              <w:t>Досуг молодёжи: увлечения и интересы. Любовь и дружба</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8</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9</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Деловое общение: особенности делового общения, деловая этика, деловая переписка, публичное выступление</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10</w:t>
            </w:r>
          </w:p>
        </w:tc>
        <w:tc>
          <w:tcPr>
            <w:tcW w:w="3960"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Туризм. Виды отдыха. Экотуризм. Путешествия по России и зарубежным странам. </w:t>
            </w:r>
            <w:r>
              <w:rPr>
                <w:rFonts w:ascii="Times New Roman" w:hAnsi="Times New Roman"/>
                <w:color w:val="000000"/>
                <w:sz w:val="24"/>
              </w:rPr>
              <w:t>Виртуальные путешествия</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11</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Вселенная и человек. Природа. Проблемы экологии. Защита окружающей среды. Условия проживания в городской/сельской местности</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40541A" w:rsidRDefault="0040541A">
            <w:pPr>
              <w:spacing w:after="0"/>
              <w:ind w:left="135"/>
              <w:jc w:val="center"/>
            </w:pP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12</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Средства массовой информации: пресса, телевидение, радио, Интернет, социальные сети и так далее</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0541A" w:rsidRDefault="0040541A">
            <w:pPr>
              <w:spacing w:after="0"/>
              <w:ind w:left="135"/>
              <w:jc w:val="center"/>
            </w:pP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13</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перспективы и последствия. Современные средства коммуникации. Интернет-безопасность</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0541A" w:rsidRDefault="0040541A">
            <w:pPr>
              <w:spacing w:after="0"/>
              <w:ind w:left="135"/>
              <w:jc w:val="center"/>
            </w:pP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14</w:t>
            </w:r>
          </w:p>
        </w:tc>
        <w:tc>
          <w:tcPr>
            <w:tcW w:w="3960"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w:t>
            </w:r>
          </w:p>
        </w:tc>
        <w:tc>
          <w:tcPr>
            <w:tcW w:w="88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0541A" w:rsidRDefault="0040541A">
            <w:pPr>
              <w:spacing w:after="0"/>
              <w:ind w:left="135"/>
              <w:jc w:val="center"/>
            </w:pP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t>15</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 xml:space="preserve">Родная страна и страна/страны изучаемого языка: географическое положение, столицы, крупные города, регионы; </w:t>
            </w:r>
            <w:r w:rsidRPr="00C71600">
              <w:rPr>
                <w:rFonts w:ascii="Times New Roman" w:hAnsi="Times New Roman"/>
                <w:color w:val="000000"/>
                <w:sz w:val="24"/>
                <w:lang w:val="ru-RU"/>
              </w:rPr>
              <w:lastRenderedPageBreak/>
              <w:t>государственное устройство;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412" w:type="dxa"/>
            <w:tcMar>
              <w:top w:w="50" w:type="dxa"/>
              <w:left w:w="100" w:type="dxa"/>
            </w:tcMar>
            <w:vAlign w:val="center"/>
          </w:tcPr>
          <w:p w:rsidR="0040541A" w:rsidRDefault="009E2B8C">
            <w:pPr>
              <w:spacing w:after="0"/>
            </w:pPr>
            <w:r>
              <w:rPr>
                <w:rFonts w:ascii="Times New Roman" w:hAnsi="Times New Roman"/>
                <w:color w:val="000000"/>
                <w:sz w:val="24"/>
              </w:rPr>
              <w:lastRenderedPageBreak/>
              <w:t>16</w:t>
            </w:r>
          </w:p>
        </w:tc>
        <w:tc>
          <w:tcPr>
            <w:tcW w:w="3960"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так далее</w:t>
            </w:r>
          </w:p>
        </w:tc>
        <w:tc>
          <w:tcPr>
            <w:tcW w:w="889"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0541A" w:rsidRDefault="0040541A">
            <w:pPr>
              <w:spacing w:after="0"/>
              <w:ind w:left="135"/>
              <w:jc w:val="center"/>
            </w:pPr>
          </w:p>
        </w:tc>
        <w:tc>
          <w:tcPr>
            <w:tcW w:w="2403" w:type="dxa"/>
            <w:tcMar>
              <w:top w:w="50" w:type="dxa"/>
              <w:left w:w="100" w:type="dxa"/>
            </w:tcMar>
            <w:vAlign w:val="center"/>
          </w:tcPr>
          <w:p w:rsidR="0040541A" w:rsidRDefault="0040541A">
            <w:pPr>
              <w:spacing w:after="0"/>
              <w:ind w:left="135"/>
            </w:pPr>
          </w:p>
        </w:tc>
      </w:tr>
      <w:tr w:rsidR="0040541A">
        <w:trPr>
          <w:trHeight w:val="144"/>
          <w:tblCellSpacing w:w="20" w:type="nil"/>
        </w:trPr>
        <w:tc>
          <w:tcPr>
            <w:tcW w:w="0" w:type="auto"/>
            <w:gridSpan w:val="2"/>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98"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0541A" w:rsidRDefault="0040541A"/>
        </w:tc>
      </w:tr>
    </w:tbl>
    <w:p w:rsidR="0040541A" w:rsidRDefault="0040541A">
      <w:pPr>
        <w:sectPr w:rsidR="0040541A">
          <w:pgSz w:w="16383" w:h="11906" w:orient="landscape"/>
          <w:pgMar w:top="1134" w:right="850" w:bottom="1134" w:left="1701" w:header="720" w:footer="720" w:gutter="0"/>
          <w:cols w:space="720"/>
        </w:sectPr>
      </w:pPr>
    </w:p>
    <w:p w:rsidR="0040541A" w:rsidRDefault="0040541A">
      <w:pPr>
        <w:sectPr w:rsidR="0040541A">
          <w:pgSz w:w="16383" w:h="11906" w:orient="landscape"/>
          <w:pgMar w:top="1134" w:right="850" w:bottom="1134" w:left="1701" w:header="720" w:footer="720" w:gutter="0"/>
          <w:cols w:space="720"/>
        </w:sectPr>
      </w:pPr>
    </w:p>
    <w:p w:rsidR="0040541A" w:rsidRDefault="009E2B8C">
      <w:pPr>
        <w:spacing w:after="0"/>
        <w:ind w:left="120"/>
      </w:pPr>
      <w:bookmarkStart w:id="7" w:name="block-74115377"/>
      <w:bookmarkEnd w:id="6"/>
      <w:r>
        <w:rPr>
          <w:rFonts w:ascii="Times New Roman" w:hAnsi="Times New Roman"/>
          <w:b/>
          <w:color w:val="000000"/>
          <w:sz w:val="28"/>
        </w:rPr>
        <w:lastRenderedPageBreak/>
        <w:t xml:space="preserve"> ПОУРОЧНОЕ ПЛАНИРОВАНИЕ </w:t>
      </w:r>
    </w:p>
    <w:p w:rsidR="0040541A" w:rsidRDefault="009E2B8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40541A">
        <w:trPr>
          <w:trHeight w:val="144"/>
          <w:tblCellSpacing w:w="20" w:type="nil"/>
        </w:trPr>
        <w:tc>
          <w:tcPr>
            <w:tcW w:w="418"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 п/п </w:t>
            </w:r>
          </w:p>
          <w:p w:rsidR="0040541A" w:rsidRDefault="0040541A">
            <w:pPr>
              <w:spacing w:after="0"/>
              <w:ind w:left="135"/>
            </w:pPr>
          </w:p>
        </w:tc>
        <w:tc>
          <w:tcPr>
            <w:tcW w:w="3989"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Тема урока </w:t>
            </w:r>
          </w:p>
          <w:p w:rsidR="0040541A" w:rsidRDefault="0040541A">
            <w:pPr>
              <w:spacing w:after="0"/>
              <w:ind w:left="135"/>
            </w:pPr>
          </w:p>
        </w:tc>
        <w:tc>
          <w:tcPr>
            <w:tcW w:w="0" w:type="auto"/>
            <w:gridSpan w:val="3"/>
            <w:tcMar>
              <w:top w:w="50" w:type="dxa"/>
              <w:left w:w="100" w:type="dxa"/>
            </w:tcMar>
            <w:vAlign w:val="center"/>
          </w:tcPr>
          <w:p w:rsidR="0040541A" w:rsidRDefault="009E2B8C">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Дата изучения </w:t>
            </w:r>
          </w:p>
          <w:p w:rsidR="0040541A" w:rsidRDefault="0040541A">
            <w:pPr>
              <w:spacing w:after="0"/>
              <w:ind w:left="135"/>
            </w:pPr>
          </w:p>
        </w:tc>
        <w:tc>
          <w:tcPr>
            <w:tcW w:w="1855"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Электронные цифровые образовательные ресурсы </w:t>
            </w:r>
          </w:p>
          <w:p w:rsidR="0040541A" w:rsidRDefault="0040541A">
            <w:pPr>
              <w:spacing w:after="0"/>
              <w:ind w:left="135"/>
            </w:pPr>
          </w:p>
        </w:tc>
      </w:tr>
      <w:tr w:rsidR="0040541A">
        <w:trPr>
          <w:trHeight w:val="144"/>
          <w:tblCellSpacing w:w="20" w:type="nil"/>
        </w:trPr>
        <w:tc>
          <w:tcPr>
            <w:tcW w:w="0" w:type="auto"/>
            <w:vMerge/>
            <w:tcBorders>
              <w:top w:val="nil"/>
            </w:tcBorders>
            <w:tcMar>
              <w:top w:w="50" w:type="dxa"/>
              <w:left w:w="100" w:type="dxa"/>
            </w:tcMar>
          </w:tcPr>
          <w:p w:rsidR="0040541A" w:rsidRDefault="0040541A"/>
        </w:tc>
        <w:tc>
          <w:tcPr>
            <w:tcW w:w="0" w:type="auto"/>
            <w:vMerge/>
            <w:tcBorders>
              <w:top w:val="nil"/>
            </w:tcBorders>
            <w:tcMar>
              <w:top w:w="50" w:type="dxa"/>
              <w:left w:w="100" w:type="dxa"/>
            </w:tcMar>
          </w:tcPr>
          <w:p w:rsidR="0040541A" w:rsidRDefault="0040541A"/>
        </w:tc>
        <w:tc>
          <w:tcPr>
            <w:tcW w:w="725"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Всего </w:t>
            </w:r>
          </w:p>
          <w:p w:rsidR="0040541A" w:rsidRDefault="0040541A">
            <w:pPr>
              <w:spacing w:after="0"/>
              <w:ind w:left="135"/>
            </w:pPr>
          </w:p>
        </w:tc>
        <w:tc>
          <w:tcPr>
            <w:tcW w:w="1406"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Контрольные работы </w:t>
            </w:r>
          </w:p>
          <w:p w:rsidR="0040541A" w:rsidRDefault="0040541A">
            <w:pPr>
              <w:spacing w:after="0"/>
              <w:ind w:left="135"/>
            </w:pPr>
          </w:p>
        </w:tc>
        <w:tc>
          <w:tcPr>
            <w:tcW w:w="1514"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Практические работы </w:t>
            </w:r>
          </w:p>
          <w:p w:rsidR="0040541A" w:rsidRDefault="0040541A">
            <w:pPr>
              <w:spacing w:after="0"/>
              <w:ind w:left="135"/>
            </w:pPr>
          </w:p>
        </w:tc>
        <w:tc>
          <w:tcPr>
            <w:tcW w:w="0" w:type="auto"/>
            <w:vMerge/>
            <w:tcBorders>
              <w:top w:val="nil"/>
            </w:tcBorders>
            <w:tcMar>
              <w:top w:w="50" w:type="dxa"/>
              <w:left w:w="100" w:type="dxa"/>
            </w:tcMar>
          </w:tcPr>
          <w:p w:rsidR="0040541A" w:rsidRDefault="0040541A"/>
        </w:tc>
        <w:tc>
          <w:tcPr>
            <w:tcW w:w="0" w:type="auto"/>
            <w:vMerge/>
            <w:tcBorders>
              <w:top w:val="nil"/>
            </w:tcBorders>
            <w:tcMar>
              <w:top w:w="50" w:type="dxa"/>
              <w:left w:w="100" w:type="dxa"/>
            </w:tcMar>
          </w:tcPr>
          <w:p w:rsidR="0040541A" w:rsidRDefault="0040541A"/>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Повседневная жизнь семьи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Повседневная жизнь семьи (моя семья)</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Повседневная жизнь семьи (межличностные отношения в семье)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Повседневная жизнь семьи (взаимоотношения в семье)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Повседневная жизнь семьи (конфликтные ситуации)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Повседневная жизнь семьи (взаимоотношения. Распределение обязанностей в семье)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Повседневная жизнь семьи (семья: за и против)</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Внешность и характеристика человека, литературного персонажа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Внешность и характеристика человека, литературного персонажа (мой кумир)</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Повседневная жизнь семьи (проблемы и их решения)</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Повседневная жизнь семьи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12</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Повседневная жизнь семьи. Обобщение по теме "Повседневная жизнь семьи"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Контроль по теме "Повседневная жизнь семьи"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Здоровый образ жизни и забота о здоровье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Здоровый образ жизни и забота о здоровье (активный отдых)</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Здоровый образ жизни и забота о здоровье (режим труда и отдыха)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17</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Здоровый образ жизни и забота о здоровье (спорт)</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18</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Здоровый образ жизни и забота о здоровье (отказ от вредных привычек)</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19</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Здоровый образ жизни и забота о здоровье (активный образ жизни: за и против)</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20</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Здоровый образ жизни и забота о здоровье (связь поколений)</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21</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Здоровый образ жизни и забота о здоровье (экстремальные виды спорта)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22</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Здоровый образ жизни и забота о здоровье (виды спорта)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23</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Обобщение по теме "Здоровый образ жизни и забота о здоровье "</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24</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Контроль по теме "Здоровый образ жизни и забота о здоровье "</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(мои летние каникулы)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26</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Школа (школьники в цифровом пространстве)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27</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Школа (школьное образование в Германии)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28</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Школа (школьная жизнь в разных странах)</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(взаимоотношения в школе)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(цифровая реальность)</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(школьные предметы)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(школьная жизнь)</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(виды школ)</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34</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Школа (переписка с зарубежными сверстниками)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(современный урок)</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(современные средства обучения)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(дистанционное обучение)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38</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Школа (необычные предметы в школе)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39</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Школа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40</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обучающегося"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41</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Контроль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обучающегося"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42</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Современный мир профессий (проблемы выбора профессии)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43</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Современный мир профессий (мои планы на будущее)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44</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Современный мир профессий (возможности продолжения образования в вузе)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45</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Современный мир профессий (выбор специальности)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46</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Современный мир профессий (роль иностранного языка в планах на будущее)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47</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Современный мир профессий (выбор профессии. </w:t>
            </w:r>
            <w:r>
              <w:rPr>
                <w:rFonts w:ascii="Times New Roman" w:hAnsi="Times New Roman"/>
                <w:color w:val="000000"/>
                <w:sz w:val="24"/>
              </w:rPr>
              <w:t>Языковой лагерь)</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48</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Современный мир профессий (выбор профессии)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49</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Обобщение по теме "Современный мир профессий"</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50</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Контроль по теме "Современный мир профессий"</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51</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(досуг молодёжи)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52</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Молодёжь в современном обществе (хобби молодёжи в России. </w:t>
            </w:r>
            <w:r>
              <w:rPr>
                <w:rFonts w:ascii="Times New Roman" w:hAnsi="Times New Roman"/>
                <w:color w:val="000000"/>
                <w:sz w:val="24"/>
              </w:rPr>
              <w:t>Чтение)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53</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(молодёжь и политика)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54</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(компьютеры)</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55</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 xml:space="preserve">Молодёжь в современном обществе </w:t>
            </w:r>
            <w:r w:rsidRPr="00C71600">
              <w:rPr>
                <w:rFonts w:ascii="Times New Roman" w:hAnsi="Times New Roman"/>
                <w:color w:val="000000"/>
                <w:sz w:val="24"/>
                <w:lang w:val="ru-RU"/>
              </w:rPr>
              <w:lastRenderedPageBreak/>
              <w:t>(компьютеры: за и против)</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56</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(смартфоны)</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57</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(Интернет)</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58</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(Интернет: за и против)</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59</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(социальные сети)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60</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(молодёжь в Интернете)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61</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(жизнь молодёжи в Интернете)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62</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(свободное время молодёжи)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63</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(хобби)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64</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65</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(роль чтения в жизни молодёжи)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66</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(книги или Интернет)</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67</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Молодёжь в современном обществе (современные приложения)</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68</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Обобщение по теме "Молодёжь в современном обществе"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69</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 xml:space="preserve">Контроль по теме "Молодёжь в </w:t>
            </w:r>
            <w:r w:rsidRPr="00C71600">
              <w:rPr>
                <w:rFonts w:ascii="Times New Roman" w:hAnsi="Times New Roman"/>
                <w:color w:val="000000"/>
                <w:sz w:val="24"/>
                <w:lang w:val="ru-RU"/>
              </w:rPr>
              <w:lastRenderedPageBreak/>
              <w:t>современном обществе"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70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Покупки (карманные деньги)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Покупки (подработка для обучающихся)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Покупки (в магазине одежды)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Покупки (в торговом центре)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Покупки (покупки онлайн)</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Покупки (молодёжная мода)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Покупки (Карманные деньги)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"Покупки"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78</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Деловое общение (особенности делового общения, деловая этика, деловая переписка, публичное выступление)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79</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Деловое общение (особенности делового общения)</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80</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Деловое общение (особенности делового общения, деловая этика)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81</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Деловое общение (особенности делового общения, деловая этика, деловая переписка)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82</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Деловое общение (подготовка к публичному выступлению)</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Деловое общение (публичное выступление)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84</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Деловое общение (обсуждение публичного выступления)</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85</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Обобщение по теме "Деловое общение"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(виды отдыха. Каникулы)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87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(виды отдыха)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(путешествия. Фотоальбом)</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89</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Туризм (путешествия по разным странам)</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90</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Туризм (Что мы делаем в путешествии?)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(бюро путешествий)</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(каникулы с друзьями)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(делимся впечатлениями)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(в отеле)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(путешествие по России)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(путешествие с друзьями)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97</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Туризм (путешествуем самостоятельно: за и против)</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(путешествуем по Германии)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99</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Обобщение по теме "Туризм. Виды отдыха. Путешествия по России и зарубежным странам. </w:t>
            </w:r>
            <w:r>
              <w:rPr>
                <w:rFonts w:ascii="Times New Roman" w:hAnsi="Times New Roman"/>
                <w:color w:val="000000"/>
                <w:sz w:val="24"/>
              </w:rPr>
              <w:t>Виртуальные путешествия"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100</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Контроль по теме "Туризм. Виды отдыха. Путешествия по России и зарубежным странам. </w:t>
            </w:r>
            <w:r>
              <w:rPr>
                <w:rFonts w:ascii="Times New Roman" w:hAnsi="Times New Roman"/>
                <w:color w:val="000000"/>
                <w:sz w:val="24"/>
              </w:rPr>
              <w:t>Виртуальные путешествия"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экологии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102</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Проблемы экологии (защита окружающей среды)</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103</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Проблемы экологии (проблемы защиты окружающей среды)</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экологии (стихийные бедствия)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105</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 xml:space="preserve">Проблемы экологии (стихийные бедствия </w:t>
            </w:r>
            <w:r w:rsidRPr="00C71600">
              <w:rPr>
                <w:rFonts w:ascii="Times New Roman" w:hAnsi="Times New Roman"/>
                <w:color w:val="000000"/>
                <w:sz w:val="24"/>
                <w:lang w:val="ru-RU"/>
              </w:rPr>
              <w:lastRenderedPageBreak/>
              <w:t>в мире)</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106</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Проблемы экологии (молодёжь и защита окружающей среды)</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107</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Проблемы экологии (загрязнение окружающей среды)</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экологии (роль молодёжи)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экологии (волонтёрство)</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110</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Проблемы экологии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111</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Обобщение по теме "Проблемы экологии. Защита окружающей среды. Стихийные бедствия"</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112</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Контроль по теме "Проблемы экологии. Защита окружающей среды. Стихийные бедствия"</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113</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Условия проживания в городской/сельской местности (любимый город: городские общественные пространства)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114</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Условия проживания в городской местности (сельская местноть: русская деревня)</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115</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Условия проживания в сельской местности (мой родной край: мой родной город/село)</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116</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Условия проживания в городской/сельской местности (обмен мнениями)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117</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Условия проживания в городской/сельской местности (за и против)</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118</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Условия проживания в городской/сельской местности. </w:t>
            </w:r>
            <w:r>
              <w:rPr>
                <w:rFonts w:ascii="Times New Roman" w:hAnsi="Times New Roman"/>
                <w:color w:val="000000"/>
                <w:sz w:val="24"/>
              </w:rPr>
              <w:t>(проект)</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119</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Обобщение по теме "Условия проживания в городской/сельской местности"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120</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перспективы и последствия</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121</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122</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перспективы и последствия (современные средства связи (смартфоны: за и против)</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123</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перспективы и последствия (современные средства связи (аудиокниги)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124</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перспективы и последствия (современные средства связи (онлайн библиотека)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125</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перспективы и последствия (современные средства связи (молодёжь)</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126</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перспективы и последствия (изобретения)</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127</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 xml:space="preserve">Технический прогресс: перспективы и последствия (изобретения прошлого и </w:t>
            </w:r>
            <w:r w:rsidRPr="00C71600">
              <w:rPr>
                <w:rFonts w:ascii="Times New Roman" w:hAnsi="Times New Roman"/>
                <w:color w:val="000000"/>
                <w:sz w:val="24"/>
                <w:lang w:val="ru-RU"/>
              </w:rPr>
              <w:lastRenderedPageBreak/>
              <w:t>настоящего)</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128</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(последствия технического прогресса)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129</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перспективы и последствия (современные средства связи)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130</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Технический прогресс: перспективы и последствия (современные средства связи. </w:t>
            </w:r>
            <w:r>
              <w:rPr>
                <w:rFonts w:ascii="Times New Roman" w:hAnsi="Times New Roman"/>
                <w:color w:val="000000"/>
                <w:sz w:val="24"/>
              </w:rPr>
              <w:t>За и против)</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131</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перспективы и последствия (роль телефона в нашей жизни)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132</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Технический прогресс: перспективы и последствия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133</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134</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Контроль по теме "Технический прогресс: перспективы и последствия. </w:t>
            </w:r>
            <w:r>
              <w:rPr>
                <w:rFonts w:ascii="Times New Roman" w:hAnsi="Times New Roman"/>
                <w:color w:val="000000"/>
                <w:sz w:val="24"/>
              </w:rPr>
              <w:t>Современные средства связи"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136</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Проблемы современной цивилизации (индустриальная революция)</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 (генетика)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138</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Проблемы современной цивилизации (негативные последствия генетики)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139</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 xml:space="preserve">Проблемы современной цивилизации </w:t>
            </w:r>
            <w:r w:rsidRPr="00C71600">
              <w:rPr>
                <w:rFonts w:ascii="Times New Roman" w:hAnsi="Times New Roman"/>
                <w:color w:val="000000"/>
                <w:sz w:val="24"/>
                <w:lang w:val="ru-RU"/>
              </w:rPr>
              <w:lastRenderedPageBreak/>
              <w:t>(подготовка тематического проекта)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140</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Проблемы современной цивилизации (защита проекта)</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141</w:t>
            </w:r>
          </w:p>
        </w:tc>
        <w:tc>
          <w:tcPr>
            <w:tcW w:w="3989" w:type="dxa"/>
            <w:tcMar>
              <w:top w:w="50" w:type="dxa"/>
              <w:left w:w="100" w:type="dxa"/>
            </w:tcMar>
            <w:vAlign w:val="center"/>
          </w:tcPr>
          <w:p w:rsidR="0040541A" w:rsidRPr="00C71600" w:rsidRDefault="009E2B8C">
            <w:pPr>
              <w:spacing w:after="0"/>
              <w:ind w:left="135"/>
              <w:rPr>
                <w:lang w:val="ru-RU"/>
              </w:rPr>
            </w:pPr>
            <w:r w:rsidRPr="00C71600">
              <w:rPr>
                <w:rFonts w:ascii="Times New Roman" w:hAnsi="Times New Roman"/>
                <w:color w:val="000000"/>
                <w:sz w:val="24"/>
                <w:lang w:val="ru-RU"/>
              </w:rPr>
              <w:t>Обобщение по теме "Проблемы современной цивилизации"</w:t>
            </w:r>
          </w:p>
        </w:tc>
        <w:tc>
          <w:tcPr>
            <w:tcW w:w="725" w:type="dxa"/>
            <w:tcMar>
              <w:top w:w="50" w:type="dxa"/>
              <w:left w:w="100" w:type="dxa"/>
            </w:tcMar>
            <w:vAlign w:val="center"/>
          </w:tcPr>
          <w:p w:rsidR="0040541A" w:rsidRDefault="009E2B8C">
            <w:pPr>
              <w:spacing w:after="0"/>
              <w:ind w:left="135"/>
              <w:jc w:val="center"/>
            </w:pPr>
            <w:r w:rsidRPr="00C71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142</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Родная страна и страна/страны изучаемого языка (географическое положение страны изучаемого языка. </w:t>
            </w:r>
            <w:r>
              <w:rPr>
                <w:rFonts w:ascii="Times New Roman" w:hAnsi="Times New Roman"/>
                <w:color w:val="000000"/>
                <w:sz w:val="24"/>
              </w:rPr>
              <w:t>Достопримечательности)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143</w:t>
            </w:r>
          </w:p>
        </w:tc>
        <w:tc>
          <w:tcPr>
            <w:tcW w:w="3989" w:type="dxa"/>
            <w:tcMar>
              <w:top w:w="50" w:type="dxa"/>
              <w:left w:w="100" w:type="dxa"/>
            </w:tcMar>
            <w:vAlign w:val="center"/>
          </w:tcPr>
          <w:p w:rsidR="0040541A" w:rsidRDefault="009E2B8C">
            <w:pPr>
              <w:spacing w:after="0"/>
              <w:ind w:left="135"/>
            </w:pPr>
            <w:r w:rsidRPr="00C71600">
              <w:rPr>
                <w:rFonts w:ascii="Times New Roman" w:hAnsi="Times New Roman"/>
                <w:color w:val="000000"/>
                <w:sz w:val="24"/>
                <w:lang w:val="ru-RU"/>
              </w:rPr>
              <w:t xml:space="preserve">Родная страна и страна/страны изучаемого языка (географическое положение родной страны. </w:t>
            </w:r>
            <w:r>
              <w:rPr>
                <w:rFonts w:ascii="Times New Roman" w:hAnsi="Times New Roman"/>
                <w:color w:val="000000"/>
                <w:sz w:val="24"/>
              </w:rPr>
              <w:t>Интересныефакты)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(национальные праздники)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(знаменательные даты и культурные особенности)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(страницы истории)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(достопримечательности родной страны)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(регионы России)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(интересные факты родной страны)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151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(политическое устройство)</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(производство в Германии)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(олимпийские игры)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(олимпийские виды спорта)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(знаменательные даты и традиции)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"Родная страна и страна/страны изучаемого языка: географическое положение, столицы и крупные города, регионы; государственное устройство;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 xml:space="preserve">Контроль по теме "Родная страна и страна/страны изучаемого языка: географическое положение, столицы и крупные города, регионы; государственное устройство; система образования, достопримечательности, культурные особенности (национальные и </w:t>
            </w:r>
            <w:r>
              <w:rPr>
                <w:rFonts w:ascii="Times New Roman" w:hAnsi="Times New Roman"/>
                <w:color w:val="000000"/>
                <w:sz w:val="24"/>
              </w:rPr>
              <w:lastRenderedPageBreak/>
              <w:t>популярные праздники, знаменательные даты, традиции, обычаи); страницы истории"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159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(учёные)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(писатели и поэты)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(композиторы)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(вклад женщин в науку)</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(спортсмены)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(художники)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 xml:space="preserve">Выдающиеся люди родной страны и </w:t>
            </w:r>
            <w:r>
              <w:rPr>
                <w:rFonts w:ascii="Times New Roman" w:hAnsi="Times New Roman"/>
                <w:color w:val="000000"/>
                <w:sz w:val="24"/>
              </w:rPr>
              <w:lastRenderedPageBreak/>
              <w:t>страны/стран изучаемого языка, их вклад в науку и мировую культуру (путешественники)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167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(актёры)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(известные семьи)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так далее"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170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Контроль по теме "Выдающиеся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так далее"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0" w:type="auto"/>
            <w:gridSpan w:val="2"/>
            <w:tcMar>
              <w:top w:w="50" w:type="dxa"/>
              <w:left w:w="100" w:type="dxa"/>
            </w:tcMar>
            <w:vAlign w:val="center"/>
          </w:tcPr>
          <w:p w:rsidR="0040541A" w:rsidRDefault="009E2B8C">
            <w:pPr>
              <w:spacing w:after="0"/>
              <w:ind w:left="135"/>
            </w:pPr>
            <w:r>
              <w:rPr>
                <w:rFonts w:ascii="Times New Roman" w:hAnsi="Times New Roman"/>
                <w:color w:val="000000"/>
                <w:sz w:val="24"/>
              </w:rPr>
              <w:t>ОБЩЕЕ КОЛИЧЕСТВО ЧАСОВ ПО ПРОГРАММЕ</w:t>
            </w:r>
          </w:p>
        </w:tc>
        <w:tc>
          <w:tcPr>
            <w:tcW w:w="113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170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541A" w:rsidRDefault="0040541A"/>
        </w:tc>
      </w:tr>
    </w:tbl>
    <w:p w:rsidR="0040541A" w:rsidRDefault="0040541A">
      <w:pPr>
        <w:sectPr w:rsidR="0040541A">
          <w:pgSz w:w="16383" w:h="11906" w:orient="landscape"/>
          <w:pgMar w:top="1134" w:right="850" w:bottom="1134" w:left="1701" w:header="720" w:footer="720" w:gutter="0"/>
          <w:cols w:space="720"/>
        </w:sectPr>
      </w:pPr>
    </w:p>
    <w:p w:rsidR="0040541A" w:rsidRDefault="009E2B8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40541A">
        <w:trPr>
          <w:trHeight w:val="144"/>
          <w:tblCellSpacing w:w="20" w:type="nil"/>
        </w:trPr>
        <w:tc>
          <w:tcPr>
            <w:tcW w:w="418"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 п/п </w:t>
            </w:r>
          </w:p>
          <w:p w:rsidR="0040541A" w:rsidRDefault="0040541A">
            <w:pPr>
              <w:spacing w:after="0"/>
              <w:ind w:left="135"/>
            </w:pPr>
          </w:p>
        </w:tc>
        <w:tc>
          <w:tcPr>
            <w:tcW w:w="3989"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Тема урока </w:t>
            </w:r>
          </w:p>
          <w:p w:rsidR="0040541A" w:rsidRDefault="0040541A">
            <w:pPr>
              <w:spacing w:after="0"/>
              <w:ind w:left="135"/>
            </w:pPr>
          </w:p>
        </w:tc>
        <w:tc>
          <w:tcPr>
            <w:tcW w:w="0" w:type="auto"/>
            <w:gridSpan w:val="3"/>
            <w:tcMar>
              <w:top w:w="50" w:type="dxa"/>
              <w:left w:w="100" w:type="dxa"/>
            </w:tcMar>
            <w:vAlign w:val="center"/>
          </w:tcPr>
          <w:p w:rsidR="0040541A" w:rsidRDefault="009E2B8C">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Дата изучения </w:t>
            </w:r>
          </w:p>
          <w:p w:rsidR="0040541A" w:rsidRDefault="0040541A">
            <w:pPr>
              <w:spacing w:after="0"/>
              <w:ind w:left="135"/>
            </w:pPr>
          </w:p>
        </w:tc>
        <w:tc>
          <w:tcPr>
            <w:tcW w:w="1855" w:type="dxa"/>
            <w:vMerge w:val="restart"/>
            <w:tcMar>
              <w:top w:w="50" w:type="dxa"/>
              <w:left w:w="100" w:type="dxa"/>
            </w:tcMar>
            <w:vAlign w:val="center"/>
          </w:tcPr>
          <w:p w:rsidR="0040541A" w:rsidRDefault="009E2B8C">
            <w:pPr>
              <w:spacing w:after="0"/>
              <w:ind w:left="135"/>
            </w:pPr>
            <w:r>
              <w:rPr>
                <w:rFonts w:ascii="Times New Roman" w:hAnsi="Times New Roman"/>
                <w:b/>
                <w:color w:val="000000"/>
                <w:sz w:val="24"/>
              </w:rPr>
              <w:t xml:space="preserve">Электронные цифровые образовательные ресурсы </w:t>
            </w:r>
          </w:p>
          <w:p w:rsidR="0040541A" w:rsidRDefault="0040541A">
            <w:pPr>
              <w:spacing w:after="0"/>
              <w:ind w:left="135"/>
            </w:pPr>
          </w:p>
        </w:tc>
      </w:tr>
      <w:tr w:rsidR="0040541A">
        <w:trPr>
          <w:trHeight w:val="144"/>
          <w:tblCellSpacing w:w="20" w:type="nil"/>
        </w:trPr>
        <w:tc>
          <w:tcPr>
            <w:tcW w:w="0" w:type="auto"/>
            <w:vMerge/>
            <w:tcBorders>
              <w:top w:val="nil"/>
            </w:tcBorders>
            <w:tcMar>
              <w:top w:w="50" w:type="dxa"/>
              <w:left w:w="100" w:type="dxa"/>
            </w:tcMar>
          </w:tcPr>
          <w:p w:rsidR="0040541A" w:rsidRDefault="0040541A"/>
        </w:tc>
        <w:tc>
          <w:tcPr>
            <w:tcW w:w="0" w:type="auto"/>
            <w:vMerge/>
            <w:tcBorders>
              <w:top w:val="nil"/>
            </w:tcBorders>
            <w:tcMar>
              <w:top w:w="50" w:type="dxa"/>
              <w:left w:w="100" w:type="dxa"/>
            </w:tcMar>
          </w:tcPr>
          <w:p w:rsidR="0040541A" w:rsidRDefault="0040541A"/>
        </w:tc>
        <w:tc>
          <w:tcPr>
            <w:tcW w:w="725"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Всего </w:t>
            </w:r>
          </w:p>
          <w:p w:rsidR="0040541A" w:rsidRDefault="0040541A">
            <w:pPr>
              <w:spacing w:after="0"/>
              <w:ind w:left="135"/>
            </w:pPr>
          </w:p>
        </w:tc>
        <w:tc>
          <w:tcPr>
            <w:tcW w:w="1406"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Контрольные работы </w:t>
            </w:r>
          </w:p>
          <w:p w:rsidR="0040541A" w:rsidRDefault="0040541A">
            <w:pPr>
              <w:spacing w:after="0"/>
              <w:ind w:left="135"/>
            </w:pPr>
          </w:p>
        </w:tc>
        <w:tc>
          <w:tcPr>
            <w:tcW w:w="1514" w:type="dxa"/>
            <w:tcMar>
              <w:top w:w="50" w:type="dxa"/>
              <w:left w:w="100" w:type="dxa"/>
            </w:tcMar>
            <w:vAlign w:val="center"/>
          </w:tcPr>
          <w:p w:rsidR="0040541A" w:rsidRDefault="009E2B8C">
            <w:pPr>
              <w:spacing w:after="0"/>
              <w:ind w:left="135"/>
            </w:pPr>
            <w:r>
              <w:rPr>
                <w:rFonts w:ascii="Times New Roman" w:hAnsi="Times New Roman"/>
                <w:b/>
                <w:color w:val="000000"/>
                <w:sz w:val="24"/>
              </w:rPr>
              <w:t xml:space="preserve">Практические работы </w:t>
            </w:r>
          </w:p>
          <w:p w:rsidR="0040541A" w:rsidRDefault="0040541A">
            <w:pPr>
              <w:spacing w:after="0"/>
              <w:ind w:left="135"/>
            </w:pPr>
          </w:p>
        </w:tc>
        <w:tc>
          <w:tcPr>
            <w:tcW w:w="0" w:type="auto"/>
            <w:vMerge/>
            <w:tcBorders>
              <w:top w:val="nil"/>
            </w:tcBorders>
            <w:tcMar>
              <w:top w:w="50" w:type="dxa"/>
              <w:left w:w="100" w:type="dxa"/>
            </w:tcMar>
          </w:tcPr>
          <w:p w:rsidR="0040541A" w:rsidRDefault="0040541A"/>
        </w:tc>
        <w:tc>
          <w:tcPr>
            <w:tcW w:w="0" w:type="auto"/>
            <w:vMerge/>
            <w:tcBorders>
              <w:top w:val="nil"/>
            </w:tcBorders>
            <w:tcMar>
              <w:top w:w="50" w:type="dxa"/>
              <w:left w:w="100" w:type="dxa"/>
            </w:tcMar>
          </w:tcPr>
          <w:p w:rsidR="0040541A" w:rsidRDefault="0040541A"/>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Повседневная жизнь семьи (мои новые друзья)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Повседневная жизнь семьи (мои друзья)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Повседневная жизнь семьи (межличностные отношения в семье)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Повседневная жизнь семьи (межличностные отношения с друзьями)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Повседневная жизнь семьи (конфликтные ситуации)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Повседневная жизнь семьи (семейный бюджет)</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Повседневная жизнь семьи (карманные деньги)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Повседневная жизнь семьи (мои планы на будущее)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Внешность и характеристика человека, литературного персонажа (мой кумир)</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Повседневная жизнь семьи (проблемы и их решения)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lastRenderedPageBreak/>
              <w:t>Конфликтные ситуации, их предупреждение и разрешение"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Контроль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Здоровый образ жизни и забота о здоровье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Здоровый образ жизни (забота о своём здоровье)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Здоровый образ жизни и забота о здоровье (режим труда и отдыха)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Здоровый образ жизни и забота о здоровье (биологические часы)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Здоровый образ жизни и забота о здоровье (правильное питание)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Здоровый образ жизни и забота о здоровье (сбалансированное питание)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Здоровый образ жизни и забота о здоровье (пищевые привычки)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Здоровый образ жизни и забота о здоровье (правильное распределение времени)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Здоровый образ жизни и забота о здоровье (отказ от вредных привычек)</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Здоровый образ жизни и забота о здоровье (подготовка и реализация проекта )</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Здоровый образ жизни и забота о здоровье (советы по правильному питанию)</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24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(школьный обмен)</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(программа школьного обмена)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(школьное образование)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29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(переписка с зарубежными сверстниками)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(взаимоотношения в школе)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(подготовка к выпускным экзаменам)</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(подработка во время учёбы)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(школьная жизнь)</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(внешность и характеристика)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(школьная форма)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Школа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 xml:space="preserve">Обобщение по теме "Школьное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w:t>
            </w:r>
            <w:r>
              <w:rPr>
                <w:rFonts w:ascii="Times New Roman" w:hAnsi="Times New Roman"/>
                <w:color w:val="000000"/>
                <w:sz w:val="24"/>
              </w:rPr>
              <w:lastRenderedPageBreak/>
              <w:t>решения. Подготовка к выпускным экзаменам"</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38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Контроль по теме "Школьное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39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(проблемы выбора профессии)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(мои планы на будущее)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(возможности продолжения образования в вузе)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(мир профессий)</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Место иностранного языка в повседневной жизни и профессиональной деятельности в современном мире (место иностранного языка в повседневной жизни и профессиональной деятельности в современном мире)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Место иностранного языка в повседневной жизни и профессиональной деятельности в современном мире (профессии, связанные с иностранным языком)</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45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Место иностранного языка в повседневной жизни и профессиональной деятельности в современном мире (иностранный язык для будущей профессии)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(выбор профессии. От хобби к профессии)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(выбор профессии. Любимая профессия)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(выбор профессии. Будущая профессия)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49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(выбор профессии)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(альтернативы в продолжении образования)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(рынок труда)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(будущая карьера)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Современный мир профессий (участник программы по обмену)</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"Современный мир профессий. Проблема выбора профессии. Альтернативы в продолжении образования"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 xml:space="preserve">Контроль по теме "Современный мир профессий. Проблема выбора профессии. </w:t>
            </w:r>
            <w:r>
              <w:rPr>
                <w:rFonts w:ascii="Times New Roman" w:hAnsi="Times New Roman"/>
                <w:color w:val="000000"/>
                <w:sz w:val="24"/>
              </w:rPr>
              <w:lastRenderedPageBreak/>
              <w:t>Альтернативы в продолжении образования"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56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(участие молодёжи в жизни общества)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(современное искусство)</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(театр или кино)</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59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(театр)</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(музыка)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(любовь и дружба)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(дружба)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(ценностные ориентиры)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(социальные сети)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(первая любовь)</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(любовь)</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(любовь: проблемы и их решение)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68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(говорим о чувствах)</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69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(межличностные отношения)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(идеальный друг)</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(чтение)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(досуг молодёжи)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Молодёжь в современном обществе (молодёжная мода)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"Молодёжь в современном обществе. Ценностные ориентиры. Участие молодёжи в жизни общества. Досуг молодёжи: увлечения и интересы. Любовь и дружба"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Контроль по теме "Молодёжь в современном обществе. Ценностные ориентиры. Участие молодёжи в жизни общества. Досуг молодёжи: увлечения и интересы. Любовь и дружба"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Роль спорта в современной жизни (здоровый образ жизни и забота о здоровье. Виды спорта)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78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Роль спорта в современной жизни (здоровый образ жизни и забота о здоровье. Спорт и фитнес)</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79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Роль спорта в современной жизни (здоровый образ жизни и забота о здоровье. Олимпийские игры)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Контроль по теме "Роль спорта в современной жизни: виды спорта, экстремальный спорт, спортивные соревнования, Олимпийские игры"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Деловое общение (особенности делового общения, деловая этика, деловая переписка, публичное выступление)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Деловое общение (особенности делового общения)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Деловое общение (особенности делового общения, деловая этика)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Деловое общение (особенности делового общения, деловая этика, деловая переписка)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Деловое общение (подготовка публичного выступления)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Деловое общение (публичное выступление)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Деловое общение: публичное выступление (собеседование или интервью)</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89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 xml:space="preserve">Деловое общение: публичное выступление </w:t>
            </w:r>
            <w:r>
              <w:rPr>
                <w:rFonts w:ascii="Times New Roman" w:hAnsi="Times New Roman"/>
                <w:color w:val="000000"/>
                <w:sz w:val="24"/>
              </w:rPr>
              <w:lastRenderedPageBreak/>
              <w:t>(собеседование: обмен мнениями)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90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Деловое общение: публичное выступление (работа в команде)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Деловое общение: особенности делового общения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Деловое общение: особенности делового общения (подготовка и реализация проекта (ролевая игра)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"Деловое общение: особенности делового общения, деловая этика, деловая переписка, публичное выступление"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Контроль по теме "Деловое общение: особенности делового общения, деловая этика, деловая переписка, публичное выступление"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(виды отдыха. Собираемся в путешествие)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(виды отдыха. На вокзале)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(покупка билетов)</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(культура стран изучаемого языка)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99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(бронируем отель)</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(в отеле)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(транспорт)</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(путешествуем на самолете)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(путешествие по России)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104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Туризм (виртуальные путешествия)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"Туризм. Виды отдыха. Экотуризм. Путешествия по России и зарубежным странам. Виртуальные путешествия"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Контроль по теме "Туризм. Виды отдыха. Экотуризм. Путешествия по России и зарубежным странам. Виртуальные путешествия"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Вселенная и человек. Природа. Проблемы экологии. Защита окружающей среды. Условия проживания в городской/сельской местности (природа. Проблемы экологии)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Вселенная и человек. Природа. Проблемы экологии. Защита окружающей среды. Условия проживания в городской/сельской местности (защита окружающей среды)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109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Вселенная и человек. Природа. Проблемы экологии. Защита окружающей среды. Условия проживания в городской/сельской местности (защита окружающей среды в родной стране)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 xml:space="preserve">Вселенная и человек. Природа. Проблемы экологии. Защита окружающей среды. Условия проживания в городской/сельской местности (защита окружающей среды в стране изучаемого </w:t>
            </w:r>
            <w:r>
              <w:rPr>
                <w:rFonts w:ascii="Times New Roman" w:hAnsi="Times New Roman"/>
                <w:color w:val="000000"/>
                <w:sz w:val="24"/>
              </w:rPr>
              <w:lastRenderedPageBreak/>
              <w:t>языка)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111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Вселенная и человек. Природа. Проблемы экологии. Защита окружающей среды. Условия проживания в городской/сельской местности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Вселенная и человек. Природа. Проблемы экологии. Защита окружающей среды. Условия проживания в городской/сельской местности (обобщение по теме "экология")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Вселенная и человек. Природа. Проблемы экологии. Защита окружающей среды. Условия проживания в городской/сельской местности.Условия проживания в городской/сельской местности (жизнь в городе: достоинства и недостатки)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Вселенная и человек. Природа. Проблемы экологии. Защита окружающей среды. Условия проживания в городской/сельской местности (жизнь в сельской местности: за и против)</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Вселенная и человек. Природа. Проблемы экологии. Защита окружающей среды. Условия проживания в городской/сельской местности (культурные общественные пространства города)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116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Вселенная и человек. Природа. Проблемы экологии. Защита окружающей среды. Условия проживания в городской/сельской местности (мой родной город/село)</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Вселенная и человек. Природа. Проблемы экологии. Защита окружающей среды. Условия проживания в городской/сельской местности (проект)</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 Вселенная и человек. Природа. Проблемы экологии. Защита окружающей среды. Условия проживания в городской/сельской местности."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119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Средства массовой информации: пресса, телевидение, радио, Интернет, социальные сети и так далее (пресса и телевидение)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Средства массовой информации: пресса, телевидение, радио, Интернет, социальные сети и так далее (радио)</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Средства массовой информации: пресса, телевидение, радио, Интернет, социальные сети и так далее (Интернет и социальные сети)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Средства массовой информации: пресса, телевидение, радио, Интернет, социальные сети и так далее. Обобщение по теме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Технический прогресс: перспективы и последствия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124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Технический прогресс: перспективы и последствия (современные средства связи. Интернет-безопасность)</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Технический прогресс: перспективы и последствия (Современные средства связи (бионика)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Технический прогресс: перспективы и последствия (современные средства связи. Социальные сети и дружба)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Технический прогресс: перспективы и последствия (современные средства связи. Цифровое приложение)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"Технический прогресс: перспективы и последствия. Современные средства связи"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129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 (продукты со всего мира)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 (разумное потребление)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 (разумное потребление и молодёжь)</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 (коллективное потребление)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 (реклама)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 (роль денег в жизни общества)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136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 (волонтёрство)</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 (экономим или тратим)</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Проблемы современной цивилизации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139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"Технический прогресс: перспективы и последствия. Современные средства связи"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(географическое положение страны изучаемого языка. Путешествие по стране изучаемого языка)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(географическое положение родной страны. Интересные факты)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(национальные праздники)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(культурные особенности)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(путешествие по стране изучаемого языка)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(традиции и обычаи)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(Регионы России)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 xml:space="preserve">Родная страна и страна/страны изучаемого </w:t>
            </w:r>
            <w:r>
              <w:rPr>
                <w:rFonts w:ascii="Times New Roman" w:hAnsi="Times New Roman"/>
                <w:color w:val="000000"/>
                <w:sz w:val="24"/>
              </w:rPr>
              <w:lastRenderedPageBreak/>
              <w:t>языка (интересные факты страны изучаемого языка)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148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(достопримечательности страны изучаемого языка)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149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(страницы истории)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(праздники)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(традиции и обычаи)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(интересные факты)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(система образования)</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Родная страна и страна/страны изучаемого языка (подготовка и реализация проекта)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Обобщение по теме "Родная страна и страна/страны изучаемого языка: географическое положение, столицы, крупные города, регионы; государственное устройство;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156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Контроль по теме "Родная страна и страна/страны изучаемого языка: географическое положение, столицы, крупные города, регионы; государственное устройство;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(писатели и поэты)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(композиторы)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159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(известные дизайнеры)</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161</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(художники)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162</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(путешественники)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163</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(архитектура)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164</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(Космос)</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165</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(известные деятели искусства)</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166</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(Известные семьи)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167</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(известные любовные истории)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168</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(всемирноизвестные художники)</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t>169</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 xml:space="preserve">Обобщение по теме "Выдающиеся люди родной страны и страны/стран изучаемого языка, их вклад в науку и мировую </w:t>
            </w:r>
            <w:r>
              <w:rPr>
                <w:rFonts w:ascii="Times New Roman" w:hAnsi="Times New Roman"/>
                <w:color w:val="000000"/>
                <w:sz w:val="24"/>
              </w:rPr>
              <w:lastRenderedPageBreak/>
              <w:t>культуру: государственные деятели, учёные, писатели, поэты, художники, композиторы, путешественники, спортсмены, актёры и так далее"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40541A" w:rsidRDefault="0040541A">
            <w:pPr>
              <w:spacing w:after="0"/>
              <w:ind w:left="135"/>
              <w:jc w:val="center"/>
            </w:pP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418" w:type="dxa"/>
            <w:tcMar>
              <w:top w:w="50" w:type="dxa"/>
              <w:left w:w="100" w:type="dxa"/>
            </w:tcMar>
            <w:vAlign w:val="center"/>
          </w:tcPr>
          <w:p w:rsidR="0040541A" w:rsidRDefault="009E2B8C">
            <w:pPr>
              <w:spacing w:after="0"/>
            </w:pPr>
            <w:r>
              <w:rPr>
                <w:rFonts w:ascii="Times New Roman" w:hAnsi="Times New Roman"/>
                <w:color w:val="000000"/>
                <w:sz w:val="24"/>
              </w:rPr>
              <w:lastRenderedPageBreak/>
              <w:t>170</w:t>
            </w:r>
          </w:p>
        </w:tc>
        <w:tc>
          <w:tcPr>
            <w:tcW w:w="3989" w:type="dxa"/>
            <w:tcMar>
              <w:top w:w="50" w:type="dxa"/>
              <w:left w:w="100" w:type="dxa"/>
            </w:tcMar>
            <w:vAlign w:val="center"/>
          </w:tcPr>
          <w:p w:rsidR="0040541A" w:rsidRDefault="009E2B8C">
            <w:pPr>
              <w:spacing w:after="0"/>
              <w:ind w:left="135"/>
            </w:pPr>
            <w:r>
              <w:rPr>
                <w:rFonts w:ascii="Times New Roman" w:hAnsi="Times New Roman"/>
                <w:color w:val="000000"/>
                <w:sz w:val="24"/>
              </w:rPr>
              <w:t>Контроль по теме "Выдающиеся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так далее"</w:t>
            </w:r>
          </w:p>
        </w:tc>
        <w:tc>
          <w:tcPr>
            <w:tcW w:w="725"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40541A" w:rsidRDefault="0040541A">
            <w:pPr>
              <w:spacing w:after="0"/>
              <w:ind w:left="135"/>
              <w:jc w:val="center"/>
            </w:pPr>
          </w:p>
        </w:tc>
        <w:tc>
          <w:tcPr>
            <w:tcW w:w="1057" w:type="dxa"/>
            <w:tcMar>
              <w:top w:w="50" w:type="dxa"/>
              <w:left w:w="100" w:type="dxa"/>
            </w:tcMar>
            <w:vAlign w:val="center"/>
          </w:tcPr>
          <w:p w:rsidR="0040541A" w:rsidRDefault="0040541A">
            <w:pPr>
              <w:spacing w:after="0"/>
              <w:ind w:left="135"/>
            </w:pPr>
          </w:p>
        </w:tc>
        <w:tc>
          <w:tcPr>
            <w:tcW w:w="1855" w:type="dxa"/>
            <w:tcMar>
              <w:top w:w="50" w:type="dxa"/>
              <w:left w:w="100" w:type="dxa"/>
            </w:tcMar>
            <w:vAlign w:val="center"/>
          </w:tcPr>
          <w:p w:rsidR="0040541A" w:rsidRDefault="0040541A">
            <w:pPr>
              <w:spacing w:after="0"/>
              <w:ind w:left="135"/>
            </w:pPr>
          </w:p>
        </w:tc>
      </w:tr>
      <w:tr w:rsidR="0040541A">
        <w:trPr>
          <w:trHeight w:val="144"/>
          <w:tblCellSpacing w:w="20" w:type="nil"/>
        </w:trPr>
        <w:tc>
          <w:tcPr>
            <w:tcW w:w="0" w:type="auto"/>
            <w:gridSpan w:val="2"/>
            <w:tcMar>
              <w:top w:w="50" w:type="dxa"/>
              <w:left w:w="100" w:type="dxa"/>
            </w:tcMar>
            <w:vAlign w:val="center"/>
          </w:tcPr>
          <w:p w:rsidR="0040541A" w:rsidRDefault="009E2B8C">
            <w:pPr>
              <w:spacing w:after="0"/>
              <w:ind w:left="135"/>
            </w:pPr>
            <w:r>
              <w:rPr>
                <w:rFonts w:ascii="Times New Roman" w:hAnsi="Times New Roman"/>
                <w:color w:val="000000"/>
                <w:sz w:val="24"/>
              </w:rPr>
              <w:t>ОБЩЕЕ КОЛИЧЕСТВО ЧАСОВ ПО ПРОГРАММЕ</w:t>
            </w:r>
          </w:p>
        </w:tc>
        <w:tc>
          <w:tcPr>
            <w:tcW w:w="1139"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170 </w:t>
            </w:r>
          </w:p>
        </w:tc>
        <w:tc>
          <w:tcPr>
            <w:tcW w:w="1406"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40541A" w:rsidRDefault="009E2B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541A" w:rsidRDefault="0040541A"/>
        </w:tc>
      </w:tr>
    </w:tbl>
    <w:p w:rsidR="0040541A" w:rsidRDefault="0040541A">
      <w:pPr>
        <w:sectPr w:rsidR="0040541A">
          <w:pgSz w:w="16383" w:h="11906" w:orient="landscape"/>
          <w:pgMar w:top="1134" w:right="850" w:bottom="1134" w:left="1701" w:header="720" w:footer="720" w:gutter="0"/>
          <w:cols w:space="720"/>
        </w:sectPr>
      </w:pPr>
    </w:p>
    <w:p w:rsidR="0040541A" w:rsidRDefault="0040541A">
      <w:pPr>
        <w:sectPr w:rsidR="0040541A">
          <w:pgSz w:w="16383" w:h="11906" w:orient="landscape"/>
          <w:pgMar w:top="1134" w:right="850" w:bottom="1134" w:left="1701" w:header="720" w:footer="720" w:gutter="0"/>
          <w:cols w:space="720"/>
        </w:sectPr>
      </w:pPr>
    </w:p>
    <w:p w:rsidR="0040541A" w:rsidRDefault="009E2B8C">
      <w:pPr>
        <w:spacing w:before="199" w:after="199"/>
        <w:ind w:left="120"/>
      </w:pPr>
      <w:bookmarkStart w:id="8" w:name="block-74115378"/>
      <w:bookmarkEnd w:id="7"/>
      <w:r>
        <w:rPr>
          <w:rFonts w:ascii="Times New Roman" w:hAnsi="Times New Roman"/>
          <w:b/>
          <w:color w:val="000000"/>
          <w:sz w:val="28"/>
        </w:rPr>
        <w:lastRenderedPageBreak/>
        <w:t>ПРОВЕРЯЕМЫЕ НА ЕГЭ ПО ИНОСТРАННОМУ (НЕМЕЦКОМУ) ЯЗЫКУ ТРЕБОВАНИЯ К РЕЗУЛЬТАТАМ ОСВОЕНИЯ ОСНОВНОЙ ОБРАЗОВАТЕЛЬНОЙ ПРОГРАММЫ СРЕДНЕГО ОБЩЕГО ОБРАЗОВАНИЯ</w:t>
      </w:r>
    </w:p>
    <w:p w:rsidR="0040541A" w:rsidRDefault="0040541A">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40541A">
        <w:trPr>
          <w:trHeight w:val="144"/>
        </w:trPr>
        <w:tc>
          <w:tcPr>
            <w:tcW w:w="1988" w:type="dxa"/>
            <w:tcMar>
              <w:top w:w="50" w:type="dxa"/>
              <w:left w:w="100" w:type="dxa"/>
            </w:tcMar>
            <w:vAlign w:val="center"/>
          </w:tcPr>
          <w:p w:rsidR="0040541A" w:rsidRDefault="009E2B8C">
            <w:pPr>
              <w:spacing w:after="0"/>
              <w:ind w:left="243"/>
            </w:pPr>
            <w:r>
              <w:rPr>
                <w:rFonts w:ascii="Times New Roman" w:hAnsi="Times New Roman"/>
                <w:b/>
                <w:color w:val="000000"/>
                <w:sz w:val="24"/>
              </w:rPr>
              <w:t xml:space="preserve"> Код проверяемого требования </w:t>
            </w:r>
          </w:p>
        </w:tc>
        <w:tc>
          <w:tcPr>
            <w:tcW w:w="11723" w:type="dxa"/>
            <w:tcMar>
              <w:top w:w="50" w:type="dxa"/>
              <w:left w:w="100" w:type="dxa"/>
            </w:tcMar>
            <w:vAlign w:val="center"/>
          </w:tcPr>
          <w:p w:rsidR="0040541A" w:rsidRDefault="009E2B8C">
            <w:pPr>
              <w:spacing w:after="0"/>
              <w:ind w:left="243"/>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0541A">
        <w:trPr>
          <w:trHeight w:val="144"/>
        </w:trPr>
        <w:tc>
          <w:tcPr>
            <w:tcW w:w="1988" w:type="dxa"/>
            <w:tcMar>
              <w:top w:w="50" w:type="dxa"/>
              <w:left w:w="100" w:type="dxa"/>
            </w:tcMar>
            <w:vAlign w:val="center"/>
          </w:tcPr>
          <w:p w:rsidR="0040541A" w:rsidRDefault="0040541A">
            <w:pPr>
              <w:spacing w:after="0"/>
              <w:ind w:left="336"/>
            </w:pP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Овладение основными видами речевой деятельности в рамках следующего тематического содержания речи. </w:t>
            </w:r>
          </w:p>
          <w:p w:rsidR="0040541A" w:rsidRDefault="009E2B8C">
            <w:pPr>
              <w:spacing w:after="0" w:line="336" w:lineRule="auto"/>
              <w:ind w:left="336"/>
              <w:jc w:val="both"/>
            </w:pPr>
            <w:r>
              <w:rPr>
                <w:rFonts w:ascii="Times New Roman" w:hAnsi="Times New Roman"/>
                <w:color w:val="000000"/>
                <w:sz w:val="24"/>
              </w:rP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Молодёжь в современном обществе. Ценностные ориентиры молодёжи в современном обществе. Досуг молодёжи.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1.1</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Говорение</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1.1.1</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Уметь вести разные виды диалога (в том числе комбинированный)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 </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1.1.2</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объёмом 17-18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объёмом 17-18 фраз; устно представлять в объёме 17-18 фраз результаты выполненной проектной работы</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1.2</w:t>
            </w:r>
          </w:p>
        </w:tc>
        <w:tc>
          <w:tcPr>
            <w:tcW w:w="11723" w:type="dxa"/>
            <w:tcMar>
              <w:top w:w="50" w:type="dxa"/>
              <w:left w:w="100" w:type="dxa"/>
            </w:tcMar>
            <w:vAlign w:val="center"/>
          </w:tcPr>
          <w:p w:rsidR="0040541A" w:rsidRDefault="009E2B8C">
            <w:pPr>
              <w:spacing w:after="0" w:line="336" w:lineRule="auto"/>
              <w:ind w:left="336"/>
            </w:pPr>
            <w:r>
              <w:rPr>
                <w:rFonts w:ascii="Times New Roman" w:hAnsi="Times New Roman"/>
                <w:color w:val="000000"/>
                <w:sz w:val="24"/>
              </w:rPr>
              <w:t>Аудирование</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1.2.1</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pacing w:val="-4"/>
                <w:sz w:val="24"/>
              </w:rPr>
              <w:t>Воспринимать на слух и понимать звучащие до 3,5 минут</w:t>
            </w:r>
            <w:r>
              <w:rPr>
                <w:rFonts w:ascii="Times New Roman" w:hAnsi="Times New Roman"/>
                <w:color w:val="000000"/>
                <w:sz w:val="24"/>
              </w:rPr>
              <w:t xml:space="preserve">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1.2.2</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pacing w:val="-4"/>
                <w:sz w:val="24"/>
              </w:rPr>
              <w:t>Воспринимать на слух и понимать звучащие до 3,5 минут</w:t>
            </w:r>
            <w:r>
              <w:rPr>
                <w:rFonts w:ascii="Times New Roman" w:hAnsi="Times New Roman"/>
                <w:color w:val="000000"/>
                <w:sz w:val="24"/>
              </w:rPr>
              <w:t xml:space="preserve"> 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1.2.3</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pacing w:val="-4"/>
                <w:sz w:val="24"/>
              </w:rPr>
              <w:t>Воспринимать на слух и понимать звучащие до 3,5 минут</w:t>
            </w:r>
            <w:r>
              <w:rPr>
                <w:rFonts w:ascii="Times New Roman" w:hAnsi="Times New Roman"/>
                <w:color w:val="000000"/>
                <w:sz w:val="24"/>
              </w:rPr>
              <w:t xml:space="preserve"> аутентичные тексты, содержащие неизученные языковые явления, не препятствующие решению коммуникативной задачи, с полным пониманием</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1.3</w:t>
            </w:r>
          </w:p>
        </w:tc>
        <w:tc>
          <w:tcPr>
            <w:tcW w:w="11723" w:type="dxa"/>
            <w:tcMar>
              <w:top w:w="50" w:type="dxa"/>
              <w:left w:w="100" w:type="dxa"/>
            </w:tcMar>
            <w:vAlign w:val="center"/>
          </w:tcPr>
          <w:p w:rsidR="0040541A" w:rsidRDefault="009E2B8C">
            <w:pPr>
              <w:spacing w:after="0" w:line="336" w:lineRule="auto"/>
              <w:ind w:left="336"/>
            </w:pPr>
            <w:r>
              <w:rPr>
                <w:rFonts w:ascii="Times New Roman" w:hAnsi="Times New Roman"/>
                <w:color w:val="000000"/>
                <w:sz w:val="24"/>
              </w:rPr>
              <w:t>Смысловое чтение</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1.3.1</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Читать про себя и понимать аутентичные тексты разного вида, жанра и стиля объёмом 600-900 слов, содержащие неизученные языковые явления, с пониманием основного содержания</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1.3.2</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Читать про себя и понимать аутентичные тексты разного вида, </w:t>
            </w:r>
            <w:r>
              <w:rPr>
                <w:rFonts w:ascii="Times New Roman" w:hAnsi="Times New Roman"/>
                <w:color w:val="000000"/>
                <w:sz w:val="24"/>
              </w:rPr>
              <w:lastRenderedPageBreak/>
              <w:t>жанра и стиля объёмом 600-900 слов, содержащие неизученные языковые явления, с пониманием нужной (интересующей, запрашиваемой) информации</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1.3.3</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Читать про себя и понимать аутентичные тексты разного вида, жанра и стиля объёмом 600-900 слов, содержащие неизученные языковые явления, с полным пониманием прочитанного </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1.3.4</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Читать несплошные тексты (таблицы, диаграммы, графики, инфографику) и понимать представленную в них информацию</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1.3.5</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Понимать структурно-смысловые связи в тексте</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w:t>
            </w:r>
          </w:p>
        </w:tc>
        <w:tc>
          <w:tcPr>
            <w:tcW w:w="11723" w:type="dxa"/>
            <w:tcMar>
              <w:top w:w="50" w:type="dxa"/>
              <w:left w:w="100" w:type="dxa"/>
            </w:tcMar>
            <w:vAlign w:val="center"/>
          </w:tcPr>
          <w:p w:rsidR="0040541A" w:rsidRDefault="009E2B8C">
            <w:pPr>
              <w:spacing w:after="0" w:line="336" w:lineRule="auto"/>
              <w:ind w:left="336"/>
            </w:pPr>
            <w:r>
              <w:rPr>
                <w:rFonts w:ascii="Times New Roman" w:hAnsi="Times New Roman"/>
                <w:color w:val="000000"/>
                <w:sz w:val="24"/>
              </w:rPr>
              <w:t>Письменная речь</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1.4.1</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1.4.2</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Писать электронное сообщение личного характера объёмом до 140 слов, соблюдая принятый речевой этикет</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1.4.3</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Создавать письменные высказывания объёмом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 представлять результаты выполненной проектной работы объёмом до 180 слов</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1.4.4</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pacing w:val="-4"/>
                <w:sz w:val="24"/>
              </w:rPr>
              <w:t>Писать резюме и письмо-обращение о приёме на работу объёмом до 140 слов с сообщением основных сведений о себе; писать официальное (деловое) письмо, в том числе электронное, объёмом до 180 слов в соответствии с нормами официального общения, принятыми в стране (странах) изучаемого языка</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1.5</w:t>
            </w:r>
          </w:p>
        </w:tc>
        <w:tc>
          <w:tcPr>
            <w:tcW w:w="11723" w:type="dxa"/>
            <w:tcMar>
              <w:top w:w="50" w:type="dxa"/>
              <w:left w:w="100" w:type="dxa"/>
            </w:tcMar>
            <w:vAlign w:val="center"/>
          </w:tcPr>
          <w:p w:rsidR="0040541A" w:rsidRDefault="009E2B8C">
            <w:pPr>
              <w:spacing w:after="0" w:line="336" w:lineRule="auto"/>
              <w:ind w:left="336"/>
            </w:pPr>
            <w:r>
              <w:rPr>
                <w:rFonts w:ascii="Times New Roman" w:hAnsi="Times New Roman"/>
                <w:color w:val="000000"/>
                <w:sz w:val="24"/>
              </w:rPr>
              <w:t>Перевод</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1.5.1</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Языковая сторона речи</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2.1</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Овладение фонетическими навыками: различать на слух и </w:t>
            </w:r>
            <w:r>
              <w:rPr>
                <w:rFonts w:ascii="Times New Roman" w:hAnsi="Times New Roman"/>
                <w:color w:val="000000"/>
                <w:sz w:val="24"/>
              </w:rPr>
              <w:lastRenderedPageBreak/>
              <w:t>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объёмом до 150 слов, построенные в основном на изученном языковом материале, с соблюдением правил чтения и интонации</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2.2</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Овладение орфографическими навыками в отношении изученного лексического материала</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2.5</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2.6</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языкав рамках тематического содержания речи в соответствии с решаемой коммуникативной задачей</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3</w:t>
            </w:r>
          </w:p>
        </w:tc>
        <w:tc>
          <w:tcPr>
            <w:tcW w:w="11723" w:type="dxa"/>
            <w:tcMar>
              <w:top w:w="50" w:type="dxa"/>
              <w:left w:w="100" w:type="dxa"/>
            </w:tcMar>
            <w:vAlign w:val="center"/>
          </w:tcPr>
          <w:p w:rsidR="0040541A" w:rsidRDefault="009E2B8C">
            <w:pPr>
              <w:spacing w:after="0" w:line="336" w:lineRule="auto"/>
              <w:ind w:left="336"/>
            </w:pPr>
            <w:r>
              <w:rPr>
                <w:rFonts w:ascii="Times New Roman" w:hAnsi="Times New Roman"/>
                <w:color w:val="000000"/>
                <w:sz w:val="24"/>
              </w:rPr>
              <w:t>Социокультурные знания и умения</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3.1</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её культуру на иностранном языке; осуществлять межличностное и межкультурное общение на основе знаний о социокультурном портрете и культурном наследии родной страны и страны (стран) изучаемого языка; проявлять уважение к иной культуре; соблюдать нормы вежливости в межкультурном общении</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4</w:t>
            </w:r>
          </w:p>
        </w:tc>
        <w:tc>
          <w:tcPr>
            <w:tcW w:w="11723" w:type="dxa"/>
            <w:tcMar>
              <w:top w:w="50" w:type="dxa"/>
              <w:left w:w="100" w:type="dxa"/>
            </w:tcMar>
            <w:vAlign w:val="center"/>
          </w:tcPr>
          <w:p w:rsidR="0040541A" w:rsidRDefault="009E2B8C">
            <w:pPr>
              <w:spacing w:after="0" w:line="336" w:lineRule="auto"/>
              <w:ind w:left="336"/>
            </w:pPr>
            <w:r>
              <w:rPr>
                <w:rFonts w:ascii="Times New Roman" w:hAnsi="Times New Roman"/>
                <w:color w:val="000000"/>
                <w:sz w:val="24"/>
              </w:rPr>
              <w:t>Компенсаторные умения</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4.1</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40541A">
        <w:trPr>
          <w:trHeight w:val="144"/>
        </w:trPr>
        <w:tc>
          <w:tcPr>
            <w:tcW w:w="1988"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5</w:t>
            </w:r>
          </w:p>
        </w:tc>
        <w:tc>
          <w:tcPr>
            <w:tcW w:w="1172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40541A" w:rsidRDefault="0040541A">
      <w:pPr>
        <w:sectPr w:rsidR="0040541A">
          <w:pgSz w:w="11906" w:h="16383"/>
          <w:pgMar w:top="1134" w:right="850" w:bottom="1134" w:left="1701" w:header="720" w:footer="720" w:gutter="0"/>
          <w:cols w:space="720"/>
        </w:sectPr>
      </w:pPr>
    </w:p>
    <w:p w:rsidR="0040541A" w:rsidRDefault="009E2B8C">
      <w:pPr>
        <w:spacing w:before="199" w:after="199"/>
        <w:ind w:left="120"/>
      </w:pPr>
      <w:bookmarkStart w:id="9" w:name="block-74115380"/>
      <w:bookmarkEnd w:id="8"/>
      <w:r>
        <w:rPr>
          <w:rFonts w:ascii="Times New Roman" w:hAnsi="Times New Roman"/>
          <w:b/>
          <w:color w:val="000000"/>
          <w:sz w:val="28"/>
        </w:rPr>
        <w:lastRenderedPageBreak/>
        <w:t>ПЕРЕЧЕНЬ ЭЛЕМЕНТОВ СОДЕРЖАНИЯ, ПРОВЕРЯЕМЫХ НА ЕГЭ ПО ИНОСТРАННОМУ (НЕМЕЦКОМУ) ЯЗЫКУ</w:t>
      </w:r>
    </w:p>
    <w:p w:rsidR="0040541A" w:rsidRDefault="0040541A">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40541A">
        <w:trPr>
          <w:trHeight w:val="144"/>
        </w:trPr>
        <w:tc>
          <w:tcPr>
            <w:tcW w:w="1215" w:type="dxa"/>
            <w:tcMar>
              <w:top w:w="50" w:type="dxa"/>
              <w:left w:w="100" w:type="dxa"/>
            </w:tcMar>
            <w:vAlign w:val="center"/>
          </w:tcPr>
          <w:p w:rsidR="0040541A" w:rsidRDefault="009E2B8C">
            <w:pPr>
              <w:spacing w:after="0"/>
              <w:ind w:left="243"/>
            </w:pPr>
            <w:r>
              <w:rPr>
                <w:rFonts w:ascii="Times New Roman" w:hAnsi="Times New Roman"/>
                <w:b/>
                <w:color w:val="000000"/>
                <w:sz w:val="24"/>
              </w:rPr>
              <w:t xml:space="preserve"> Код </w:t>
            </w:r>
          </w:p>
        </w:tc>
        <w:tc>
          <w:tcPr>
            <w:tcW w:w="12553" w:type="dxa"/>
            <w:tcMar>
              <w:top w:w="50" w:type="dxa"/>
              <w:left w:w="100" w:type="dxa"/>
            </w:tcMar>
            <w:vAlign w:val="center"/>
          </w:tcPr>
          <w:p w:rsidR="0040541A" w:rsidRDefault="009E2B8C">
            <w:pPr>
              <w:spacing w:after="0"/>
              <w:ind w:left="243"/>
            </w:pPr>
            <w:r>
              <w:rPr>
                <w:rFonts w:ascii="Times New Roman" w:hAnsi="Times New Roman"/>
                <w:b/>
                <w:color w:val="000000"/>
                <w:sz w:val="24"/>
              </w:rPr>
              <w:t xml:space="preserve"> Проверяемый элемент содержания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Коммуникативные умения</w:t>
            </w:r>
          </w:p>
          <w:p w:rsidR="0040541A" w:rsidRDefault="009E2B8C">
            <w:pPr>
              <w:spacing w:after="0" w:line="336" w:lineRule="auto"/>
              <w:ind w:left="336"/>
              <w:jc w:val="both"/>
            </w:pPr>
            <w:r>
              <w:rPr>
                <w:rFonts w:ascii="Times New Roman" w:hAnsi="Times New Roman"/>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СОО. </w:t>
            </w:r>
          </w:p>
          <w:p w:rsidR="0040541A" w:rsidRDefault="009E2B8C">
            <w:pPr>
              <w:spacing w:after="0" w:line="336" w:lineRule="auto"/>
              <w:ind w:left="336"/>
              <w:jc w:val="both"/>
            </w:pPr>
            <w:r>
              <w:rPr>
                <w:rFonts w:ascii="Times New Roman" w:hAnsi="Times New Roman"/>
                <w:color w:val="000000"/>
                <w:sz w:val="24"/>
              </w:rP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Молодёжь в современном обществе. Досуг молодёжи.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молодёжи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 Выдающиеся люди родной страны и страны (стран) изучаемого языка.</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i/>
                <w:color w:val="000000"/>
                <w:sz w:val="24"/>
              </w:rPr>
              <w:t>1.1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i/>
                <w:color w:val="000000"/>
                <w:sz w:val="24"/>
              </w:rPr>
              <w:t>Говорение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Диалогическая речь</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1.1.1.1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pacing w:val="-4"/>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их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1.1.1.2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w:t>
            </w:r>
            <w:r>
              <w:rPr>
                <w:rFonts w:ascii="Times New Roman" w:hAnsi="Times New Roman"/>
                <w:color w:val="000000"/>
                <w:sz w:val="24"/>
              </w:rPr>
              <w:lastRenderedPageBreak/>
              <w:t>деятельности, аргументируя своё приглашение;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их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1.1.1.3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их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1.1.1.4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pacing w:val="-4"/>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их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1.1.1.5</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их использования, с соблюдением норм речевого этикета, принятых в стране (странах) изучаемого языка (объём диалога – до 10 реплик со </w:t>
            </w:r>
            <w:r>
              <w:rPr>
                <w:rFonts w:ascii="Times New Roman" w:hAnsi="Times New Roman"/>
                <w:color w:val="000000"/>
                <w:sz w:val="24"/>
              </w:rPr>
              <w:lastRenderedPageBreak/>
              <w:t>стороны каждого собеседника)</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1.1.1.6</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Полилог: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их использования, с соблюдением норм речевого этикета, принятых в стране (странах) изучаемого языка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Монологическая речь</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1.1.2.1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инфографики и без их использования (объём монологического высказывания – до 18 фраз)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1.1.2.2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инфографики и без их использования (объём монологического высказывания – до 18 фраз)</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1.1.2.3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инфографики и без их использования (объём монологического высказывания – до 18 фраз)</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1.1.2.4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pacing w:val="-4"/>
                <w:sz w:val="24"/>
              </w:rPr>
              <w:t xml:space="preserve">Пересказ основного содержания прочитанного (прослушанного) текста в рамках тематического содержания речи с использованием ключевых слов, </w:t>
            </w:r>
            <w:r>
              <w:rPr>
                <w:rFonts w:ascii="Times New Roman" w:hAnsi="Times New Roman"/>
                <w:color w:val="000000"/>
                <w:spacing w:val="-4"/>
                <w:sz w:val="24"/>
              </w:rPr>
              <w:lastRenderedPageBreak/>
              <w:t>плана с выражением своего отношения к событиям и фактам, изложенным в тексте (объём монологического высказывания – до 18 фраз)</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1.1.2.5</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(объём монологического высказывания – до 18 фраз)</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1.1.2.6</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Создание сообщений в связи с прочитанным (прослушанным) текстом с выражением своего отношения к событиям и фактам, изложенным в тексте, в рамках тематического содержания речи (объём монологического высказывания – до 18 фраз)</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i/>
                <w:color w:val="000000"/>
                <w:sz w:val="24"/>
              </w:rPr>
              <w:t>1.2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i/>
                <w:color w:val="000000"/>
                <w:sz w:val="24"/>
              </w:rPr>
              <w:t>Аудирование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1.2.1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1.2.2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1.2.3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i/>
                <w:color w:val="000000"/>
                <w:sz w:val="24"/>
              </w:rPr>
              <w:t>1.3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i/>
                <w:color w:val="000000"/>
                <w:sz w:val="24"/>
              </w:rPr>
              <w:t>Смысловое чтение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1.3.1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pacing w:val="-4"/>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900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1.3.2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неизученные языковые явления; находить в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(объём текста (текстов) для чтения – до 900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1.3.3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Чтение с полным пониманием – умения читать про себя аутентичные тексты разных жанров и стилей, содержащие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до 900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1.3.4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Чтение несплошных текстов (таблиц, диаграмм, графиков, схем, инфографики и других) и понимание представленной в них информации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i/>
                <w:color w:val="000000"/>
                <w:sz w:val="24"/>
              </w:rPr>
              <w:t>1.4</w:t>
            </w:r>
          </w:p>
        </w:tc>
        <w:tc>
          <w:tcPr>
            <w:tcW w:w="12553" w:type="dxa"/>
            <w:tcMar>
              <w:top w:w="50" w:type="dxa"/>
              <w:left w:w="100" w:type="dxa"/>
            </w:tcMar>
            <w:vAlign w:val="center"/>
          </w:tcPr>
          <w:p w:rsidR="0040541A" w:rsidRDefault="009E2B8C">
            <w:pPr>
              <w:spacing w:after="0" w:line="336" w:lineRule="auto"/>
              <w:ind w:left="336"/>
            </w:pPr>
            <w:r>
              <w:rPr>
                <w:rFonts w:ascii="Times New Roman" w:hAnsi="Times New Roman"/>
                <w:i/>
                <w:color w:val="000000"/>
                <w:sz w:val="24"/>
              </w:rPr>
              <w:t>Письменная речь</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Написание резюме (CV) с сообщением основных сведений о себе в соответствии с нормами, принятыми в стране (странах) изучаемого языка</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Написание электронного сообщения личного характера в соответствии с </w:t>
            </w:r>
            <w:r>
              <w:rPr>
                <w:rFonts w:ascii="Times New Roman" w:hAnsi="Times New Roman"/>
                <w:color w:val="000000"/>
                <w:sz w:val="24"/>
              </w:rPr>
              <w:lastRenderedPageBreak/>
              <w:t>нормами речевого этикета, принятыми в стране (странах) изучаемого языка (объём сообщения – до 140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1.4.4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Заполнение таблицы: краткая фиксация содержания прочитанного (прослушанного) текста или дополнение информации в таблице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1.4.5</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Создание небольшого письменного высказывания (в том числе аннотации, рассказа, рецензии, статьи и другого) на основе плана, иллюстрации (иллюстраций),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1.4.6</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180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1.4.7</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Написание письма-обращения о приёме на работу с сообщением основных сведений о себе в соответствии с нормами речевого этикета, принятыми в стране (странах) изучаемого языка (объём письма – до 140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1.4.8</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(объём официального (делового) письма – до 180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1.4.9</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1.4.10</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Письменное комментирование предложенной информации, высказывания, пословицы, цитаты с выражением и аргументацией своего мнения (объём – до 250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Языковые знания и навыки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i/>
                <w:color w:val="000000"/>
                <w:sz w:val="24"/>
              </w:rPr>
              <w:t>2.1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i/>
                <w:color w:val="000000"/>
                <w:sz w:val="24"/>
              </w:rPr>
              <w:t>Фонетическая сторона речи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2.1.1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Различение на слух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2.1.2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Чтение вслух аутентичных текстов, построенных в основном на </w:t>
            </w:r>
            <w:r>
              <w:rPr>
                <w:rFonts w:ascii="Times New Roman" w:hAnsi="Times New Roman"/>
                <w:color w:val="000000"/>
                <w:sz w:val="24"/>
              </w:rPr>
              <w:lastRenderedPageBreak/>
              <w:t>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170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i/>
                <w:color w:val="000000"/>
                <w:sz w:val="24"/>
              </w:rPr>
              <w:lastRenderedPageBreak/>
              <w:t>2.2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i/>
                <w:color w:val="000000"/>
                <w:sz w:val="24"/>
              </w:rPr>
              <w:t>Орфография и пунктуация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2.2.1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Правильное написание изученных слов</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2.2.2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кавычек при цитировании, отсутствие точки после заголовка</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2.2.3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двоеточия после слов автора перед прямой речью, заключение прямой речи в кавычки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2.2.4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Пунктуационно правильное оформление электронного сообщения личного характера в соответствии с нормами речевого этикета, принятыми в стране (странах) изучаемого языка: использование запятой после обращения и точки после выражения надежды на дальнейший контакт; отсутствие запятой после завершающей фразы; отсутствие точки после подписи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2.2.5</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Пунктуационно правильное оформление официального (делового) письма, в том числе электронного, в соответствии с принятыми в стране (странах) изучаемого языка нормами официального общения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i/>
                <w:color w:val="000000"/>
                <w:sz w:val="24"/>
              </w:rPr>
              <w:t>2.3</w:t>
            </w:r>
          </w:p>
        </w:tc>
        <w:tc>
          <w:tcPr>
            <w:tcW w:w="12553" w:type="dxa"/>
            <w:tcMar>
              <w:top w:w="50" w:type="dxa"/>
              <w:left w:w="100" w:type="dxa"/>
            </w:tcMar>
            <w:vAlign w:val="center"/>
          </w:tcPr>
          <w:p w:rsidR="0040541A" w:rsidRDefault="009E2B8C">
            <w:pPr>
              <w:spacing w:after="0" w:line="336" w:lineRule="auto"/>
              <w:ind w:left="336"/>
            </w:pPr>
            <w:r>
              <w:rPr>
                <w:rFonts w:ascii="Times New Roman" w:hAnsi="Times New Roman"/>
                <w:i/>
                <w:color w:val="000000"/>
                <w:sz w:val="24"/>
              </w:rPr>
              <w:t>Лексическая сторона речи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немецком языке нормы лексической сочетаемости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Многозначные лексические единицы. Синонимы. Антонимы</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Интернациональные слова</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2.3.5</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Сокращения и аббревиатуры</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2.3.6</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Омонимы</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2.3.7</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Идиомы. Пословицы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2.3.8</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Элементы деловой лексики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2.3.9</w:t>
            </w:r>
          </w:p>
        </w:tc>
        <w:tc>
          <w:tcPr>
            <w:tcW w:w="12553" w:type="dxa"/>
            <w:tcMar>
              <w:top w:w="50" w:type="dxa"/>
              <w:left w:w="100" w:type="dxa"/>
            </w:tcMar>
            <w:vAlign w:val="center"/>
          </w:tcPr>
          <w:p w:rsidR="0040541A" w:rsidRDefault="009E2B8C">
            <w:pPr>
              <w:spacing w:after="0" w:line="336" w:lineRule="auto"/>
              <w:ind w:left="336"/>
            </w:pPr>
            <w:r>
              <w:rPr>
                <w:rFonts w:ascii="Times New Roman" w:hAnsi="Times New Roman"/>
                <w:color w:val="000000"/>
                <w:sz w:val="24"/>
              </w:rPr>
              <w:t>Основные способы словообразования – аффиксация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2.3.9.1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-chen</w:t>
            </w:r>
            <w:r>
              <w:rPr>
                <w:rFonts w:ascii="Times New Roman" w:hAnsi="Times New Roman"/>
                <w:color w:val="000000"/>
                <w:sz w:val="24"/>
              </w:rPr>
              <w:t xml:space="preserve">,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-ung</w:t>
            </w:r>
            <w:r>
              <w:rPr>
                <w:rFonts w:ascii="Times New Roman" w:hAnsi="Times New Roman"/>
                <w:color w:val="000000"/>
                <w:sz w:val="24"/>
              </w:rPr>
              <w:t xml:space="preserve">, </w:t>
            </w:r>
            <w:r>
              <w:rPr>
                <w:rFonts w:ascii="Times New Roman" w:hAnsi="Times New Roman"/>
                <w:i/>
                <w:color w:val="000000"/>
                <w:sz w:val="24"/>
              </w:rPr>
              <w:t>-schaft</w:t>
            </w:r>
            <w:r>
              <w:rPr>
                <w:rFonts w:ascii="Times New Roman" w:hAnsi="Times New Roman"/>
                <w:color w:val="000000"/>
                <w:sz w:val="24"/>
              </w:rPr>
              <w:t xml:space="preserve">, </w:t>
            </w:r>
            <w:r>
              <w:rPr>
                <w:rFonts w:ascii="Times New Roman" w:hAnsi="Times New Roman"/>
                <w:i/>
                <w:color w:val="000000"/>
                <w:sz w:val="24"/>
              </w:rPr>
              <w:t>-ion</w:t>
            </w:r>
            <w:r>
              <w:rPr>
                <w:rFonts w:ascii="Times New Roman" w:hAnsi="Times New Roman"/>
                <w:color w:val="000000"/>
                <w:sz w:val="24"/>
              </w:rPr>
              <w:t xml:space="preserve">, </w:t>
            </w:r>
            <w:r>
              <w:rPr>
                <w:rFonts w:ascii="Times New Roman" w:hAnsi="Times New Roman"/>
                <w:i/>
                <w:color w:val="000000"/>
                <w:sz w:val="24"/>
              </w:rPr>
              <w:t>-e</w:t>
            </w:r>
            <w:r>
              <w:rPr>
                <w:rFonts w:ascii="Times New Roman" w:hAnsi="Times New Roman"/>
                <w:color w:val="000000"/>
                <w:sz w:val="24"/>
              </w:rPr>
              <w:t xml:space="preserve">, </w:t>
            </w:r>
            <w:r>
              <w:rPr>
                <w:rFonts w:ascii="Times New Roman" w:hAnsi="Times New Roman"/>
                <w:i/>
                <w:color w:val="000000"/>
                <w:sz w:val="24"/>
              </w:rPr>
              <w:t>-ität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2.3.9.2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-los</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2.3.9.3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Образование имён существительных, имён прилагательных,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unglücklich</w:t>
            </w:r>
            <w:r>
              <w:rPr>
                <w:rFonts w:ascii="Times New Roman" w:hAnsi="Times New Roman"/>
                <w:color w:val="000000"/>
                <w:sz w:val="24"/>
              </w:rPr>
              <w:t xml:space="preserve">, </w:t>
            </w:r>
            <w:r>
              <w:rPr>
                <w:rFonts w:ascii="Times New Roman" w:hAnsi="Times New Roman"/>
                <w:i/>
                <w:color w:val="000000"/>
                <w:sz w:val="24"/>
              </w:rPr>
              <w:t>das</w:t>
            </w:r>
            <w:r>
              <w:rPr>
                <w:rFonts w:ascii="Times New Roman" w:hAnsi="Times New Roman"/>
                <w:color w:val="000000"/>
                <w:sz w:val="24"/>
              </w:rPr>
              <w:t xml:space="preserve"> </w:t>
            </w:r>
            <w:r>
              <w:rPr>
                <w:rFonts w:ascii="Times New Roman" w:hAnsi="Times New Roman"/>
                <w:i/>
                <w:color w:val="000000"/>
                <w:sz w:val="24"/>
              </w:rPr>
              <w:t>Unglück</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2.3.9.4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-ßig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2.3.9.5</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-nis</w:t>
            </w:r>
            <w:r>
              <w:rPr>
                <w:rFonts w:ascii="Times New Roman" w:hAnsi="Times New Roman"/>
                <w:color w:val="000000"/>
                <w:sz w:val="24"/>
              </w:rPr>
              <w:t xml:space="preserve">, </w:t>
            </w:r>
            <w:r>
              <w:rPr>
                <w:rFonts w:ascii="Times New Roman" w:hAnsi="Times New Roman"/>
                <w:i/>
                <w:color w:val="000000"/>
                <w:sz w:val="24"/>
              </w:rPr>
              <w:t>-tum</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2.3.9.6</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-sam</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2.3.9.7</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Образование глаголов при помощи суффикса </w:t>
            </w:r>
            <w:r>
              <w:rPr>
                <w:rFonts w:ascii="Times New Roman" w:hAnsi="Times New Roman"/>
                <w:i/>
                <w:color w:val="000000"/>
                <w:sz w:val="24"/>
              </w:rPr>
              <w:t>-ier</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2.3.10</w:t>
            </w:r>
          </w:p>
        </w:tc>
        <w:tc>
          <w:tcPr>
            <w:tcW w:w="12553" w:type="dxa"/>
            <w:tcMar>
              <w:top w:w="50" w:type="dxa"/>
              <w:left w:w="100" w:type="dxa"/>
            </w:tcMar>
            <w:vAlign w:val="center"/>
          </w:tcPr>
          <w:p w:rsidR="0040541A" w:rsidRDefault="009E2B8C">
            <w:pPr>
              <w:spacing w:after="0" w:line="336" w:lineRule="auto"/>
              <w:ind w:left="336"/>
            </w:pPr>
            <w:r>
              <w:rPr>
                <w:rFonts w:ascii="Times New Roman" w:hAnsi="Times New Roman"/>
                <w:color w:val="000000"/>
                <w:sz w:val="24"/>
              </w:rPr>
              <w:t>Основные способы словообразования – словосложение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2.3.10.1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der Wintersport</w:t>
            </w:r>
            <w:r>
              <w:rPr>
                <w:rFonts w:ascii="Times New Roman" w:hAnsi="Times New Roman"/>
                <w:color w:val="000000"/>
                <w:sz w:val="24"/>
              </w:rPr>
              <w:t xml:space="preserve">, </w:t>
            </w:r>
            <w:r>
              <w:rPr>
                <w:rFonts w:ascii="Times New Roman" w:hAnsi="Times New Roman"/>
                <w:i/>
                <w:color w:val="000000"/>
                <w:sz w:val="24"/>
              </w:rPr>
              <w:t>das Klassenzimmer</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2.3.10.2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основы глагола и основы существительного (</w:t>
            </w:r>
            <w:r>
              <w:rPr>
                <w:rFonts w:ascii="Times New Roman" w:hAnsi="Times New Roman"/>
                <w:i/>
                <w:color w:val="000000"/>
                <w:sz w:val="24"/>
              </w:rPr>
              <w:t>der Schreibtisch</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2.3.10.3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основы прилагательного и основы существительного (</w:t>
            </w:r>
            <w:r>
              <w:rPr>
                <w:rFonts w:ascii="Times New Roman" w:hAnsi="Times New Roman"/>
                <w:i/>
                <w:color w:val="000000"/>
                <w:sz w:val="24"/>
              </w:rPr>
              <w:t>die Kleinstadt</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2.3.10.4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Образование сложных прилагательных путём соединения основ прилагательных (</w:t>
            </w:r>
            <w:r>
              <w:rPr>
                <w:rFonts w:ascii="Times New Roman" w:hAnsi="Times New Roman"/>
                <w:i/>
                <w:color w:val="000000"/>
                <w:sz w:val="24"/>
              </w:rPr>
              <w:t>dunkelblau</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2.3.11</w:t>
            </w:r>
          </w:p>
        </w:tc>
        <w:tc>
          <w:tcPr>
            <w:tcW w:w="12553" w:type="dxa"/>
            <w:tcMar>
              <w:top w:w="50" w:type="dxa"/>
              <w:left w:w="100" w:type="dxa"/>
            </w:tcMar>
            <w:vAlign w:val="center"/>
          </w:tcPr>
          <w:p w:rsidR="0040541A" w:rsidRDefault="009E2B8C">
            <w:pPr>
              <w:spacing w:after="0" w:line="336" w:lineRule="auto"/>
              <w:ind w:left="336"/>
            </w:pPr>
            <w:r>
              <w:rPr>
                <w:rFonts w:ascii="Times New Roman" w:hAnsi="Times New Roman"/>
                <w:color w:val="000000"/>
                <w:sz w:val="24"/>
              </w:rPr>
              <w:t>Основные способы словообразования – конверсия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2.3.11.1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Образование имён существительных от неопределённой формы глагола (</w:t>
            </w:r>
            <w:r>
              <w:rPr>
                <w:rFonts w:ascii="Times New Roman" w:hAnsi="Times New Roman"/>
                <w:i/>
                <w:color w:val="000000"/>
                <w:sz w:val="24"/>
              </w:rPr>
              <w:t>das Lesen</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2.3.11.2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Образование имён существительных от основы глагола без изменения корневой гласной (</w:t>
            </w:r>
            <w:r>
              <w:rPr>
                <w:rFonts w:ascii="Times New Roman" w:hAnsi="Times New Roman"/>
                <w:i/>
                <w:color w:val="000000"/>
                <w:sz w:val="24"/>
              </w:rPr>
              <w:t>der Anfang</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2.3.11.3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Образование имён существительных от основы глагола с изменением корневой гласной (</w:t>
            </w:r>
            <w:r>
              <w:rPr>
                <w:rFonts w:ascii="Times New Roman" w:hAnsi="Times New Roman"/>
                <w:i/>
                <w:color w:val="000000"/>
                <w:sz w:val="24"/>
              </w:rPr>
              <w:t>der Sprung</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2.3.11.4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Образование имён существительных от прилагательных (</w:t>
            </w:r>
            <w:r>
              <w:rPr>
                <w:rFonts w:ascii="Times New Roman" w:hAnsi="Times New Roman"/>
                <w:i/>
                <w:color w:val="000000"/>
                <w:sz w:val="24"/>
              </w:rPr>
              <w:t>das Beste</w:t>
            </w:r>
            <w:r>
              <w:rPr>
                <w:rFonts w:ascii="Times New Roman" w:hAnsi="Times New Roman"/>
                <w:color w:val="000000"/>
                <w:sz w:val="24"/>
              </w:rPr>
              <w:t xml:space="preserve">, </w:t>
            </w:r>
            <w:r>
              <w:rPr>
                <w:rFonts w:ascii="Times New Roman" w:hAnsi="Times New Roman"/>
                <w:i/>
                <w:color w:val="000000"/>
                <w:sz w:val="24"/>
              </w:rPr>
              <w:t>der Deutsche</w:t>
            </w:r>
            <w:r>
              <w:rPr>
                <w:rFonts w:ascii="Times New Roman" w:hAnsi="Times New Roman"/>
                <w:color w:val="000000"/>
                <w:sz w:val="24"/>
              </w:rPr>
              <w:t xml:space="preserve">, </w:t>
            </w:r>
            <w:r>
              <w:rPr>
                <w:rFonts w:ascii="Times New Roman" w:hAnsi="Times New Roman"/>
                <w:i/>
                <w:color w:val="000000"/>
                <w:sz w:val="24"/>
              </w:rPr>
              <w:t>die Bekannte, der Verwandte, das Grün</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i/>
                <w:color w:val="000000"/>
                <w:sz w:val="24"/>
              </w:rPr>
              <w:lastRenderedPageBreak/>
              <w:t>2.4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i/>
                <w:color w:val="000000"/>
                <w:sz w:val="24"/>
              </w:rPr>
              <w:t>Грамматическая сторона речи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побудительные (в утвердительной (</w:t>
            </w:r>
            <w:r>
              <w:rPr>
                <w:rFonts w:ascii="Times New Roman" w:hAnsi="Times New Roman"/>
                <w:i/>
                <w:color w:val="000000"/>
                <w:sz w:val="24"/>
              </w:rPr>
              <w:t>Gib mir bitte eine Tasse Kaffee!</w:t>
            </w:r>
            <w:r>
              <w:rPr>
                <w:rFonts w:ascii="Times New Roman" w:hAnsi="Times New Roman"/>
                <w:color w:val="000000"/>
                <w:sz w:val="24"/>
              </w:rPr>
              <w:t>) и отрицательной (</w:t>
            </w:r>
            <w:r>
              <w:rPr>
                <w:rFonts w:ascii="Times New Roman" w:hAnsi="Times New Roman"/>
                <w:i/>
                <w:color w:val="000000"/>
                <w:sz w:val="24"/>
              </w:rPr>
              <w:t>Macht keinen Lärm!</w:t>
            </w:r>
            <w:r>
              <w:rPr>
                <w:rFonts w:ascii="Times New Roman" w:hAnsi="Times New Roman"/>
                <w:color w:val="000000"/>
                <w:sz w:val="24"/>
              </w:rPr>
              <w:t xml:space="preserve">) форме во 2-м лице единственного числа и множественного числа и в вежливой формах)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Предложения с безличным местоимением </w:t>
            </w:r>
            <w:r>
              <w:rPr>
                <w:rFonts w:ascii="Times New Roman" w:hAnsi="Times New Roman"/>
                <w:i/>
                <w:color w:val="000000"/>
                <w:sz w:val="24"/>
              </w:rPr>
              <w:t>es</w:t>
            </w:r>
            <w:r>
              <w:rPr>
                <w:rFonts w:ascii="Times New Roman" w:hAnsi="Times New Roman"/>
                <w:color w:val="000000"/>
                <w:sz w:val="24"/>
              </w:rPr>
              <w:t xml:space="preserve"> (</w:t>
            </w:r>
            <w:r>
              <w:rPr>
                <w:rFonts w:ascii="Times New Roman" w:hAnsi="Times New Roman"/>
                <w:i/>
                <w:color w:val="000000"/>
                <w:sz w:val="24"/>
              </w:rPr>
              <w:t>Es ist 4 Uhr. Es regnet. Es ist interessant.</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es gibt</w:t>
            </w:r>
            <w:r>
              <w:rPr>
                <w:rFonts w:ascii="Times New Roman" w:hAnsi="Times New Roman"/>
                <w:color w:val="000000"/>
                <w:sz w:val="24"/>
              </w:rPr>
              <w:t xml:space="preserve"> (</w:t>
            </w:r>
            <w:r>
              <w:rPr>
                <w:rFonts w:ascii="Times New Roman" w:hAnsi="Times New Roman"/>
                <w:i/>
                <w:color w:val="000000"/>
                <w:sz w:val="24"/>
              </w:rPr>
              <w:t>Es gibt einen Park neben der Schule.</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Предложения с неопределённо-личным местоимением </w:t>
            </w:r>
            <w:r>
              <w:rPr>
                <w:rFonts w:ascii="Times New Roman" w:hAnsi="Times New Roman"/>
                <w:i/>
                <w:color w:val="000000"/>
                <w:sz w:val="24"/>
              </w:rPr>
              <w:t>man</w:t>
            </w:r>
            <w:r>
              <w:rPr>
                <w:rFonts w:ascii="Times New Roman" w:hAnsi="Times New Roman"/>
                <w:color w:val="000000"/>
                <w:sz w:val="24"/>
              </w:rPr>
              <w:t>, в том числе с модальными глаголами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2.4.5</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Предложения с инфинитивным оборотом </w:t>
            </w:r>
            <w:r>
              <w:rPr>
                <w:rFonts w:ascii="Times New Roman" w:hAnsi="Times New Roman"/>
                <w:i/>
                <w:color w:val="000000"/>
                <w:sz w:val="24"/>
              </w:rPr>
              <w:t>um ... zu</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2.4.6</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Предложения с глаголами, требующими употребления после них частицы </w:t>
            </w:r>
            <w:r>
              <w:rPr>
                <w:rFonts w:ascii="Times New Roman" w:hAnsi="Times New Roman"/>
                <w:i/>
                <w:color w:val="000000"/>
                <w:sz w:val="24"/>
              </w:rPr>
              <w:t>zu</w:t>
            </w:r>
            <w:r>
              <w:rPr>
                <w:rFonts w:ascii="Times New Roman" w:hAnsi="Times New Roman"/>
                <w:color w:val="000000"/>
                <w:sz w:val="24"/>
              </w:rPr>
              <w:t xml:space="preserve"> и инфинитива</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2.4.7</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und</w:t>
            </w:r>
            <w:r>
              <w:rPr>
                <w:rFonts w:ascii="Times New Roman" w:hAnsi="Times New Roman"/>
                <w:color w:val="000000"/>
                <w:sz w:val="24"/>
              </w:rPr>
              <w:t xml:space="preserve">, </w:t>
            </w:r>
            <w:r>
              <w:rPr>
                <w:rFonts w:ascii="Times New Roman" w:hAnsi="Times New Roman"/>
                <w:i/>
                <w:color w:val="000000"/>
                <w:sz w:val="24"/>
              </w:rPr>
              <w:t>aber</w:t>
            </w:r>
            <w:r>
              <w:rPr>
                <w:rFonts w:ascii="Times New Roman" w:hAnsi="Times New Roman"/>
                <w:color w:val="000000"/>
                <w:sz w:val="24"/>
              </w:rPr>
              <w:t xml:space="preserve">, </w:t>
            </w:r>
            <w:r>
              <w:rPr>
                <w:rFonts w:ascii="Times New Roman" w:hAnsi="Times New Roman"/>
                <w:i/>
                <w:color w:val="000000"/>
                <w:sz w:val="24"/>
              </w:rPr>
              <w:t>oder</w:t>
            </w:r>
            <w:r>
              <w:rPr>
                <w:rFonts w:ascii="Times New Roman" w:hAnsi="Times New Roman"/>
                <w:color w:val="000000"/>
                <w:sz w:val="24"/>
              </w:rPr>
              <w:t xml:space="preserve">, </w:t>
            </w:r>
            <w:r>
              <w:rPr>
                <w:rFonts w:ascii="Times New Roman" w:hAnsi="Times New Roman"/>
                <w:i/>
                <w:color w:val="000000"/>
                <w:sz w:val="24"/>
              </w:rPr>
              <w:t>sondern</w:t>
            </w:r>
            <w:r>
              <w:rPr>
                <w:rFonts w:ascii="Times New Roman" w:hAnsi="Times New Roman"/>
                <w:color w:val="000000"/>
                <w:sz w:val="24"/>
              </w:rPr>
              <w:t xml:space="preserve">, </w:t>
            </w:r>
            <w:r>
              <w:rPr>
                <w:rFonts w:ascii="Times New Roman" w:hAnsi="Times New Roman"/>
                <w:i/>
                <w:color w:val="000000"/>
                <w:sz w:val="24"/>
              </w:rPr>
              <w:t>denn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nur</w:t>
            </w:r>
            <w:r>
              <w:rPr>
                <w:rFonts w:ascii="Times New Roman" w:hAnsi="Times New Roman"/>
                <w:color w:val="000000"/>
                <w:sz w:val="24"/>
              </w:rPr>
              <w:t xml:space="preserve"> ... </w:t>
            </w:r>
            <w:r>
              <w:rPr>
                <w:rFonts w:ascii="Times New Roman" w:hAnsi="Times New Roman"/>
                <w:i/>
                <w:color w:val="000000"/>
                <w:sz w:val="24"/>
              </w:rPr>
              <w:t>sondern auch</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2.4.8</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Сложносочинённые предложения с наречиями </w:t>
            </w:r>
            <w:r>
              <w:rPr>
                <w:rFonts w:ascii="Times New Roman" w:hAnsi="Times New Roman"/>
                <w:i/>
                <w:color w:val="000000"/>
                <w:sz w:val="24"/>
              </w:rPr>
              <w:t>deshalb</w:t>
            </w:r>
            <w:r>
              <w:rPr>
                <w:rFonts w:ascii="Times New Roman" w:hAnsi="Times New Roman"/>
                <w:color w:val="000000"/>
                <w:sz w:val="24"/>
              </w:rPr>
              <w:t xml:space="preserve">, </w:t>
            </w:r>
            <w:r>
              <w:rPr>
                <w:rFonts w:ascii="Times New Roman" w:hAnsi="Times New Roman"/>
                <w:i/>
                <w:color w:val="000000"/>
                <w:sz w:val="24"/>
              </w:rPr>
              <w:t>darum</w:t>
            </w:r>
            <w:r>
              <w:rPr>
                <w:rFonts w:ascii="Times New Roman" w:hAnsi="Times New Roman"/>
                <w:color w:val="000000"/>
                <w:sz w:val="24"/>
              </w:rPr>
              <w:t xml:space="preserve">, </w:t>
            </w:r>
            <w:r>
              <w:rPr>
                <w:rFonts w:ascii="Times New Roman" w:hAnsi="Times New Roman"/>
                <w:i/>
                <w:color w:val="000000"/>
                <w:sz w:val="24"/>
              </w:rPr>
              <w:t>trotzdem</w:t>
            </w:r>
            <w:r>
              <w:rPr>
                <w:rFonts w:ascii="Times New Roman" w:hAnsi="Times New Roman"/>
                <w:color w:val="000000"/>
                <w:sz w:val="24"/>
              </w:rPr>
              <w:t xml:space="preserve">, </w:t>
            </w:r>
            <w:r>
              <w:rPr>
                <w:rFonts w:ascii="Times New Roman" w:hAnsi="Times New Roman"/>
                <w:i/>
                <w:color w:val="000000"/>
                <w:sz w:val="24"/>
              </w:rPr>
              <w:t>deswegen</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2.4.9</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предложения дополнительные с союзами </w:t>
            </w:r>
            <w:r>
              <w:rPr>
                <w:rFonts w:ascii="Times New Roman" w:hAnsi="Times New Roman"/>
                <w:i/>
                <w:color w:val="000000"/>
                <w:sz w:val="24"/>
              </w:rPr>
              <w:t>dass</w:t>
            </w:r>
            <w:r>
              <w:rPr>
                <w:rFonts w:ascii="Times New Roman" w:hAnsi="Times New Roman"/>
                <w:color w:val="000000"/>
                <w:sz w:val="24"/>
              </w:rPr>
              <w:t xml:space="preserve">, </w:t>
            </w:r>
            <w:r>
              <w:rPr>
                <w:rFonts w:ascii="Times New Roman" w:hAnsi="Times New Roman"/>
                <w:i/>
                <w:color w:val="000000"/>
                <w:sz w:val="24"/>
              </w:rPr>
              <w:t xml:space="preserve">ob </w:t>
            </w:r>
            <w:r>
              <w:rPr>
                <w:rFonts w:ascii="Times New Roman" w:hAnsi="Times New Roman"/>
                <w:color w:val="000000"/>
                <w:sz w:val="24"/>
              </w:rPr>
              <w:t xml:space="preserve">и другими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2.4.10</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предложения причины с союзами </w:t>
            </w:r>
            <w:r>
              <w:rPr>
                <w:rFonts w:ascii="Times New Roman" w:hAnsi="Times New Roman"/>
                <w:i/>
                <w:color w:val="000000"/>
                <w:sz w:val="24"/>
              </w:rPr>
              <w:t>weil</w:t>
            </w:r>
            <w:r>
              <w:rPr>
                <w:rFonts w:ascii="Times New Roman" w:hAnsi="Times New Roman"/>
                <w:color w:val="000000"/>
                <w:sz w:val="24"/>
              </w:rPr>
              <w:t xml:space="preserve">, </w:t>
            </w:r>
            <w:r>
              <w:rPr>
                <w:rFonts w:ascii="Times New Roman" w:hAnsi="Times New Roman"/>
                <w:i/>
                <w:color w:val="000000"/>
                <w:sz w:val="24"/>
              </w:rPr>
              <w:t>da</w:t>
            </w:r>
            <w:r>
              <w:rPr>
                <w:rFonts w:ascii="Times New Roman" w:hAnsi="Times New Roman"/>
                <w:color w:val="000000"/>
                <w:sz w:val="24"/>
              </w:rPr>
              <w:t xml:space="preserve">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2.4.11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предложения условия с союзом </w:t>
            </w:r>
            <w:r>
              <w:rPr>
                <w:rFonts w:ascii="Times New Roman" w:hAnsi="Times New Roman"/>
                <w:i/>
                <w:color w:val="000000"/>
                <w:sz w:val="24"/>
              </w:rPr>
              <w:t>wenn</w:t>
            </w:r>
            <w:r>
              <w:rPr>
                <w:rFonts w:ascii="Times New Roman" w:hAnsi="Times New Roman"/>
                <w:color w:val="000000"/>
                <w:sz w:val="24"/>
              </w:rPr>
              <w:t xml:space="preserve">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2.4.12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предложения времени с союзами </w:t>
            </w:r>
            <w:r>
              <w:rPr>
                <w:rFonts w:ascii="Times New Roman" w:hAnsi="Times New Roman"/>
                <w:i/>
                <w:color w:val="000000"/>
                <w:sz w:val="24"/>
              </w:rPr>
              <w:t>wenn</w:t>
            </w:r>
            <w:r>
              <w:rPr>
                <w:rFonts w:ascii="Times New Roman" w:hAnsi="Times New Roman"/>
                <w:color w:val="000000"/>
                <w:sz w:val="24"/>
              </w:rPr>
              <w:t xml:space="preserve">, </w:t>
            </w:r>
            <w:r>
              <w:rPr>
                <w:rFonts w:ascii="Times New Roman" w:hAnsi="Times New Roman"/>
                <w:i/>
                <w:color w:val="000000"/>
                <w:sz w:val="24"/>
              </w:rPr>
              <w:t>als</w:t>
            </w:r>
            <w:r>
              <w:rPr>
                <w:rFonts w:ascii="Times New Roman" w:hAnsi="Times New Roman"/>
                <w:color w:val="000000"/>
                <w:sz w:val="24"/>
              </w:rPr>
              <w:t xml:space="preserve">, </w:t>
            </w:r>
            <w:r>
              <w:rPr>
                <w:rFonts w:ascii="Times New Roman" w:hAnsi="Times New Roman"/>
                <w:i/>
                <w:color w:val="000000"/>
                <w:sz w:val="24"/>
              </w:rPr>
              <w:t>nachdem</w:t>
            </w:r>
            <w:r>
              <w:rPr>
                <w:rFonts w:ascii="Times New Roman" w:hAnsi="Times New Roman"/>
                <w:color w:val="000000"/>
                <w:sz w:val="24"/>
              </w:rPr>
              <w:t xml:space="preserve">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2.4.13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предложения цели с союзом </w:t>
            </w:r>
            <w:r>
              <w:rPr>
                <w:rFonts w:ascii="Times New Roman" w:hAnsi="Times New Roman"/>
                <w:i/>
                <w:color w:val="000000"/>
                <w:sz w:val="24"/>
              </w:rPr>
              <w:t>damit</w:t>
            </w:r>
            <w:r>
              <w:rPr>
                <w:rFonts w:ascii="Times New Roman" w:hAnsi="Times New Roman"/>
                <w:color w:val="000000"/>
                <w:sz w:val="24"/>
              </w:rPr>
              <w:t xml:space="preserve">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2.4.14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предложения определительные с относительными местоимениями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der</w:t>
            </w:r>
            <w:r>
              <w:rPr>
                <w:rFonts w:ascii="Times New Roman" w:hAnsi="Times New Roman"/>
                <w:color w:val="000000"/>
                <w:sz w:val="24"/>
              </w:rPr>
              <w:t xml:space="preserve">, </w:t>
            </w:r>
            <w:r>
              <w:rPr>
                <w:rFonts w:ascii="Times New Roman" w:hAnsi="Times New Roman"/>
                <w:i/>
                <w:color w:val="000000"/>
                <w:sz w:val="24"/>
              </w:rPr>
              <w:t>das</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2.4.15</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предложения уступки с союзом </w:t>
            </w:r>
            <w:r>
              <w:rPr>
                <w:rFonts w:ascii="Times New Roman" w:hAnsi="Times New Roman"/>
                <w:i/>
                <w:color w:val="000000"/>
                <w:sz w:val="24"/>
              </w:rPr>
              <w:t>obwohl</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2.4.16</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Способы выражения косвенной речи, в том числе косвенный вопрос с союзом </w:t>
            </w:r>
            <w:r>
              <w:rPr>
                <w:rFonts w:ascii="Times New Roman" w:hAnsi="Times New Roman"/>
                <w:i/>
                <w:color w:val="000000"/>
                <w:sz w:val="24"/>
              </w:rPr>
              <w:t>ob</w:t>
            </w:r>
            <w:r>
              <w:rPr>
                <w:rFonts w:ascii="Times New Roman" w:hAnsi="Times New Roman"/>
                <w:color w:val="000000"/>
                <w:sz w:val="24"/>
              </w:rPr>
              <w:t xml:space="preserve"> без использования сослагательного наклонения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2.4.17</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Средства связи в тексте для обеспечения его целостности, в том числе с помощью наречий </w:t>
            </w:r>
            <w:r>
              <w:rPr>
                <w:rFonts w:ascii="Times New Roman" w:hAnsi="Times New Roman"/>
                <w:i/>
                <w:color w:val="000000"/>
                <w:sz w:val="24"/>
              </w:rPr>
              <w:t>zuerst</w:t>
            </w:r>
            <w:r>
              <w:rPr>
                <w:rFonts w:ascii="Times New Roman" w:hAnsi="Times New Roman"/>
                <w:color w:val="000000"/>
                <w:sz w:val="24"/>
              </w:rPr>
              <w:t xml:space="preserve">, </w:t>
            </w:r>
            <w:r>
              <w:rPr>
                <w:rFonts w:ascii="Times New Roman" w:hAnsi="Times New Roman"/>
                <w:i/>
                <w:color w:val="000000"/>
                <w:sz w:val="24"/>
              </w:rPr>
              <w:t>dann</w:t>
            </w:r>
            <w:r>
              <w:rPr>
                <w:rFonts w:ascii="Times New Roman" w:hAnsi="Times New Roman"/>
                <w:color w:val="000000"/>
                <w:sz w:val="24"/>
              </w:rPr>
              <w:t xml:space="preserve">, </w:t>
            </w:r>
            <w:r>
              <w:rPr>
                <w:rFonts w:ascii="Times New Roman" w:hAnsi="Times New Roman"/>
                <w:i/>
                <w:color w:val="000000"/>
                <w:sz w:val="24"/>
              </w:rPr>
              <w:t>danach</w:t>
            </w:r>
            <w:r>
              <w:rPr>
                <w:rFonts w:ascii="Times New Roman" w:hAnsi="Times New Roman"/>
                <w:color w:val="000000"/>
                <w:sz w:val="24"/>
              </w:rPr>
              <w:t xml:space="preserve">, </w:t>
            </w:r>
            <w:r>
              <w:rPr>
                <w:rFonts w:ascii="Times New Roman" w:hAnsi="Times New Roman"/>
                <w:i/>
                <w:color w:val="000000"/>
                <w:sz w:val="24"/>
              </w:rPr>
              <w:t>später</w:t>
            </w:r>
            <w:r>
              <w:rPr>
                <w:rFonts w:ascii="Times New Roman" w:hAnsi="Times New Roman"/>
                <w:color w:val="000000"/>
                <w:sz w:val="24"/>
              </w:rPr>
              <w:t xml:space="preserve">, </w:t>
            </w:r>
            <w:r>
              <w:rPr>
                <w:rFonts w:ascii="Times New Roman" w:hAnsi="Times New Roman"/>
                <w:i/>
                <w:color w:val="000000"/>
                <w:sz w:val="24"/>
              </w:rPr>
              <w:t>schließlich</w:t>
            </w:r>
            <w:r>
              <w:rPr>
                <w:rFonts w:ascii="Times New Roman" w:hAnsi="Times New Roman"/>
                <w:color w:val="000000"/>
                <w:sz w:val="24"/>
              </w:rPr>
              <w:t xml:space="preserve"> и других</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2.4.18</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Глаголы (слабые и сильные, с отделяемыми и неотделяемыми </w:t>
            </w:r>
            <w:r>
              <w:rPr>
                <w:rFonts w:ascii="Times New Roman" w:hAnsi="Times New Roman"/>
                <w:color w:val="000000"/>
                <w:sz w:val="24"/>
              </w:rPr>
              <w:lastRenderedPageBreak/>
              <w:t>приставками) в видовременных формах действительного залога в изъявительном наклонении (Präsens, Perfekt, Präteritum, Futur I)</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2.4.19</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Возвратные глаголы в видо-временных формах действительного залога в изъявительном наклонении (Präsens, Perfekt, Präteritum, Futur I)</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2.4.20</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Глаголы (слабые и сильные, с отделяемыми и неотделяемыми приставками) в видовременных формах страдательного залога (Präsens, Präteritum)</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2.4.21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Видо-временная глагольная форма действительного залога Plusquamperfekt (при согласовании времён)</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2.4.22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сочетания </w:t>
            </w:r>
            <w:r>
              <w:rPr>
                <w:rFonts w:ascii="Times New Roman" w:hAnsi="Times New Roman"/>
                <w:i/>
                <w:color w:val="000000"/>
                <w:sz w:val="24"/>
              </w:rPr>
              <w:t>würde</w:t>
            </w:r>
            <w:r>
              <w:rPr>
                <w:rFonts w:ascii="Times New Roman" w:hAnsi="Times New Roman"/>
                <w:color w:val="000000"/>
                <w:sz w:val="24"/>
              </w:rPr>
              <w:t xml:space="preserve"> + Infinitiv для выражения вежливой просьбы, желания, в придаточных предложениях условия с </w:t>
            </w:r>
            <w:r>
              <w:rPr>
                <w:rFonts w:ascii="Times New Roman" w:hAnsi="Times New Roman"/>
                <w:i/>
                <w:color w:val="000000"/>
                <w:sz w:val="24"/>
              </w:rPr>
              <w:t>wenn</w:t>
            </w:r>
            <w:r>
              <w:rPr>
                <w:rFonts w:ascii="Times New Roman" w:hAnsi="Times New Roman"/>
                <w:color w:val="000000"/>
                <w:sz w:val="24"/>
              </w:rPr>
              <w:t xml:space="preserve"> (Konjunktiv Präteritum)</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2.4.23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Модальные глаголы (</w:t>
            </w:r>
            <w:r>
              <w:rPr>
                <w:rFonts w:ascii="Times New Roman" w:hAnsi="Times New Roman"/>
                <w:i/>
                <w:color w:val="000000"/>
                <w:sz w:val="24"/>
              </w:rPr>
              <w:t>mögen</w:t>
            </w:r>
            <w:r>
              <w:rPr>
                <w:rFonts w:ascii="Times New Roman" w:hAnsi="Times New Roman"/>
                <w:color w:val="000000"/>
                <w:sz w:val="24"/>
              </w:rPr>
              <w:t xml:space="preserve">, </w:t>
            </w:r>
            <w:r>
              <w:rPr>
                <w:rFonts w:ascii="Times New Roman" w:hAnsi="Times New Roman"/>
                <w:i/>
                <w:color w:val="000000"/>
                <w:sz w:val="24"/>
              </w:rPr>
              <w:t>wollen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müssen</w:t>
            </w:r>
            <w:r>
              <w:rPr>
                <w:rFonts w:ascii="Times New Roman" w:hAnsi="Times New Roman"/>
                <w:color w:val="000000"/>
                <w:sz w:val="24"/>
              </w:rPr>
              <w:t xml:space="preserve">, </w:t>
            </w:r>
            <w:r>
              <w:rPr>
                <w:rFonts w:ascii="Times New Roman" w:hAnsi="Times New Roman"/>
                <w:i/>
                <w:color w:val="000000"/>
                <w:sz w:val="24"/>
              </w:rPr>
              <w:t>dürfen</w:t>
            </w:r>
            <w:r>
              <w:rPr>
                <w:rFonts w:ascii="Times New Roman" w:hAnsi="Times New Roman"/>
                <w:color w:val="000000"/>
                <w:sz w:val="24"/>
              </w:rPr>
              <w:t xml:space="preserve">, </w:t>
            </w:r>
            <w:r>
              <w:rPr>
                <w:rFonts w:ascii="Times New Roman" w:hAnsi="Times New Roman"/>
                <w:i/>
                <w:color w:val="000000"/>
                <w:sz w:val="24"/>
              </w:rPr>
              <w:t>sollen</w:t>
            </w:r>
            <w:r>
              <w:rPr>
                <w:rFonts w:ascii="Times New Roman" w:hAnsi="Times New Roman"/>
                <w:color w:val="000000"/>
                <w:sz w:val="24"/>
              </w:rPr>
              <w:t>) в Präsens, Präteritum</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2.4.24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Неопределённая форма глагола в страдательном залоге с модальными глаголами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2.4.25</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Наиболее распространённые глаголы с управлением и местоименные наречия (</w:t>
            </w:r>
            <w:r>
              <w:rPr>
                <w:rFonts w:ascii="Times New Roman" w:hAnsi="Times New Roman"/>
                <w:i/>
                <w:color w:val="000000"/>
                <w:sz w:val="24"/>
              </w:rPr>
              <w:t>worauf</w:t>
            </w:r>
            <w:r>
              <w:rPr>
                <w:rFonts w:ascii="Times New Roman" w:hAnsi="Times New Roman"/>
                <w:color w:val="000000"/>
                <w:sz w:val="24"/>
              </w:rPr>
              <w:t xml:space="preserve">, </w:t>
            </w:r>
            <w:r>
              <w:rPr>
                <w:rFonts w:ascii="Times New Roman" w:hAnsi="Times New Roman"/>
                <w:i/>
                <w:color w:val="000000"/>
                <w:sz w:val="24"/>
              </w:rPr>
              <w:t>wozu</w:t>
            </w:r>
            <w:r>
              <w:rPr>
                <w:rFonts w:ascii="Times New Roman" w:hAnsi="Times New Roman"/>
                <w:color w:val="000000"/>
                <w:sz w:val="24"/>
              </w:rPr>
              <w:t xml:space="preserve"> и другие, </w:t>
            </w:r>
            <w:r>
              <w:rPr>
                <w:rFonts w:ascii="Times New Roman" w:hAnsi="Times New Roman"/>
                <w:i/>
                <w:color w:val="000000"/>
                <w:sz w:val="24"/>
              </w:rPr>
              <w:t>darauf</w:t>
            </w:r>
            <w:r>
              <w:rPr>
                <w:rFonts w:ascii="Times New Roman" w:hAnsi="Times New Roman"/>
                <w:color w:val="000000"/>
                <w:sz w:val="24"/>
              </w:rPr>
              <w:t xml:space="preserve">, </w:t>
            </w:r>
            <w:r>
              <w:rPr>
                <w:rFonts w:ascii="Times New Roman" w:hAnsi="Times New Roman"/>
                <w:i/>
                <w:color w:val="000000"/>
                <w:sz w:val="24"/>
              </w:rPr>
              <w:t>dazu</w:t>
            </w:r>
            <w:r>
              <w:rPr>
                <w:rFonts w:ascii="Times New Roman" w:hAnsi="Times New Roman"/>
                <w:color w:val="000000"/>
                <w:sz w:val="24"/>
              </w:rPr>
              <w:t xml:space="preserve"> и другие)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2.4.26</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Определённый, неопределённый и нулевой артикли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2.4.27</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Имена существительные во множественном числе, образованные по правилу и исключения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2.4.28</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Склонение имён существительных в единственном и множественном числе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2.4.29</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Имена прилагательные в положительной, сравнительной и превосходной степенях сравнения, образованные по правилу и исключения. Наречия в сравнительной и превосходной степенях сравнения, образованные по правилу, и исключения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2.4.30</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Склонение имён прилагательных</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2.4.31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Личные местоимения (в именительном, дательном и винительном падежах)</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2.4.32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Указательные местоимения (</w:t>
            </w:r>
            <w:r>
              <w:rPr>
                <w:rFonts w:ascii="Times New Roman" w:hAnsi="Times New Roman"/>
                <w:i/>
                <w:color w:val="000000"/>
                <w:sz w:val="24"/>
              </w:rPr>
              <w:t>dieser</w:t>
            </w:r>
            <w:r>
              <w:rPr>
                <w:rFonts w:ascii="Times New Roman" w:hAnsi="Times New Roman"/>
                <w:color w:val="000000"/>
                <w:sz w:val="24"/>
              </w:rPr>
              <w:t xml:space="preserve">, </w:t>
            </w:r>
            <w:r>
              <w:rPr>
                <w:rFonts w:ascii="Times New Roman" w:hAnsi="Times New Roman"/>
                <w:i/>
                <w:color w:val="000000"/>
                <w:sz w:val="24"/>
              </w:rPr>
              <w:t>jener</w:t>
            </w:r>
            <w:r>
              <w:rPr>
                <w:rFonts w:ascii="Times New Roman" w:hAnsi="Times New Roman"/>
                <w:color w:val="000000"/>
                <w:sz w:val="24"/>
              </w:rPr>
              <w:t>); притяжательные местоимения; вопросительные местоимения, неопределённые местоимения (</w:t>
            </w:r>
            <w:r>
              <w:rPr>
                <w:rFonts w:ascii="Times New Roman" w:hAnsi="Times New Roman"/>
                <w:i/>
                <w:color w:val="000000"/>
                <w:sz w:val="24"/>
              </w:rPr>
              <w:t>jemand</w:t>
            </w:r>
            <w:r>
              <w:rPr>
                <w:rFonts w:ascii="Times New Roman" w:hAnsi="Times New Roman"/>
                <w:color w:val="000000"/>
                <w:sz w:val="24"/>
              </w:rPr>
              <w:t xml:space="preserve">, </w:t>
            </w:r>
            <w:r>
              <w:rPr>
                <w:rFonts w:ascii="Times New Roman" w:hAnsi="Times New Roman"/>
                <w:i/>
                <w:color w:val="000000"/>
                <w:sz w:val="24"/>
              </w:rPr>
              <w:t>niemand</w:t>
            </w:r>
            <w:r>
              <w:rPr>
                <w:rFonts w:ascii="Times New Roman" w:hAnsi="Times New Roman"/>
                <w:color w:val="000000"/>
                <w:sz w:val="24"/>
              </w:rPr>
              <w:t xml:space="preserve">, </w:t>
            </w:r>
            <w:r>
              <w:rPr>
                <w:rFonts w:ascii="Times New Roman" w:hAnsi="Times New Roman"/>
                <w:i/>
                <w:color w:val="000000"/>
                <w:sz w:val="24"/>
              </w:rPr>
              <w:t>alle</w:t>
            </w:r>
            <w:r>
              <w:rPr>
                <w:rFonts w:ascii="Times New Roman" w:hAnsi="Times New Roman"/>
                <w:color w:val="000000"/>
                <w:sz w:val="24"/>
              </w:rPr>
              <w:t xml:space="preserve">, </w:t>
            </w:r>
            <w:r>
              <w:rPr>
                <w:rFonts w:ascii="Times New Roman" w:hAnsi="Times New Roman"/>
                <w:i/>
                <w:color w:val="000000"/>
                <w:sz w:val="24"/>
              </w:rPr>
              <w:t>viel</w:t>
            </w:r>
            <w:r>
              <w:rPr>
                <w:rFonts w:ascii="Times New Roman" w:hAnsi="Times New Roman"/>
                <w:color w:val="000000"/>
                <w:sz w:val="24"/>
              </w:rPr>
              <w:t xml:space="preserve">, </w:t>
            </w:r>
            <w:r>
              <w:rPr>
                <w:rFonts w:ascii="Times New Roman" w:hAnsi="Times New Roman"/>
                <w:i/>
                <w:color w:val="000000"/>
                <w:sz w:val="24"/>
              </w:rPr>
              <w:t>etwas</w:t>
            </w:r>
            <w:r>
              <w:rPr>
                <w:rFonts w:ascii="Times New Roman" w:hAnsi="Times New Roman"/>
                <w:color w:val="000000"/>
                <w:sz w:val="24"/>
              </w:rPr>
              <w:t xml:space="preserve"> и другие)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2.4.33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Способы выражения отрицания: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nichts</w:t>
            </w:r>
            <w:r>
              <w:rPr>
                <w:rFonts w:ascii="Times New Roman" w:hAnsi="Times New Roman"/>
                <w:color w:val="000000"/>
                <w:sz w:val="24"/>
              </w:rPr>
              <w:t xml:space="preserve">, </w:t>
            </w:r>
            <w:r>
              <w:rPr>
                <w:rFonts w:ascii="Times New Roman" w:hAnsi="Times New Roman"/>
                <w:i/>
                <w:color w:val="000000"/>
                <w:sz w:val="24"/>
              </w:rPr>
              <w:t>doch</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2.4.34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Количественные и порядковые числительные, числительные для обозначения дат и больших чисел</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2.4.35</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Предлоги места, направления, времени; предлоги, управляющие и дательным (место), и винительным (направление) падежом; предлоги, управляющие дательным падежом; предлоги, управляющие винительным падежом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2.4.36</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Предложения с инфинитивным оборотом </w:t>
            </w:r>
            <w:r>
              <w:rPr>
                <w:rFonts w:ascii="Times New Roman" w:hAnsi="Times New Roman"/>
                <w:i/>
                <w:color w:val="000000"/>
                <w:sz w:val="24"/>
              </w:rPr>
              <w:t>(an)statt ... zu</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2.4.37</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Сложносочинённые предложения с двойными союзами </w:t>
            </w:r>
            <w:r>
              <w:rPr>
                <w:rFonts w:ascii="Times New Roman" w:hAnsi="Times New Roman"/>
                <w:i/>
                <w:color w:val="000000"/>
                <w:sz w:val="24"/>
              </w:rPr>
              <w:t>weder ... noch</w:t>
            </w:r>
            <w:r>
              <w:rPr>
                <w:rFonts w:ascii="Times New Roman" w:hAnsi="Times New Roman"/>
                <w:color w:val="000000"/>
                <w:sz w:val="24"/>
              </w:rPr>
              <w:t xml:space="preserve">, </w:t>
            </w:r>
            <w:r>
              <w:rPr>
                <w:rFonts w:ascii="Times New Roman" w:hAnsi="Times New Roman"/>
                <w:i/>
                <w:color w:val="000000"/>
                <w:sz w:val="24"/>
              </w:rPr>
              <w:t>sowohl ... als auch</w:t>
            </w:r>
            <w:r>
              <w:rPr>
                <w:rFonts w:ascii="Times New Roman" w:hAnsi="Times New Roman"/>
                <w:color w:val="000000"/>
                <w:sz w:val="24"/>
              </w:rPr>
              <w:t xml:space="preserve">, </w:t>
            </w:r>
            <w:r>
              <w:rPr>
                <w:rFonts w:ascii="Times New Roman" w:hAnsi="Times New Roman"/>
                <w:i/>
                <w:color w:val="000000"/>
                <w:sz w:val="24"/>
              </w:rPr>
              <w:t>entweder ... oder</w:t>
            </w:r>
            <w:r>
              <w:rPr>
                <w:rFonts w:ascii="Times New Roman" w:hAnsi="Times New Roman"/>
                <w:color w:val="000000"/>
                <w:sz w:val="24"/>
              </w:rPr>
              <w:t xml:space="preserve">, </w:t>
            </w:r>
            <w:r>
              <w:rPr>
                <w:rFonts w:ascii="Times New Roman" w:hAnsi="Times New Roman"/>
                <w:i/>
                <w:color w:val="000000"/>
                <w:sz w:val="24"/>
              </w:rPr>
              <w:t>bald ... bald</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2.4.38</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предложения времени с союзами </w:t>
            </w:r>
            <w:r>
              <w:rPr>
                <w:rFonts w:ascii="Times New Roman" w:hAnsi="Times New Roman"/>
                <w:i/>
                <w:color w:val="000000"/>
                <w:sz w:val="24"/>
              </w:rPr>
              <w:t>seit(dem)</w:t>
            </w:r>
            <w:r>
              <w:rPr>
                <w:rFonts w:ascii="Times New Roman" w:hAnsi="Times New Roman"/>
                <w:color w:val="000000"/>
                <w:sz w:val="24"/>
              </w:rPr>
              <w:t xml:space="preserve">, </w:t>
            </w:r>
            <w:r>
              <w:rPr>
                <w:rFonts w:ascii="Times New Roman" w:hAnsi="Times New Roman"/>
                <w:i/>
                <w:color w:val="000000"/>
                <w:sz w:val="24"/>
              </w:rPr>
              <w:t>bis</w:t>
            </w:r>
            <w:r>
              <w:rPr>
                <w:rFonts w:ascii="Times New Roman" w:hAnsi="Times New Roman"/>
                <w:color w:val="000000"/>
                <w:sz w:val="24"/>
              </w:rPr>
              <w:t xml:space="preserve">, </w:t>
            </w:r>
            <w:r>
              <w:rPr>
                <w:rFonts w:ascii="Times New Roman" w:hAnsi="Times New Roman"/>
                <w:i/>
                <w:color w:val="000000"/>
                <w:sz w:val="24"/>
              </w:rPr>
              <w:t>bevor</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2.4.39</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предложения следствия с союзом </w:t>
            </w:r>
            <w:r>
              <w:rPr>
                <w:rFonts w:ascii="Times New Roman" w:hAnsi="Times New Roman"/>
                <w:i/>
                <w:color w:val="000000"/>
                <w:sz w:val="24"/>
              </w:rPr>
              <w:t>sodass (so ... dass)</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2.4.40</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предложения сравнительные с союзом </w:t>
            </w:r>
            <w:r>
              <w:rPr>
                <w:rFonts w:ascii="Times New Roman" w:hAnsi="Times New Roman"/>
                <w:i/>
                <w:color w:val="000000"/>
                <w:sz w:val="24"/>
              </w:rPr>
              <w:t>je ... desto</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2.4.41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модальные предложения с союзом </w:t>
            </w:r>
            <w:r>
              <w:rPr>
                <w:rFonts w:ascii="Times New Roman" w:hAnsi="Times New Roman"/>
                <w:i/>
                <w:color w:val="000000"/>
                <w:sz w:val="24"/>
              </w:rPr>
              <w:t>indem</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2.4.42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Сложноподчинённые придаточные предложения с использованием местоименных наречий </w:t>
            </w:r>
            <w:r>
              <w:rPr>
                <w:rFonts w:ascii="Times New Roman" w:hAnsi="Times New Roman"/>
                <w:i/>
                <w:color w:val="000000"/>
                <w:sz w:val="24"/>
              </w:rPr>
              <w:t>worüber</w:t>
            </w:r>
            <w:r>
              <w:rPr>
                <w:rFonts w:ascii="Times New Roman" w:hAnsi="Times New Roman"/>
                <w:color w:val="000000"/>
                <w:sz w:val="24"/>
              </w:rPr>
              <w:t xml:space="preserve">, </w:t>
            </w:r>
            <w:r>
              <w:rPr>
                <w:rFonts w:ascii="Times New Roman" w:hAnsi="Times New Roman"/>
                <w:i/>
                <w:color w:val="000000"/>
                <w:sz w:val="24"/>
              </w:rPr>
              <w:t>wofür</w:t>
            </w:r>
            <w:r>
              <w:rPr>
                <w:rFonts w:ascii="Times New Roman" w:hAnsi="Times New Roman"/>
                <w:color w:val="000000"/>
                <w:sz w:val="24"/>
              </w:rPr>
              <w:t xml:space="preserve">, </w:t>
            </w:r>
            <w:r>
              <w:rPr>
                <w:rFonts w:ascii="Times New Roman" w:hAnsi="Times New Roman"/>
                <w:i/>
                <w:color w:val="000000"/>
                <w:sz w:val="24"/>
              </w:rPr>
              <w:t>woran</w:t>
            </w:r>
            <w:r>
              <w:rPr>
                <w:rFonts w:ascii="Times New Roman" w:hAnsi="Times New Roman"/>
                <w:color w:val="000000"/>
                <w:sz w:val="24"/>
              </w:rPr>
              <w:t xml:space="preserve"> и другие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2.4.43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Причастия I и II в качестве определений, в том числе распространённых</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2.4.44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Предлоги, управляющие родительным падежом (</w:t>
            </w:r>
            <w:r>
              <w:rPr>
                <w:rFonts w:ascii="Times New Roman" w:hAnsi="Times New Roman"/>
                <w:i/>
                <w:color w:val="000000"/>
                <w:sz w:val="24"/>
              </w:rPr>
              <w:t>trotz</w:t>
            </w:r>
            <w:r>
              <w:rPr>
                <w:rFonts w:ascii="Times New Roman" w:hAnsi="Times New Roman"/>
                <w:color w:val="000000"/>
                <w:sz w:val="24"/>
              </w:rPr>
              <w:t xml:space="preserve">, </w:t>
            </w:r>
            <w:r>
              <w:rPr>
                <w:rFonts w:ascii="Times New Roman" w:hAnsi="Times New Roman"/>
                <w:i/>
                <w:color w:val="000000"/>
                <w:sz w:val="24"/>
              </w:rPr>
              <w:t>wegen</w:t>
            </w:r>
            <w:r>
              <w:rPr>
                <w:rFonts w:ascii="Times New Roman" w:hAnsi="Times New Roman"/>
                <w:color w:val="000000"/>
                <w:sz w:val="24"/>
              </w:rPr>
              <w:t xml:space="preserve">, </w:t>
            </w:r>
            <w:r>
              <w:rPr>
                <w:rFonts w:ascii="Times New Roman" w:hAnsi="Times New Roman"/>
                <w:i/>
                <w:color w:val="000000"/>
                <w:sz w:val="24"/>
              </w:rPr>
              <w:t>während</w:t>
            </w:r>
            <w:r>
              <w:rPr>
                <w:rFonts w:ascii="Times New Roman" w:hAnsi="Times New Roman"/>
                <w:color w:val="000000"/>
                <w:sz w:val="24"/>
              </w:rPr>
              <w:t>)</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3</w:t>
            </w:r>
          </w:p>
        </w:tc>
        <w:tc>
          <w:tcPr>
            <w:tcW w:w="12553" w:type="dxa"/>
            <w:tcMar>
              <w:top w:w="50" w:type="dxa"/>
              <w:left w:w="100" w:type="dxa"/>
            </w:tcMar>
            <w:vAlign w:val="center"/>
          </w:tcPr>
          <w:p w:rsidR="0040541A" w:rsidRDefault="009E2B8C">
            <w:pPr>
              <w:spacing w:after="0" w:line="336" w:lineRule="auto"/>
              <w:ind w:left="336"/>
            </w:pPr>
            <w:r>
              <w:rPr>
                <w:rFonts w:ascii="Times New Roman" w:hAnsi="Times New Roman"/>
                <w:color w:val="000000"/>
                <w:sz w:val="24"/>
              </w:rPr>
              <w:t>Социокультурные знания и умения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3.1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3.2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 традиции в кулинарии и другое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3.3</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немецком языке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3.4</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3.5</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и другие)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4</w:t>
            </w:r>
          </w:p>
        </w:tc>
        <w:tc>
          <w:tcPr>
            <w:tcW w:w="12553" w:type="dxa"/>
            <w:tcMar>
              <w:top w:w="50" w:type="dxa"/>
              <w:left w:w="100" w:type="dxa"/>
            </w:tcMar>
            <w:vAlign w:val="center"/>
          </w:tcPr>
          <w:p w:rsidR="0040541A" w:rsidRDefault="009E2B8C">
            <w:pPr>
              <w:spacing w:after="0" w:line="336" w:lineRule="auto"/>
              <w:ind w:left="336"/>
            </w:pPr>
            <w:r>
              <w:rPr>
                <w:rFonts w:ascii="Times New Roman" w:hAnsi="Times New Roman"/>
                <w:color w:val="000000"/>
                <w:sz w:val="24"/>
              </w:rPr>
              <w:t>Компенсаторные умения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4.1</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4.2</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0541A">
        <w:trPr>
          <w:trHeight w:val="144"/>
        </w:trPr>
        <w:tc>
          <w:tcPr>
            <w:tcW w:w="0" w:type="auto"/>
            <w:gridSpan w:val="2"/>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Детализированное тематическое содержание речи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А</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Б</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Внешность и характеристика человека, литературного персонажа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В</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Г</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Школьное образование, школьная жизнь, школьные праздники. Школьные социальные сети. Переписка с зарубежными сверстниками. Взаимоотношения в школе. Проблемы и решения. Подготовка к выпускным экзаменам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Д</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Современный мир профессий. Проблема выбора профессии. Альтернативы в продолжении образования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Е</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Место иностранного языка в повседневной жизни и профессиональной </w:t>
            </w:r>
            <w:r>
              <w:rPr>
                <w:rFonts w:ascii="Times New Roman" w:hAnsi="Times New Roman"/>
                <w:color w:val="000000"/>
                <w:sz w:val="24"/>
              </w:rPr>
              <w:lastRenderedPageBreak/>
              <w:t>деятельности в современном мире. Роль иностранного языка в планах на будущее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lastRenderedPageBreak/>
              <w:t>Ж</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 xml:space="preserve">Молодёжь в современном обществе. Ценностные ориентиры. Участие молодёжи в жизни общества. Досуг молодёжи: увлечения и интересы. Любовь и дружба </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З</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Покупки: одежда, обувь и продукты питания. Карманные деньги. Молодёжная мода</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И</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К</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Деловое общение: особенности делового общения, деловая этика, деловая переписка, публичное выступление</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Л</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Туризм. Виды отдыха. Экотуризм. Путешествия по России и зарубежным странам. Виртуальные путешествия</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М</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Вселенная и человек. Природа. Проблемы экологии. Защита окружающей среды. Стихийные бедствия. Проживание в городской (сельской) местности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Н</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Средства массовой информации: пресса, телевидение, радио, сеть Интернет, социальные сети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О</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Технический прогресс: перспективы и последствия. Современные средства коммуникации (пресса, телевидение, сеть Интернет, социальные сети и другие). Интернет-безопасность</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П</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Проблемы современной цивилизации</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Р</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r>
      <w:tr w:rsidR="0040541A">
        <w:trPr>
          <w:trHeight w:val="144"/>
        </w:trPr>
        <w:tc>
          <w:tcPr>
            <w:tcW w:w="1215" w:type="dxa"/>
            <w:tcMar>
              <w:top w:w="50" w:type="dxa"/>
              <w:left w:w="100" w:type="dxa"/>
            </w:tcMar>
            <w:vAlign w:val="center"/>
          </w:tcPr>
          <w:p w:rsidR="0040541A" w:rsidRDefault="009E2B8C">
            <w:pPr>
              <w:spacing w:after="0" w:line="336" w:lineRule="auto"/>
              <w:ind w:left="336"/>
              <w:jc w:val="center"/>
            </w:pPr>
            <w:r>
              <w:rPr>
                <w:rFonts w:ascii="Times New Roman" w:hAnsi="Times New Roman"/>
                <w:color w:val="000000"/>
                <w:sz w:val="24"/>
              </w:rPr>
              <w:t>С</w:t>
            </w:r>
          </w:p>
        </w:tc>
        <w:tc>
          <w:tcPr>
            <w:tcW w:w="12553" w:type="dxa"/>
            <w:tcMar>
              <w:top w:w="50" w:type="dxa"/>
              <w:left w:w="100" w:type="dxa"/>
            </w:tcMar>
            <w:vAlign w:val="center"/>
          </w:tcPr>
          <w:p w:rsidR="0040541A" w:rsidRDefault="009E2B8C">
            <w:pPr>
              <w:spacing w:after="0" w:line="336" w:lineRule="auto"/>
              <w:ind w:left="336"/>
              <w:jc w:val="both"/>
            </w:pPr>
            <w:r>
              <w:rPr>
                <w:rFonts w:ascii="Times New Roman" w:hAnsi="Times New Roman"/>
                <w:color w:val="000000"/>
                <w:sz w:val="24"/>
              </w:rPr>
              <w:t>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bl>
    <w:p w:rsidR="0040541A" w:rsidRDefault="0040541A">
      <w:pPr>
        <w:sectPr w:rsidR="0040541A">
          <w:pgSz w:w="11906" w:h="16383"/>
          <w:pgMar w:top="1134" w:right="850" w:bottom="1134" w:left="1701" w:header="720" w:footer="720" w:gutter="0"/>
          <w:cols w:space="720"/>
        </w:sectPr>
      </w:pPr>
    </w:p>
    <w:p w:rsidR="0040541A" w:rsidRDefault="009E2B8C">
      <w:pPr>
        <w:spacing w:after="0"/>
        <w:ind w:left="120"/>
      </w:pPr>
      <w:bookmarkStart w:id="10" w:name="block-74115379"/>
      <w:bookmarkEnd w:id="9"/>
      <w:r>
        <w:rPr>
          <w:rFonts w:ascii="Times New Roman" w:hAnsi="Times New Roman"/>
          <w:b/>
          <w:color w:val="000000"/>
          <w:sz w:val="28"/>
        </w:rPr>
        <w:lastRenderedPageBreak/>
        <w:t>УЧЕБНО-МЕТОДИЧЕСКОЕ ОБЕСПЕЧЕНИЕ ОБРАЗОВАТЕЛЬНОГО ПРОЦЕССА</w:t>
      </w:r>
    </w:p>
    <w:p w:rsidR="0040541A" w:rsidRDefault="009E2B8C">
      <w:pPr>
        <w:spacing w:after="0" w:line="480" w:lineRule="auto"/>
        <w:ind w:left="120"/>
      </w:pPr>
      <w:r>
        <w:rPr>
          <w:rFonts w:ascii="Times New Roman" w:hAnsi="Times New Roman"/>
          <w:b/>
          <w:color w:val="000000"/>
          <w:sz w:val="28"/>
        </w:rPr>
        <w:t>ОБЯЗАТЕЛЬНЫЕ УЧЕБНЫЕ МАТЕРИАЛЫ ДЛЯ УЧЕНИКА</w:t>
      </w:r>
    </w:p>
    <w:p w:rsidR="0040541A" w:rsidRDefault="009E2B8C">
      <w:pPr>
        <w:spacing w:after="0" w:line="480" w:lineRule="auto"/>
        <w:ind w:left="120"/>
      </w:pPr>
      <w:r>
        <w:rPr>
          <w:rFonts w:ascii="Times New Roman" w:hAnsi="Times New Roman"/>
          <w:color w:val="000000"/>
          <w:sz w:val="28"/>
        </w:rPr>
        <w:t>• Немецкий язык; базовое и углубленное обучение, 10 класс/ Радченко О.А., Лытаева М.А., Гутброд О.В., Акционерное общество «Издательство «Просвещение»</w:t>
      </w:r>
      <w:r>
        <w:rPr>
          <w:sz w:val="28"/>
        </w:rPr>
        <w:br/>
      </w:r>
      <w:bookmarkStart w:id="11" w:name="8620f5b0-c819-4b81-b8db-9cfc4fdaf87a"/>
      <w:r>
        <w:rPr>
          <w:rFonts w:ascii="Times New Roman" w:hAnsi="Times New Roman"/>
          <w:color w:val="000000"/>
          <w:sz w:val="28"/>
        </w:rPr>
        <w:t xml:space="preserve"> • Немецкий язык; базовое и углубленное обучение, 11 класс/ Радченко О.А., Лытаева М.А., Гутброд О.В., Акционерное общество «Издательство «Просвещение»</w:t>
      </w:r>
      <w:bookmarkEnd w:id="11"/>
    </w:p>
    <w:p w:rsidR="0040541A" w:rsidRDefault="0040541A">
      <w:pPr>
        <w:spacing w:after="0" w:line="480" w:lineRule="auto"/>
        <w:ind w:left="120"/>
      </w:pPr>
    </w:p>
    <w:p w:rsidR="0040541A" w:rsidRDefault="0040541A">
      <w:pPr>
        <w:spacing w:after="0"/>
        <w:ind w:left="120"/>
      </w:pPr>
    </w:p>
    <w:p w:rsidR="0040541A" w:rsidRDefault="009E2B8C">
      <w:pPr>
        <w:spacing w:after="0" w:line="480" w:lineRule="auto"/>
        <w:ind w:left="120"/>
      </w:pPr>
      <w:r>
        <w:rPr>
          <w:rFonts w:ascii="Times New Roman" w:hAnsi="Times New Roman"/>
          <w:b/>
          <w:color w:val="000000"/>
          <w:sz w:val="28"/>
        </w:rPr>
        <w:t>МЕТОДИЧЕСКИЕ МАТЕРИАЛЫ ДЛЯ УЧИТЕЛЯ</w:t>
      </w:r>
    </w:p>
    <w:p w:rsidR="0040541A" w:rsidRDefault="0040541A">
      <w:pPr>
        <w:spacing w:after="0" w:line="480" w:lineRule="auto"/>
        <w:ind w:left="120"/>
      </w:pPr>
    </w:p>
    <w:p w:rsidR="0040541A" w:rsidRDefault="0040541A">
      <w:pPr>
        <w:spacing w:after="0"/>
        <w:ind w:left="120"/>
      </w:pPr>
    </w:p>
    <w:p w:rsidR="0040541A" w:rsidRDefault="009E2B8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0541A" w:rsidRDefault="0040541A">
      <w:pPr>
        <w:spacing w:after="0" w:line="480" w:lineRule="auto"/>
        <w:ind w:left="120"/>
      </w:pPr>
    </w:p>
    <w:p w:rsidR="0040541A" w:rsidRDefault="0040541A">
      <w:pPr>
        <w:sectPr w:rsidR="0040541A">
          <w:pgSz w:w="11906" w:h="16383"/>
          <w:pgMar w:top="1134" w:right="850" w:bottom="1134" w:left="1701" w:header="720" w:footer="720" w:gutter="0"/>
          <w:cols w:space="720"/>
        </w:sectPr>
      </w:pPr>
    </w:p>
    <w:bookmarkEnd w:id="10"/>
    <w:p w:rsidR="009E2B8C" w:rsidRDefault="009E2B8C"/>
    <w:sectPr w:rsidR="009E2B8C" w:rsidSect="0040541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D02BB"/>
    <w:multiLevelType w:val="multilevel"/>
    <w:tmpl w:val="CEC29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ED3402"/>
    <w:multiLevelType w:val="multilevel"/>
    <w:tmpl w:val="D7F68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CA5423"/>
    <w:multiLevelType w:val="multilevel"/>
    <w:tmpl w:val="08BEC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3F3177"/>
    <w:multiLevelType w:val="multilevel"/>
    <w:tmpl w:val="B5228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4C7508"/>
    <w:multiLevelType w:val="multilevel"/>
    <w:tmpl w:val="0A920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F97469"/>
    <w:multiLevelType w:val="multilevel"/>
    <w:tmpl w:val="60C01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FA47FF"/>
    <w:multiLevelType w:val="multilevel"/>
    <w:tmpl w:val="88024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40541A"/>
    <w:rsid w:val="003C1EA2"/>
    <w:rsid w:val="0040541A"/>
    <w:rsid w:val="009E2B8C"/>
    <w:rsid w:val="00C71600"/>
    <w:rsid w:val="00CC29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0541A"/>
    <w:rPr>
      <w:color w:val="0000FF" w:themeColor="hyperlink"/>
      <w:u w:val="single"/>
    </w:rPr>
  </w:style>
  <w:style w:type="table" w:styleId="ac">
    <w:name w:val="Table Grid"/>
    <w:basedOn w:val="a1"/>
    <w:uiPriority w:val="59"/>
    <w:rsid w:val="004054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30989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24075</Words>
  <Characters>137228</Characters>
  <Application>Microsoft Office Word</Application>
  <DocSecurity>0</DocSecurity>
  <Lines>1143</Lines>
  <Paragraphs>321</Paragraphs>
  <ScaleCrop>false</ScaleCrop>
  <Company/>
  <LinksUpToDate>false</LinksUpToDate>
  <CharactersWithSpaces>160982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2025-09-19T12:37:00Z</dcterms:created>
  <dcterms:modified xsi:type="dcterms:W3CDTF">2025-10-10T07:05:00Z</dcterms:modified>
</cp:coreProperties>
</file>