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29" w:rsidRDefault="006E3F29">
      <w:pPr>
        <w:pStyle w:val="a3"/>
        <w:spacing w:before="4"/>
        <w:rPr>
          <w:sz w:val="17"/>
        </w:rPr>
      </w:pPr>
    </w:p>
    <w:p w:rsidR="003B1AB9" w:rsidRDefault="003B1AB9" w:rsidP="003B1AB9">
      <w:pPr>
        <w:spacing w:line="408" w:lineRule="auto"/>
        <w:ind w:left="12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муниципальное  образовательное учреждение </w:t>
      </w:r>
    </w:p>
    <w:p w:rsidR="003B1AB9" w:rsidRDefault="003B1AB9" w:rsidP="003B1AB9">
      <w:pPr>
        <w:spacing w:line="408" w:lineRule="auto"/>
        <w:ind w:left="120"/>
        <w:jc w:val="center"/>
        <w:rPr>
          <w:b/>
          <w:sz w:val="28"/>
        </w:rPr>
      </w:pPr>
      <w:r>
        <w:rPr>
          <w:b/>
          <w:sz w:val="28"/>
        </w:rPr>
        <w:t xml:space="preserve"> средняя общеобразовательная школа </w:t>
      </w:r>
    </w:p>
    <w:p w:rsidR="003B1AB9" w:rsidRDefault="003B1AB9" w:rsidP="003B1AB9">
      <w:pPr>
        <w:spacing w:line="408" w:lineRule="auto"/>
        <w:ind w:left="120"/>
        <w:jc w:val="center"/>
        <w:rPr>
          <w:rFonts w:asciiTheme="minorHAnsi" w:hAnsiTheme="minorHAnsi" w:cstheme="minorBidi"/>
        </w:rPr>
      </w:pPr>
      <w:r>
        <w:rPr>
          <w:b/>
          <w:sz w:val="28"/>
        </w:rPr>
        <w:t xml:space="preserve"> «Образовательный комплекс №24 им. А.С.Пушкина»</w:t>
      </w:r>
    </w:p>
    <w:p w:rsidR="003B1AB9" w:rsidRDefault="003B1AB9" w:rsidP="003B1AB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</w:t>
      </w:r>
    </w:p>
    <w:p w:rsidR="003B1AB9" w:rsidRDefault="003B1AB9" w:rsidP="003B1AB9">
      <w:pPr>
        <w:ind w:left="120"/>
      </w:pPr>
    </w:p>
    <w:p w:rsidR="003B1AB9" w:rsidRDefault="003B1AB9" w:rsidP="003B1AB9">
      <w:pPr>
        <w:ind w:left="120"/>
      </w:pPr>
    </w:p>
    <w:p w:rsidR="003B1AB9" w:rsidRDefault="003B1AB9" w:rsidP="003B1AB9">
      <w:pPr>
        <w:ind w:left="120"/>
      </w:pPr>
    </w:p>
    <w:p w:rsidR="003B1AB9" w:rsidRDefault="003B1AB9" w:rsidP="003B1AB9">
      <w:pPr>
        <w:ind w:left="120"/>
      </w:pPr>
    </w:p>
    <w:tbl>
      <w:tblPr>
        <w:tblW w:w="0" w:type="auto"/>
        <w:tblLook w:val="04A0"/>
      </w:tblPr>
      <w:tblGrid>
        <w:gridCol w:w="2906"/>
        <w:gridCol w:w="2905"/>
        <w:gridCol w:w="2905"/>
      </w:tblGrid>
      <w:tr w:rsidR="003B1AB9" w:rsidTr="006840B5">
        <w:tc>
          <w:tcPr>
            <w:tcW w:w="3114" w:type="dxa"/>
          </w:tcPr>
          <w:p w:rsidR="003B1AB9" w:rsidRDefault="003B1AB9" w:rsidP="006840B5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3B1AB9" w:rsidRDefault="003B1AB9" w:rsidP="006840B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3B1AB9" w:rsidRDefault="003B1AB9" w:rsidP="006840B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B1AB9" w:rsidRDefault="003B1AB9" w:rsidP="00684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«07» октября   2025 г.</w:t>
            </w:r>
          </w:p>
          <w:p w:rsidR="003B1AB9" w:rsidRDefault="003B1AB9" w:rsidP="006840B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1AB9" w:rsidRDefault="003B1AB9" w:rsidP="006840B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3B1AB9" w:rsidRDefault="003B1AB9" w:rsidP="006840B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Методический совет</w:t>
            </w:r>
          </w:p>
          <w:p w:rsidR="003B1AB9" w:rsidRDefault="003B1AB9" w:rsidP="006840B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B1AB9" w:rsidRDefault="003B1AB9" w:rsidP="00684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Нагибина Е.В.</w:t>
            </w:r>
          </w:p>
          <w:p w:rsidR="003B1AB9" w:rsidRDefault="003B1AB9" w:rsidP="00684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«07» октября 2025 г.</w:t>
            </w:r>
          </w:p>
          <w:p w:rsidR="003B1AB9" w:rsidRDefault="003B1AB9" w:rsidP="006840B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1AB9" w:rsidRDefault="003B1AB9" w:rsidP="006840B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B1AB9" w:rsidRDefault="003B1AB9" w:rsidP="006840B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3B1AB9" w:rsidRDefault="003B1AB9" w:rsidP="006840B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B1AB9" w:rsidRDefault="003B1AB9" w:rsidP="00684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Табунова Т.А.</w:t>
            </w:r>
          </w:p>
          <w:p w:rsidR="003B1AB9" w:rsidRDefault="003B1AB9" w:rsidP="00684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01-12/07  от «01» октября    2025 г.</w:t>
            </w:r>
          </w:p>
          <w:p w:rsidR="003B1AB9" w:rsidRDefault="003B1AB9" w:rsidP="006840B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B1AB9" w:rsidRPr="00ED4A83" w:rsidRDefault="003B1AB9" w:rsidP="003B1AB9">
      <w:pPr>
        <w:widowControl/>
        <w:autoSpaceDE/>
        <w:autoSpaceDN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Pr="00ED4A83" w:rsidRDefault="00ED4A83" w:rsidP="00ED4A8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Default="00ED4A83" w:rsidP="00ED4A83">
      <w:pPr>
        <w:widowControl/>
        <w:autoSpaceDE/>
        <w:autoSpaceDN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73271D" w:rsidRDefault="0073271D" w:rsidP="00ED4A83">
      <w:pPr>
        <w:widowControl/>
        <w:autoSpaceDE/>
        <w:autoSpaceDN/>
        <w:rPr>
          <w:sz w:val="24"/>
          <w:szCs w:val="24"/>
          <w:lang w:eastAsia="ru-RU"/>
        </w:rPr>
      </w:pPr>
    </w:p>
    <w:p w:rsidR="0073271D" w:rsidRPr="00ED4A83" w:rsidRDefault="0073271D" w:rsidP="00ED4A83">
      <w:pPr>
        <w:widowControl/>
        <w:autoSpaceDE/>
        <w:autoSpaceDN/>
        <w:rPr>
          <w:sz w:val="24"/>
          <w:szCs w:val="24"/>
          <w:lang w:eastAsia="ru-RU"/>
        </w:rPr>
      </w:pPr>
    </w:p>
    <w:p w:rsidR="00ED4A83" w:rsidRPr="00ED4A83" w:rsidRDefault="00D91CA6" w:rsidP="00D91CA6">
      <w:pPr>
        <w:widowControl/>
        <w:shd w:val="clear" w:color="auto" w:fill="FFFFFF"/>
        <w:autoSpaceDE/>
        <w:autoSpaceDN/>
        <w:ind w:firstLine="284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ED4A83" w:rsidRPr="00ED4A83">
        <w:rPr>
          <w:b/>
          <w:bCs/>
          <w:color w:val="000000"/>
          <w:sz w:val="28"/>
          <w:szCs w:val="28"/>
          <w:lang w:eastAsia="ru-RU"/>
        </w:rPr>
        <w:t xml:space="preserve"> программа </w:t>
      </w:r>
      <w:r>
        <w:rPr>
          <w:b/>
          <w:bCs/>
          <w:color w:val="000000"/>
          <w:sz w:val="28"/>
          <w:szCs w:val="28"/>
          <w:lang w:eastAsia="ru-RU"/>
        </w:rPr>
        <w:t xml:space="preserve"> учебного курса </w:t>
      </w:r>
      <w:r w:rsidR="0073271D">
        <w:rPr>
          <w:b/>
          <w:bCs/>
          <w:color w:val="000000"/>
          <w:sz w:val="28"/>
          <w:szCs w:val="28"/>
          <w:lang w:eastAsia="ru-RU"/>
        </w:rPr>
        <w:t> «Я-лидер</w:t>
      </w:r>
      <w:r w:rsidR="00ED4A83" w:rsidRPr="00ED4A83">
        <w:rPr>
          <w:b/>
          <w:bCs/>
          <w:color w:val="000000"/>
          <w:sz w:val="28"/>
          <w:szCs w:val="28"/>
          <w:lang w:eastAsia="ru-RU"/>
        </w:rPr>
        <w:t>»</w:t>
      </w:r>
    </w:p>
    <w:p w:rsidR="00ED4A83" w:rsidRPr="00ED4A83" w:rsidRDefault="00D91CA6" w:rsidP="00ED4A83">
      <w:pPr>
        <w:widowControl/>
        <w:shd w:val="clear" w:color="auto" w:fill="FFFFFF"/>
        <w:autoSpaceDE/>
        <w:autoSpaceDN/>
        <w:ind w:firstLine="284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73271D">
        <w:rPr>
          <w:b/>
          <w:bCs/>
          <w:color w:val="000000"/>
          <w:sz w:val="28"/>
          <w:szCs w:val="28"/>
          <w:lang w:eastAsia="ru-RU"/>
        </w:rPr>
        <w:t>на 10-11</w:t>
      </w:r>
      <w:r w:rsidR="00ED4A83" w:rsidRPr="00ED4A83">
        <w:rPr>
          <w:b/>
          <w:bCs/>
          <w:color w:val="000000"/>
          <w:sz w:val="28"/>
          <w:szCs w:val="28"/>
          <w:lang w:eastAsia="ru-RU"/>
        </w:rPr>
        <w:t xml:space="preserve"> классы</w:t>
      </w:r>
    </w:p>
    <w:p w:rsidR="00ED4A83" w:rsidRPr="00ED4A83" w:rsidRDefault="00ED4A83" w:rsidP="00ED4A8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Pr="00ED4A83" w:rsidRDefault="00ED4A83" w:rsidP="00ED4A8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D4A83">
        <w:rPr>
          <w:color w:val="000000"/>
          <w:sz w:val="28"/>
          <w:szCs w:val="28"/>
          <w:lang w:eastAsia="ru-RU"/>
        </w:rPr>
        <w:t>на 2025-2026 учебный год.</w:t>
      </w:r>
    </w:p>
    <w:p w:rsidR="00ED4A83" w:rsidRPr="00ED4A83" w:rsidRDefault="00ED4A83" w:rsidP="00ED4A8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Pr="00ED4A83" w:rsidRDefault="00ED4A83" w:rsidP="00ED4A83">
      <w:pPr>
        <w:widowControl/>
        <w:autoSpaceDE/>
        <w:autoSpaceDN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Pr="00ED4A83" w:rsidRDefault="00ED4A83" w:rsidP="00ED4A8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Pr="00ED4A83" w:rsidRDefault="00ED4A83" w:rsidP="00ED4A8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Pr="00ED4A83" w:rsidRDefault="00ED4A83" w:rsidP="00ED4A8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Pr="00ED4A83" w:rsidRDefault="00D91CA6" w:rsidP="0073271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bookmarkStart w:id="0" w:name="_GoBack"/>
      <w:r>
        <w:rPr>
          <w:color w:val="000000"/>
          <w:sz w:val="28"/>
          <w:szCs w:val="28"/>
          <w:lang w:eastAsia="ru-RU"/>
        </w:rPr>
        <w:t xml:space="preserve"> </w:t>
      </w:r>
    </w:p>
    <w:p w:rsidR="00ED4A83" w:rsidRPr="00ED4A83" w:rsidRDefault="00ED4A83" w:rsidP="00ED4A83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Pr="00ED4A83" w:rsidRDefault="00ED4A83" w:rsidP="00ED4A83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Pr="00ED4A83" w:rsidRDefault="00ED4A83" w:rsidP="00ED4A83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Pr="00ED4A83" w:rsidRDefault="00ED4A83" w:rsidP="00ED4A83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Default="00ED4A83" w:rsidP="00ED4A83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D4A83">
        <w:rPr>
          <w:sz w:val="24"/>
          <w:szCs w:val="24"/>
          <w:lang w:eastAsia="ru-RU"/>
        </w:rPr>
        <w:t> </w:t>
      </w:r>
    </w:p>
    <w:p w:rsidR="00ED4A83" w:rsidRDefault="00ED4A83" w:rsidP="00ED4A8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ED4A83" w:rsidRDefault="00ED4A83" w:rsidP="00ED4A8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ED4A83" w:rsidRDefault="00ED4A83" w:rsidP="00ED4A8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ED4A83" w:rsidRDefault="00ED4A83" w:rsidP="00ED4A8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ED4A83" w:rsidRDefault="00ED4A83" w:rsidP="00ED4A8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ED4A83" w:rsidRPr="00ED4A83" w:rsidRDefault="00ED4A83" w:rsidP="00ED4A8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ED4A83" w:rsidRPr="00ED4A83" w:rsidRDefault="00ED4A83" w:rsidP="00ED4A8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D4A83">
        <w:rPr>
          <w:color w:val="000000"/>
          <w:sz w:val="28"/>
          <w:szCs w:val="28"/>
          <w:lang w:eastAsia="ru-RU"/>
        </w:rPr>
        <w:t>Ярославль</w:t>
      </w:r>
    </w:p>
    <w:p w:rsidR="00ED4A83" w:rsidRPr="00ED4A83" w:rsidRDefault="00ED4A83" w:rsidP="00ED4A8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D4A83">
        <w:rPr>
          <w:color w:val="000000"/>
          <w:sz w:val="28"/>
          <w:szCs w:val="28"/>
          <w:lang w:eastAsia="ru-RU"/>
        </w:rPr>
        <w:t>2025 – 2026 уч. г.</w:t>
      </w:r>
    </w:p>
    <w:bookmarkEnd w:id="0"/>
    <w:p w:rsidR="006E3F29" w:rsidRDefault="006E3F29">
      <w:pPr>
        <w:pStyle w:val="a3"/>
        <w:rPr>
          <w:sz w:val="17"/>
        </w:rPr>
        <w:sectPr w:rsidR="006E3F29" w:rsidSect="00ED4A83">
          <w:type w:val="continuous"/>
          <w:pgSz w:w="11900" w:h="16820"/>
          <w:pgMar w:top="709" w:right="1700" w:bottom="280" w:left="1700" w:header="720" w:footer="720" w:gutter="0"/>
          <w:cols w:space="720"/>
        </w:sectPr>
      </w:pPr>
    </w:p>
    <w:p w:rsidR="004C0BD9" w:rsidRDefault="004C0BD9" w:rsidP="002B08AA">
      <w:pPr>
        <w:pStyle w:val="Heading1"/>
        <w:spacing w:before="72"/>
        <w:ind w:left="0" w:firstLine="709"/>
      </w:pPr>
      <w:bookmarkStart w:id="1" w:name="Пояснительная_записка"/>
      <w:bookmarkEnd w:id="1"/>
    </w:p>
    <w:p w:rsidR="006E3F29" w:rsidRDefault="003852E9" w:rsidP="002B08AA">
      <w:pPr>
        <w:pStyle w:val="Heading1"/>
        <w:spacing w:before="72"/>
        <w:ind w:left="0" w:firstLine="709"/>
      </w:pPr>
      <w:r>
        <w:t>Пояснительная</w:t>
      </w:r>
      <w:r>
        <w:rPr>
          <w:spacing w:val="-2"/>
        </w:rPr>
        <w:t xml:space="preserve"> записка</w:t>
      </w:r>
    </w:p>
    <w:p w:rsidR="006E3F29" w:rsidRDefault="003852E9" w:rsidP="002B08AA">
      <w:pPr>
        <w:pStyle w:val="a3"/>
        <w:spacing w:before="46" w:line="268" w:lineRule="auto"/>
        <w:ind w:right="65" w:firstLine="709"/>
        <w:jc w:val="both"/>
      </w:pPr>
      <w:r>
        <w:t>Рабоч</w:t>
      </w:r>
      <w:r w:rsidR="00550F0B">
        <w:t>ая программа курса «Я-лидер</w:t>
      </w:r>
      <w:r>
        <w:t xml:space="preserve">» составлена в соответствии с Федеральным государственным образовательным стандартом среднего общего образования, основной образовательной программой основного общего образования МОУ СШ № 43, программой воспитания МОУ СШ № 43, Планом внеурочной </w:t>
      </w:r>
      <w:r w:rsidR="00550F0B">
        <w:t>деятельност</w:t>
      </w:r>
      <w:r w:rsidR="00A41BD6">
        <w:t>и МОУ СШ № 43 на 2025-2026</w:t>
      </w:r>
      <w:r w:rsidR="00550F0B">
        <w:t xml:space="preserve"> </w:t>
      </w:r>
      <w:r>
        <w:t>учебный год. Программа составлена на основе авторской дополнительной общеобразовательной (общеразвивающ</w:t>
      </w:r>
      <w:r w:rsidR="00550F0B">
        <w:t>ей) программы «Хочу быть лидером</w:t>
      </w:r>
      <w:r>
        <w:t>».</w:t>
      </w:r>
    </w:p>
    <w:p w:rsidR="006E3F29" w:rsidRDefault="003852E9" w:rsidP="002B08AA">
      <w:pPr>
        <w:pStyle w:val="a3"/>
        <w:spacing w:before="13" w:line="268" w:lineRule="auto"/>
        <w:ind w:right="70" w:firstLine="709"/>
        <w:jc w:val="both"/>
      </w:pPr>
      <w:r>
        <w:t>Курс внеурочной деятельности «Школа лидера» является нелинейным и рассчитан на 34 учебных часа. Курс предназначен для учащихся 10</w:t>
      </w:r>
      <w:r w:rsidR="00A41BD6">
        <w:t>-11 классов (2</w:t>
      </w:r>
      <w:r>
        <w:t xml:space="preserve"> год</w:t>
      </w:r>
      <w:r w:rsidR="00A41BD6">
        <w:t>а</w:t>
      </w:r>
      <w:r>
        <w:t xml:space="preserve"> обучения). Основное</w:t>
      </w:r>
      <w:r w:rsidR="00550F0B">
        <w:t xml:space="preserve"> </w:t>
      </w:r>
      <w:r>
        <w:t>направление программы - социальное.</w:t>
      </w:r>
    </w:p>
    <w:p w:rsidR="006E3F29" w:rsidRDefault="003852E9" w:rsidP="002B08AA">
      <w:pPr>
        <w:pStyle w:val="a3"/>
        <w:spacing w:before="14" w:line="268" w:lineRule="auto"/>
        <w:ind w:right="69" w:firstLine="709"/>
        <w:jc w:val="both"/>
      </w:pPr>
      <w:r>
        <w:t>Программа способствует развитию личности ребёнка, формированию у него навыков цивилизованного общения, проявлению и совершенствованию таких лидерских качеств, как активность, инициативность, самообладание, наблюдательность, самостоятельность, организованность. Программа даёт детям знания и умения, направленные на познание другого человека, группы в целом, а</w:t>
      </w:r>
      <w:r w:rsidR="00550F0B">
        <w:t xml:space="preserve"> </w:t>
      </w:r>
      <w:r>
        <w:t>также эффективное взаимодействие сними, разрешение проблемных</w:t>
      </w:r>
      <w:r w:rsidR="00550F0B">
        <w:t xml:space="preserve"> </w:t>
      </w:r>
      <w:r>
        <w:t>и конфликтных ситуаций. Она помогает в саморазвитии через формирование ценностного</w:t>
      </w:r>
      <w:r w:rsidR="00550F0B">
        <w:t xml:space="preserve"> </w:t>
      </w:r>
      <w:r>
        <w:t>отношения к себе и другим, к социальным проблемам, в развитии чувства причастности к</w:t>
      </w:r>
      <w:r w:rsidR="00550F0B">
        <w:t xml:space="preserve"> </w:t>
      </w:r>
      <w:r>
        <w:t xml:space="preserve">группе и </w:t>
      </w:r>
      <w:r>
        <w:rPr>
          <w:spacing w:val="-2"/>
        </w:rPr>
        <w:t>социуму.</w:t>
      </w:r>
    </w:p>
    <w:p w:rsidR="006E3F29" w:rsidRDefault="006E3F29">
      <w:pPr>
        <w:pStyle w:val="a3"/>
        <w:spacing w:before="94" w:after="1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1921"/>
        <w:gridCol w:w="1911"/>
        <w:gridCol w:w="1916"/>
        <w:gridCol w:w="2766"/>
      </w:tblGrid>
      <w:tr w:rsidR="006E3F29">
        <w:trPr>
          <w:trHeight w:val="1401"/>
        </w:trPr>
        <w:tc>
          <w:tcPr>
            <w:tcW w:w="1700" w:type="dxa"/>
          </w:tcPr>
          <w:p w:rsidR="006E3F29" w:rsidRDefault="006E3F29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6E3F29" w:rsidRDefault="003852E9">
            <w:pPr>
              <w:pStyle w:val="TableParagraph"/>
              <w:spacing w:before="1" w:line="259" w:lineRule="auto"/>
              <w:ind w:left="110" w:right="638"/>
              <w:rPr>
                <w:sz w:val="24"/>
              </w:rPr>
            </w:pPr>
            <w:r>
              <w:rPr>
                <w:spacing w:val="-2"/>
                <w:sz w:val="24"/>
              </w:rPr>
              <w:t>Уровень изучения</w:t>
            </w:r>
          </w:p>
        </w:tc>
        <w:tc>
          <w:tcPr>
            <w:tcW w:w="1921" w:type="dxa"/>
          </w:tcPr>
          <w:p w:rsidR="006E3F29" w:rsidRDefault="006E3F29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6E3F29" w:rsidRDefault="003852E9">
            <w:pPr>
              <w:pStyle w:val="TableParagraph"/>
              <w:spacing w:before="1"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Название программы</w:t>
            </w:r>
          </w:p>
        </w:tc>
        <w:tc>
          <w:tcPr>
            <w:tcW w:w="1911" w:type="dxa"/>
          </w:tcPr>
          <w:p w:rsidR="006E3F29" w:rsidRDefault="006E3F29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E3F29" w:rsidRDefault="006E3F2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E3F29" w:rsidRDefault="003852E9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1916" w:type="dxa"/>
          </w:tcPr>
          <w:p w:rsidR="006E3F29" w:rsidRDefault="006E3F29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6E3F29" w:rsidRDefault="003852E9">
            <w:pPr>
              <w:pStyle w:val="TableParagraph"/>
              <w:spacing w:before="1" w:line="259" w:lineRule="auto"/>
              <w:ind w:left="109" w:right="275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Используемый учебник</w:t>
            </w:r>
          </w:p>
        </w:tc>
        <w:tc>
          <w:tcPr>
            <w:tcW w:w="2766" w:type="dxa"/>
          </w:tcPr>
          <w:p w:rsidR="006E3F29" w:rsidRDefault="003852E9">
            <w:pPr>
              <w:pStyle w:val="TableParagraph"/>
              <w:spacing w:line="259" w:lineRule="auto"/>
              <w:ind w:left="109" w:right="187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 w:rsidR="00550F0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пособия, </w:t>
            </w:r>
            <w:r>
              <w:rPr>
                <w:spacing w:val="-2"/>
                <w:sz w:val="24"/>
              </w:rPr>
              <w:t>информационные</w:t>
            </w:r>
          </w:p>
          <w:p w:rsidR="006E3F29" w:rsidRDefault="003852E9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6E3F29">
        <w:trPr>
          <w:trHeight w:val="373"/>
        </w:trPr>
        <w:tc>
          <w:tcPr>
            <w:tcW w:w="1700" w:type="dxa"/>
          </w:tcPr>
          <w:p w:rsidR="006E3F29" w:rsidRDefault="00385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1921" w:type="dxa"/>
          </w:tcPr>
          <w:p w:rsidR="006E3F29" w:rsidRDefault="00550F0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Я-лидер</w:t>
            </w:r>
          </w:p>
        </w:tc>
        <w:tc>
          <w:tcPr>
            <w:tcW w:w="1911" w:type="dxa"/>
          </w:tcPr>
          <w:p w:rsidR="006E3F29" w:rsidRDefault="003852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авторская</w:t>
            </w:r>
          </w:p>
        </w:tc>
        <w:tc>
          <w:tcPr>
            <w:tcW w:w="1916" w:type="dxa"/>
          </w:tcPr>
          <w:p w:rsidR="006E3F29" w:rsidRDefault="006E3F2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66" w:type="dxa"/>
          </w:tcPr>
          <w:p w:rsidR="006E3F29" w:rsidRDefault="006E3F2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2B08AA" w:rsidRDefault="002B08AA" w:rsidP="003852E9">
      <w:pPr>
        <w:pStyle w:val="Heading1"/>
        <w:ind w:left="0" w:firstLine="709"/>
        <w:jc w:val="left"/>
        <w:rPr>
          <w:b w:val="0"/>
        </w:rPr>
      </w:pPr>
      <w:bookmarkStart w:id="2" w:name="Цель_программы"/>
      <w:bookmarkEnd w:id="2"/>
    </w:p>
    <w:p w:rsidR="006E3F29" w:rsidRPr="003852E9" w:rsidRDefault="003852E9" w:rsidP="002B08AA">
      <w:pPr>
        <w:pStyle w:val="Heading1"/>
        <w:ind w:left="0" w:firstLine="709"/>
        <w:rPr>
          <w:b w:val="0"/>
        </w:rPr>
      </w:pPr>
      <w:r w:rsidRPr="003852E9">
        <w:rPr>
          <w:b w:val="0"/>
        </w:rPr>
        <w:t>Цель</w:t>
      </w:r>
      <w:r w:rsidR="00550F0B" w:rsidRPr="003852E9">
        <w:rPr>
          <w:b w:val="0"/>
        </w:rPr>
        <w:t xml:space="preserve"> </w:t>
      </w:r>
      <w:r w:rsidRPr="003852E9">
        <w:rPr>
          <w:b w:val="0"/>
          <w:spacing w:val="-2"/>
        </w:rPr>
        <w:t xml:space="preserve">программы: </w:t>
      </w:r>
      <w:r w:rsidRPr="003852E9">
        <w:rPr>
          <w:b w:val="0"/>
        </w:rPr>
        <w:t>создание</w:t>
      </w:r>
      <w:r w:rsidR="00550F0B" w:rsidRPr="003852E9">
        <w:rPr>
          <w:b w:val="0"/>
        </w:rPr>
        <w:t xml:space="preserve"> </w:t>
      </w:r>
      <w:r w:rsidRPr="003852E9">
        <w:rPr>
          <w:b w:val="0"/>
        </w:rPr>
        <w:t>условий для</w:t>
      </w:r>
      <w:r w:rsidR="00550F0B" w:rsidRPr="003852E9">
        <w:rPr>
          <w:b w:val="0"/>
        </w:rPr>
        <w:t xml:space="preserve"> </w:t>
      </w:r>
      <w:r w:rsidRPr="003852E9">
        <w:rPr>
          <w:b w:val="0"/>
        </w:rPr>
        <w:t>развития</w:t>
      </w:r>
      <w:r w:rsidR="00550F0B" w:rsidRPr="003852E9">
        <w:rPr>
          <w:b w:val="0"/>
        </w:rPr>
        <w:t xml:space="preserve"> </w:t>
      </w:r>
      <w:r w:rsidRPr="003852E9">
        <w:rPr>
          <w:b w:val="0"/>
        </w:rPr>
        <w:t>лидерства</w:t>
      </w:r>
      <w:r w:rsidR="00550F0B" w:rsidRPr="003852E9">
        <w:rPr>
          <w:b w:val="0"/>
        </w:rPr>
        <w:t xml:space="preserve"> </w:t>
      </w:r>
      <w:r w:rsidRPr="003852E9">
        <w:rPr>
          <w:b w:val="0"/>
        </w:rPr>
        <w:t>в</w:t>
      </w:r>
      <w:r w:rsidR="00550F0B" w:rsidRPr="003852E9">
        <w:rPr>
          <w:b w:val="0"/>
        </w:rPr>
        <w:t xml:space="preserve"> </w:t>
      </w:r>
      <w:r w:rsidRPr="003852E9">
        <w:rPr>
          <w:b w:val="0"/>
        </w:rPr>
        <w:t>детских</w:t>
      </w:r>
      <w:r w:rsidR="00550F0B" w:rsidRPr="003852E9">
        <w:rPr>
          <w:b w:val="0"/>
        </w:rPr>
        <w:t xml:space="preserve"> </w:t>
      </w:r>
      <w:r w:rsidRPr="003852E9">
        <w:rPr>
          <w:b w:val="0"/>
        </w:rPr>
        <w:t>общественных</w:t>
      </w:r>
      <w:r w:rsidR="00550F0B" w:rsidRPr="003852E9">
        <w:rPr>
          <w:b w:val="0"/>
        </w:rPr>
        <w:t xml:space="preserve"> </w:t>
      </w:r>
      <w:r w:rsidRPr="003852E9">
        <w:rPr>
          <w:b w:val="0"/>
          <w:spacing w:val="-2"/>
        </w:rPr>
        <w:t>объединениях.</w:t>
      </w:r>
    </w:p>
    <w:p w:rsidR="006E3F29" w:rsidRDefault="003852E9" w:rsidP="002B08AA">
      <w:pPr>
        <w:pStyle w:val="a3"/>
        <w:tabs>
          <w:tab w:val="left" w:pos="2537"/>
          <w:tab w:val="left" w:pos="4121"/>
          <w:tab w:val="left" w:pos="4582"/>
          <w:tab w:val="left" w:pos="5937"/>
          <w:tab w:val="left" w:pos="7473"/>
          <w:tab w:val="left" w:pos="8798"/>
          <w:tab w:val="left" w:pos="9398"/>
        </w:tabs>
        <w:spacing w:before="46" w:line="283" w:lineRule="auto"/>
        <w:ind w:right="70" w:firstLine="709"/>
        <w:jc w:val="both"/>
      </w:pPr>
      <w:r>
        <w:rPr>
          <w:spacing w:val="-2"/>
        </w:rPr>
        <w:t>Воспитание</w:t>
      </w:r>
      <w:r>
        <w:tab/>
      </w:r>
      <w:r>
        <w:rPr>
          <w:spacing w:val="-2"/>
        </w:rPr>
        <w:t>гражданина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активной</w:t>
      </w:r>
      <w:r>
        <w:tab/>
      </w:r>
      <w:r>
        <w:rPr>
          <w:spacing w:val="-2"/>
        </w:rPr>
        <w:t>жизненной</w:t>
      </w:r>
      <w:r>
        <w:tab/>
      </w:r>
      <w:r>
        <w:rPr>
          <w:spacing w:val="-2"/>
        </w:rPr>
        <w:t>позицией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навыками </w:t>
      </w:r>
      <w:r>
        <w:t>организаторской деятельности,</w:t>
      </w:r>
    </w:p>
    <w:p w:rsidR="006E3F29" w:rsidRDefault="003852E9" w:rsidP="002B08AA">
      <w:pPr>
        <w:pStyle w:val="Heading1"/>
        <w:spacing w:before="1"/>
        <w:ind w:left="0" w:firstLine="709"/>
      </w:pPr>
      <w:bookmarkStart w:id="3" w:name="Задачи"/>
      <w:bookmarkEnd w:id="3"/>
      <w:r>
        <w:rPr>
          <w:spacing w:val="-2"/>
        </w:rPr>
        <w:t>Задачи</w:t>
      </w:r>
    </w:p>
    <w:p w:rsidR="006E3F29" w:rsidRDefault="003852E9" w:rsidP="002B08AA">
      <w:pPr>
        <w:pStyle w:val="a3"/>
        <w:spacing w:before="47" w:line="280" w:lineRule="auto"/>
        <w:ind w:firstLine="709"/>
        <w:jc w:val="both"/>
      </w:pPr>
      <w:r>
        <w:rPr>
          <w:i/>
        </w:rPr>
        <w:t>Обучающие</w:t>
      </w:r>
      <w:r w:rsidR="00550F0B">
        <w:rPr>
          <w:i/>
        </w:rPr>
        <w:t xml:space="preserve"> </w:t>
      </w:r>
      <w:r>
        <w:rPr>
          <w:u w:val="single"/>
        </w:rPr>
        <w:t>способствовать</w:t>
      </w:r>
      <w:r w:rsidR="00550F0B">
        <w:rPr>
          <w:u w:val="single"/>
        </w:rPr>
        <w:t xml:space="preserve"> </w:t>
      </w:r>
      <w:r>
        <w:rPr>
          <w:u w:val="single"/>
        </w:rPr>
        <w:t>формированию:</w:t>
      </w:r>
      <w:r>
        <w:t xml:space="preserve"> лидерских</w:t>
      </w:r>
      <w:r w:rsidR="00550F0B">
        <w:t xml:space="preserve"> </w:t>
      </w:r>
      <w:r>
        <w:t>качеств,</w:t>
      </w:r>
      <w:r w:rsidR="00550F0B">
        <w:t xml:space="preserve"> </w:t>
      </w:r>
      <w:r>
        <w:t>навыко</w:t>
      </w:r>
      <w:r w:rsidR="00550F0B">
        <w:t xml:space="preserve">в </w:t>
      </w:r>
      <w:r>
        <w:t>руководства</w:t>
      </w:r>
      <w:r w:rsidR="00550F0B">
        <w:t xml:space="preserve"> </w:t>
      </w:r>
      <w:r>
        <w:t>и</w:t>
      </w:r>
      <w:r w:rsidR="00550F0B">
        <w:t xml:space="preserve"> </w:t>
      </w:r>
      <w:r>
        <w:t>умений руководителя, психологической и коммуникативной культуры, способности к рефлексии.</w:t>
      </w:r>
    </w:p>
    <w:p w:rsidR="00550F0B" w:rsidRDefault="003852E9" w:rsidP="002B08AA">
      <w:pPr>
        <w:pStyle w:val="a3"/>
        <w:tabs>
          <w:tab w:val="left" w:pos="2148"/>
          <w:tab w:val="left" w:pos="4004"/>
          <w:tab w:val="left" w:pos="5317"/>
          <w:tab w:val="left" w:pos="7202"/>
          <w:tab w:val="left" w:pos="7605"/>
          <w:tab w:val="left" w:pos="9260"/>
        </w:tabs>
        <w:spacing w:line="271" w:lineRule="auto"/>
        <w:ind w:right="75" w:firstLine="709"/>
        <w:jc w:val="both"/>
      </w:pPr>
      <w:r>
        <w:rPr>
          <w:i/>
          <w:spacing w:val="-2"/>
        </w:rPr>
        <w:t>Развивающие</w:t>
      </w:r>
      <w:r>
        <w:rPr>
          <w:i/>
        </w:rPr>
        <w:tab/>
      </w:r>
      <w:r>
        <w:rPr>
          <w:spacing w:val="-2"/>
          <w:u w:val="single"/>
        </w:rPr>
        <w:t>способствовать</w:t>
      </w:r>
      <w:r>
        <w:rPr>
          <w:u w:val="single"/>
        </w:rPr>
        <w:tab/>
      </w:r>
      <w:r>
        <w:rPr>
          <w:spacing w:val="-2"/>
          <w:u w:val="single"/>
        </w:rPr>
        <w:t>развитию:</w:t>
      </w:r>
      <w:r>
        <w:tab/>
      </w:r>
      <w:r>
        <w:rPr>
          <w:spacing w:val="-2"/>
        </w:rPr>
        <w:t>аналитического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критического</w:t>
      </w:r>
      <w:r>
        <w:tab/>
      </w:r>
      <w:r w:rsidR="00550F0B">
        <w:rPr>
          <w:spacing w:val="-2"/>
        </w:rPr>
        <w:t xml:space="preserve">мышления, </w:t>
      </w:r>
      <w:r>
        <w:rPr>
          <w:spacing w:val="-2"/>
        </w:rPr>
        <w:t>самооценки,</w:t>
      </w:r>
      <w:r w:rsidR="00550F0B">
        <w:t xml:space="preserve"> </w:t>
      </w:r>
      <w:r>
        <w:t xml:space="preserve">навыков работы в группе, в команде; творческих и интеллектуальных способностей; эмоциональной устойчивости в сложных жизненных ситуациях, воли и настойчивости; умения самокритичного отношения к себе. </w:t>
      </w:r>
    </w:p>
    <w:p w:rsidR="006E3F29" w:rsidRDefault="003852E9" w:rsidP="002B08AA">
      <w:pPr>
        <w:pStyle w:val="a3"/>
        <w:tabs>
          <w:tab w:val="left" w:pos="2148"/>
          <w:tab w:val="left" w:pos="4004"/>
          <w:tab w:val="left" w:pos="5317"/>
          <w:tab w:val="left" w:pos="7202"/>
          <w:tab w:val="left" w:pos="7605"/>
          <w:tab w:val="left" w:pos="9260"/>
        </w:tabs>
        <w:spacing w:line="271" w:lineRule="auto"/>
        <w:ind w:right="75" w:firstLine="709"/>
        <w:jc w:val="both"/>
      </w:pPr>
      <w:r>
        <w:rPr>
          <w:i/>
        </w:rPr>
        <w:t>Воспитательные</w:t>
      </w:r>
      <w:r>
        <w:rPr>
          <w:u w:val="single"/>
        </w:rPr>
        <w:t>создатьусловиядля:</w:t>
      </w:r>
      <w:r>
        <w:t xml:space="preserve">нравственногостановленияучащихся,мотивацииксоциальнозначимой </w:t>
      </w:r>
      <w:r>
        <w:rPr>
          <w:spacing w:val="-2"/>
        </w:rPr>
        <w:t>деятельности,</w:t>
      </w:r>
      <w:r>
        <w:tab/>
        <w:t>активизации</w:t>
      </w:r>
      <w:r w:rsidR="00550F0B">
        <w:t xml:space="preserve"> </w:t>
      </w:r>
      <w:r>
        <w:t>ученического</w:t>
      </w:r>
      <w:r>
        <w:tab/>
        <w:t>самоуправления,</w:t>
      </w:r>
      <w:r w:rsidR="00550F0B">
        <w:t xml:space="preserve"> </w:t>
      </w:r>
      <w:r>
        <w:t>создания</w:t>
      </w:r>
    </w:p>
    <w:p w:rsidR="006E3F29" w:rsidRDefault="003852E9" w:rsidP="002B08AA">
      <w:pPr>
        <w:pStyle w:val="a3"/>
        <w:spacing w:before="5" w:line="271" w:lineRule="auto"/>
        <w:ind w:right="1275" w:firstLine="709"/>
        <w:jc w:val="both"/>
      </w:pPr>
      <w:r>
        <w:t xml:space="preserve">Благоприятного психологического климата снижения уровня тревожности в детском </w:t>
      </w:r>
      <w:r>
        <w:rPr>
          <w:spacing w:val="-2"/>
        </w:rPr>
        <w:t>коллективе.</w:t>
      </w:r>
    </w:p>
    <w:p w:rsidR="006E3F29" w:rsidRDefault="003852E9" w:rsidP="002B08AA">
      <w:pPr>
        <w:spacing w:before="10" w:line="266" w:lineRule="auto"/>
        <w:ind w:right="76" w:firstLine="709"/>
        <w:jc w:val="both"/>
        <w:rPr>
          <w:sz w:val="24"/>
        </w:rPr>
      </w:pPr>
      <w:r>
        <w:rPr>
          <w:b/>
          <w:sz w:val="24"/>
        </w:rPr>
        <w:t>Основная форма занятий</w:t>
      </w:r>
      <w:r>
        <w:rPr>
          <w:sz w:val="24"/>
        </w:rPr>
        <w:t xml:space="preserve">: комбинированная, занятия с ролевой игрой, защита творческих </w:t>
      </w:r>
      <w:r>
        <w:rPr>
          <w:spacing w:val="-2"/>
          <w:sz w:val="24"/>
        </w:rPr>
        <w:t>работ</w:t>
      </w:r>
    </w:p>
    <w:p w:rsidR="003852E9" w:rsidRDefault="003852E9" w:rsidP="002B08AA">
      <w:pPr>
        <w:pStyle w:val="Heading1"/>
        <w:spacing w:before="31" w:line="264" w:lineRule="auto"/>
        <w:ind w:left="0" w:right="136" w:firstLine="709"/>
        <w:rPr>
          <w:b w:val="0"/>
        </w:rPr>
      </w:pPr>
      <w:r>
        <w:t xml:space="preserve">Перечень диагностик, проверяющих уровень освоения обучающимися содержания курса внеурочной деятельности: </w:t>
      </w:r>
      <w:r w:rsidR="00550F0B">
        <w:rPr>
          <w:b w:val="0"/>
        </w:rPr>
        <w:t>Самоанализ, презентация творческих работ.</w:t>
      </w:r>
    </w:p>
    <w:p w:rsidR="003852E9" w:rsidRDefault="003852E9" w:rsidP="002B08AA">
      <w:pPr>
        <w:spacing w:line="271" w:lineRule="auto"/>
        <w:ind w:right="70" w:firstLine="709"/>
        <w:jc w:val="both"/>
        <w:rPr>
          <w:b/>
          <w:sz w:val="24"/>
        </w:rPr>
      </w:pPr>
      <w:r>
        <w:rPr>
          <w:b/>
          <w:sz w:val="24"/>
        </w:rPr>
        <w:t>Планируемые личностные, метапредметные и предметные результаты:</w:t>
      </w:r>
    </w:p>
    <w:p w:rsidR="003852E9" w:rsidRDefault="003852E9" w:rsidP="002B08AA">
      <w:pPr>
        <w:spacing w:line="271" w:lineRule="auto"/>
        <w:ind w:right="70" w:firstLine="709"/>
        <w:jc w:val="both"/>
        <w:rPr>
          <w:i/>
          <w:sz w:val="24"/>
        </w:rPr>
      </w:pPr>
      <w:r>
        <w:rPr>
          <w:i/>
          <w:sz w:val="24"/>
        </w:rPr>
        <w:t>Личностные результаты освоения основной образовательной программы:</w:t>
      </w:r>
    </w:p>
    <w:p w:rsidR="003852E9" w:rsidRDefault="003852E9" w:rsidP="002B08AA">
      <w:pPr>
        <w:pStyle w:val="a4"/>
        <w:numPr>
          <w:ilvl w:val="0"/>
          <w:numId w:val="6"/>
        </w:numPr>
        <w:tabs>
          <w:tab w:val="left" w:pos="861"/>
        </w:tabs>
        <w:spacing w:before="24"/>
        <w:ind w:left="0" w:firstLine="709"/>
        <w:jc w:val="both"/>
        <w:rPr>
          <w:sz w:val="24"/>
        </w:rPr>
      </w:pPr>
      <w:r>
        <w:rPr>
          <w:sz w:val="24"/>
        </w:rPr>
        <w:t xml:space="preserve">Установка на безопасный, здоровый образ </w:t>
      </w:r>
      <w:r>
        <w:rPr>
          <w:spacing w:val="-2"/>
          <w:sz w:val="24"/>
        </w:rPr>
        <w:t>жизни.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</w:tabs>
        <w:spacing w:before="47"/>
        <w:ind w:left="861" w:hanging="437"/>
        <w:rPr>
          <w:sz w:val="24"/>
        </w:rPr>
      </w:pPr>
      <w:r>
        <w:rPr>
          <w:sz w:val="24"/>
        </w:rPr>
        <w:t xml:space="preserve">Потребность сотрудничества со </w:t>
      </w:r>
      <w:r>
        <w:rPr>
          <w:spacing w:val="-2"/>
          <w:sz w:val="24"/>
        </w:rPr>
        <w:t>сверстниками.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</w:tabs>
        <w:ind w:left="861" w:hanging="437"/>
        <w:rPr>
          <w:sz w:val="24"/>
        </w:rPr>
      </w:pPr>
      <w:r>
        <w:rPr>
          <w:sz w:val="24"/>
        </w:rPr>
        <w:lastRenderedPageBreak/>
        <w:t xml:space="preserve">Доброжелательное отношение к сверстникам, бесконфликтное </w:t>
      </w:r>
      <w:r>
        <w:rPr>
          <w:spacing w:val="-2"/>
          <w:sz w:val="24"/>
        </w:rPr>
        <w:t>поведение.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</w:tabs>
        <w:spacing w:before="46"/>
        <w:ind w:left="861" w:hanging="437"/>
        <w:rPr>
          <w:sz w:val="24"/>
        </w:rPr>
      </w:pPr>
      <w:r>
        <w:rPr>
          <w:sz w:val="24"/>
        </w:rPr>
        <w:t>Умение находить выход из критического</w:t>
      </w:r>
      <w:r>
        <w:rPr>
          <w:spacing w:val="-2"/>
          <w:sz w:val="24"/>
        </w:rPr>
        <w:t xml:space="preserve"> положения.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</w:tabs>
        <w:ind w:left="861" w:hanging="437"/>
        <w:rPr>
          <w:sz w:val="24"/>
        </w:rPr>
      </w:pPr>
      <w:r>
        <w:rPr>
          <w:sz w:val="24"/>
        </w:rPr>
        <w:t xml:space="preserve">Умение быстро принимать решение и приводить его в </w:t>
      </w:r>
      <w:r>
        <w:rPr>
          <w:spacing w:val="-2"/>
          <w:sz w:val="24"/>
        </w:rPr>
        <w:t>исполнение.</w:t>
      </w:r>
    </w:p>
    <w:p w:rsidR="003852E9" w:rsidRDefault="00E45945" w:rsidP="003852E9">
      <w:pPr>
        <w:pStyle w:val="a4"/>
        <w:numPr>
          <w:ilvl w:val="0"/>
          <w:numId w:val="6"/>
        </w:numPr>
        <w:tabs>
          <w:tab w:val="left" w:pos="861"/>
          <w:tab w:val="left" w:pos="991"/>
          <w:tab w:val="left" w:pos="3375"/>
          <w:tab w:val="left" w:pos="6132"/>
          <w:tab w:val="left" w:pos="8530"/>
        </w:tabs>
        <w:spacing w:before="47" w:line="266" w:lineRule="auto"/>
        <w:ind w:right="68" w:hanging="567"/>
        <w:rPr>
          <w:sz w:val="24"/>
        </w:rPr>
      </w:pPr>
      <w:r>
        <w:rPr>
          <w:sz w:val="24"/>
        </w:rPr>
        <w:pict>
          <v:rect id="docshape1" o:spid="_x0000_s1027" style="position:absolute;left:0;text-align:left;margin-left:352.2pt;margin-top:31.35pt;width:3.1pt;height:.5pt;z-index:-251658752;mso-position-horizontal-relative:page" fillcolor="black" stroked="f">
            <w10:wrap anchorx="page"/>
          </v:rect>
        </w:pict>
      </w:r>
      <w:r w:rsidR="003852E9">
        <w:rPr>
          <w:spacing w:val="-2"/>
          <w:sz w:val="24"/>
        </w:rPr>
        <w:t>Доброжелательность,</w:t>
      </w:r>
      <w:r w:rsidR="003852E9">
        <w:rPr>
          <w:sz w:val="24"/>
        </w:rPr>
        <w:tab/>
      </w:r>
      <w:r w:rsidR="003852E9">
        <w:rPr>
          <w:spacing w:val="-2"/>
          <w:sz w:val="24"/>
        </w:rPr>
        <w:t>дисциплинированность,</w:t>
      </w:r>
      <w:r w:rsidR="003852E9">
        <w:rPr>
          <w:sz w:val="24"/>
        </w:rPr>
        <w:tab/>
      </w:r>
      <w:r w:rsidR="003852E9">
        <w:rPr>
          <w:spacing w:val="-2"/>
          <w:sz w:val="24"/>
        </w:rPr>
        <w:t>целеустремленность</w:t>
      </w:r>
      <w:r w:rsidR="003852E9">
        <w:rPr>
          <w:sz w:val="24"/>
        </w:rPr>
        <w:tab/>
      </w:r>
    </w:p>
    <w:p w:rsidR="003852E9" w:rsidRPr="003852E9" w:rsidRDefault="003852E9" w:rsidP="003852E9">
      <w:pPr>
        <w:tabs>
          <w:tab w:val="left" w:pos="861"/>
          <w:tab w:val="left" w:pos="991"/>
          <w:tab w:val="left" w:pos="3375"/>
          <w:tab w:val="left" w:pos="6132"/>
          <w:tab w:val="left" w:pos="8530"/>
        </w:tabs>
        <w:spacing w:before="47" w:line="266" w:lineRule="auto"/>
        <w:ind w:left="424" w:right="68"/>
        <w:rPr>
          <w:sz w:val="24"/>
        </w:rPr>
      </w:pPr>
      <w:r w:rsidRPr="003852E9">
        <w:rPr>
          <w:i/>
          <w:spacing w:val="-2"/>
          <w:sz w:val="24"/>
        </w:rPr>
        <w:t xml:space="preserve">Метапредметные </w:t>
      </w:r>
      <w:r w:rsidRPr="003852E9">
        <w:rPr>
          <w:i/>
          <w:sz w:val="24"/>
        </w:rPr>
        <w:t xml:space="preserve">результаты освоения основной образовательной программы </w:t>
      </w:r>
      <w:r w:rsidRPr="003852E9">
        <w:rPr>
          <w:sz w:val="24"/>
        </w:rPr>
        <w:t>Познавательные: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</w:tabs>
        <w:spacing w:before="15"/>
        <w:ind w:left="861" w:hanging="437"/>
        <w:rPr>
          <w:sz w:val="24"/>
        </w:rPr>
      </w:pPr>
      <w:r>
        <w:rPr>
          <w:sz w:val="24"/>
        </w:rPr>
        <w:t xml:space="preserve">Умение проводить сравнение </w:t>
      </w:r>
      <w:r>
        <w:rPr>
          <w:spacing w:val="-2"/>
          <w:sz w:val="24"/>
        </w:rPr>
        <w:t>заданий.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</w:tabs>
        <w:ind w:left="861" w:hanging="437"/>
        <w:rPr>
          <w:sz w:val="24"/>
        </w:rPr>
      </w:pPr>
      <w:r>
        <w:rPr>
          <w:sz w:val="24"/>
        </w:rPr>
        <w:t xml:space="preserve">Умение проявлять индивидуальные творческие </w:t>
      </w:r>
      <w:r>
        <w:rPr>
          <w:spacing w:val="-2"/>
          <w:sz w:val="24"/>
        </w:rPr>
        <w:t>способности.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</w:tabs>
        <w:spacing w:before="46"/>
        <w:ind w:left="861" w:hanging="437"/>
        <w:rPr>
          <w:sz w:val="24"/>
        </w:rPr>
      </w:pPr>
      <w:r>
        <w:rPr>
          <w:sz w:val="24"/>
        </w:rPr>
        <w:t xml:space="preserve">Умение контролировать и оценивать процесс и результат </w:t>
      </w:r>
      <w:r>
        <w:rPr>
          <w:spacing w:val="-2"/>
          <w:sz w:val="24"/>
        </w:rPr>
        <w:t>деятельности.</w:t>
      </w:r>
    </w:p>
    <w:p w:rsidR="003852E9" w:rsidRDefault="003852E9" w:rsidP="003852E9">
      <w:pPr>
        <w:pStyle w:val="a3"/>
        <w:spacing w:before="48"/>
        <w:ind w:left="851"/>
      </w:pPr>
      <w:r>
        <w:rPr>
          <w:spacing w:val="-2"/>
        </w:rPr>
        <w:t>Регулятивные:</w:t>
      </w:r>
    </w:p>
    <w:p w:rsidR="003852E9" w:rsidRPr="003852E9" w:rsidRDefault="003852E9" w:rsidP="003852E9">
      <w:pPr>
        <w:pStyle w:val="a4"/>
        <w:numPr>
          <w:ilvl w:val="0"/>
          <w:numId w:val="7"/>
        </w:numPr>
        <w:tabs>
          <w:tab w:val="left" w:pos="1360"/>
        </w:tabs>
        <w:ind w:left="851"/>
        <w:rPr>
          <w:sz w:val="24"/>
        </w:rPr>
      </w:pPr>
      <w:r w:rsidRPr="003852E9">
        <w:rPr>
          <w:sz w:val="24"/>
        </w:rPr>
        <w:t>Умение</w:t>
      </w:r>
      <w:r>
        <w:rPr>
          <w:sz w:val="24"/>
        </w:rPr>
        <w:t xml:space="preserve"> </w:t>
      </w:r>
      <w:r w:rsidRPr="003852E9">
        <w:rPr>
          <w:sz w:val="24"/>
        </w:rPr>
        <w:t>понимать</w:t>
      </w:r>
      <w:r>
        <w:rPr>
          <w:sz w:val="24"/>
        </w:rPr>
        <w:t xml:space="preserve"> </w:t>
      </w:r>
      <w:r w:rsidRPr="003852E9">
        <w:rPr>
          <w:sz w:val="24"/>
        </w:rPr>
        <w:t>и</w:t>
      </w:r>
      <w:r>
        <w:rPr>
          <w:sz w:val="24"/>
        </w:rPr>
        <w:t xml:space="preserve"> </w:t>
      </w:r>
      <w:r w:rsidRPr="003852E9">
        <w:rPr>
          <w:sz w:val="24"/>
        </w:rPr>
        <w:t>принимать</w:t>
      </w:r>
      <w:r>
        <w:rPr>
          <w:sz w:val="24"/>
        </w:rPr>
        <w:t xml:space="preserve"> </w:t>
      </w:r>
      <w:r w:rsidRPr="003852E9">
        <w:rPr>
          <w:sz w:val="24"/>
        </w:rPr>
        <w:t>учебную</w:t>
      </w:r>
      <w:r>
        <w:rPr>
          <w:sz w:val="24"/>
        </w:rPr>
        <w:t xml:space="preserve"> </w:t>
      </w:r>
      <w:r w:rsidRPr="003852E9">
        <w:rPr>
          <w:spacing w:val="-2"/>
          <w:sz w:val="24"/>
        </w:rPr>
        <w:t>задачу.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0"/>
        </w:tabs>
        <w:spacing w:before="47"/>
        <w:ind w:left="860" w:hanging="436"/>
        <w:jc w:val="both"/>
        <w:rPr>
          <w:sz w:val="24"/>
        </w:rPr>
      </w:pPr>
      <w:r>
        <w:rPr>
          <w:sz w:val="24"/>
        </w:rPr>
        <w:t xml:space="preserve">Умение осуществлять контроль и оценку результатов своей </w:t>
      </w:r>
      <w:r>
        <w:rPr>
          <w:spacing w:val="-2"/>
          <w:sz w:val="24"/>
        </w:rPr>
        <w:t>деятельности.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0"/>
          <w:tab w:val="left" w:pos="991"/>
        </w:tabs>
        <w:spacing w:before="47" w:line="264" w:lineRule="auto"/>
        <w:ind w:right="76" w:hanging="567"/>
        <w:jc w:val="both"/>
        <w:rPr>
          <w:sz w:val="24"/>
        </w:rPr>
      </w:pPr>
      <w:r>
        <w:rPr>
          <w:sz w:val="24"/>
        </w:rPr>
        <w:t xml:space="preserve">Умение осуществлять «самонаблюдение», выстраивать процессы самокоррекции, саморазвития, видеть проблему, пути и механизмы ее решения, генерировать идеи </w:t>
      </w:r>
      <w:r>
        <w:rPr>
          <w:spacing w:val="-2"/>
          <w:sz w:val="24"/>
        </w:rPr>
        <w:t>Коммуникативные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</w:tabs>
        <w:spacing w:before="24"/>
        <w:ind w:left="861" w:hanging="437"/>
        <w:rPr>
          <w:sz w:val="24"/>
        </w:rPr>
      </w:pPr>
      <w:r>
        <w:rPr>
          <w:sz w:val="24"/>
        </w:rPr>
        <w:t>Умение работать в</w:t>
      </w:r>
      <w:r>
        <w:rPr>
          <w:spacing w:val="-2"/>
          <w:sz w:val="24"/>
        </w:rPr>
        <w:t xml:space="preserve"> группе.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</w:tabs>
        <w:ind w:left="861" w:hanging="437"/>
        <w:rPr>
          <w:sz w:val="24"/>
        </w:rPr>
      </w:pPr>
      <w:r>
        <w:rPr>
          <w:sz w:val="24"/>
        </w:rPr>
        <w:t xml:space="preserve">Умение обращаться за </w:t>
      </w:r>
      <w:r>
        <w:rPr>
          <w:spacing w:val="-2"/>
          <w:sz w:val="24"/>
        </w:rPr>
        <w:t>помощью.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</w:tabs>
        <w:spacing w:before="47"/>
        <w:ind w:left="861" w:hanging="437"/>
        <w:rPr>
          <w:sz w:val="24"/>
        </w:rPr>
      </w:pPr>
      <w:r>
        <w:rPr>
          <w:sz w:val="24"/>
        </w:rPr>
        <w:t xml:space="preserve">Умение слушать </w:t>
      </w:r>
      <w:r>
        <w:rPr>
          <w:spacing w:val="-2"/>
          <w:sz w:val="24"/>
        </w:rPr>
        <w:t>собеседника.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</w:tabs>
        <w:ind w:left="861" w:hanging="437"/>
        <w:rPr>
          <w:sz w:val="24"/>
        </w:rPr>
      </w:pPr>
      <w:r>
        <w:rPr>
          <w:sz w:val="24"/>
        </w:rPr>
        <w:t xml:space="preserve">Умение договариваться и приходить к общему </w:t>
      </w:r>
      <w:r>
        <w:rPr>
          <w:spacing w:val="-2"/>
          <w:sz w:val="24"/>
        </w:rPr>
        <w:t>мнению.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</w:tabs>
        <w:spacing w:before="46"/>
        <w:ind w:left="861" w:hanging="437"/>
        <w:rPr>
          <w:sz w:val="24"/>
        </w:rPr>
      </w:pPr>
      <w:r>
        <w:rPr>
          <w:sz w:val="24"/>
        </w:rPr>
        <w:t xml:space="preserve">Умение осуществлять взаимный </w:t>
      </w:r>
      <w:r>
        <w:rPr>
          <w:spacing w:val="-2"/>
          <w:sz w:val="24"/>
        </w:rPr>
        <w:t>контроль.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1"/>
          <w:tab w:val="left" w:pos="991"/>
          <w:tab w:val="left" w:pos="10304"/>
        </w:tabs>
        <w:spacing w:before="47" w:line="261" w:lineRule="auto"/>
        <w:ind w:right="73" w:hanging="567"/>
        <w:rPr>
          <w:sz w:val="24"/>
        </w:rPr>
      </w:pPr>
      <w:r>
        <w:rPr>
          <w:sz w:val="24"/>
        </w:rPr>
        <w:t>Умение с достаточной полнотой и точностью выражать свои мысли в соответствии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поставленной задачей.</w:t>
      </w:r>
    </w:p>
    <w:p w:rsidR="003852E9" w:rsidRDefault="003852E9" w:rsidP="003852E9">
      <w:pPr>
        <w:spacing w:before="27"/>
        <w:ind w:left="285"/>
        <w:rPr>
          <w:i/>
          <w:sz w:val="24"/>
        </w:rPr>
      </w:pPr>
      <w:r>
        <w:rPr>
          <w:i/>
          <w:sz w:val="24"/>
        </w:rPr>
        <w:t xml:space="preserve">Предметные результаты освоения основной образовательной </w:t>
      </w:r>
      <w:r>
        <w:rPr>
          <w:i/>
          <w:spacing w:val="-2"/>
          <w:sz w:val="24"/>
        </w:rPr>
        <w:t>программы: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0"/>
          <w:tab w:val="left" w:pos="991"/>
        </w:tabs>
        <w:spacing w:before="69" w:line="264" w:lineRule="auto"/>
        <w:ind w:right="75" w:hanging="567"/>
        <w:jc w:val="both"/>
        <w:rPr>
          <w:sz w:val="24"/>
        </w:rPr>
      </w:pPr>
      <w:r>
        <w:rPr>
          <w:sz w:val="24"/>
        </w:rPr>
        <w:t>Готовность и наличие у учащихся необходимых знаний и навыков для организации интересного и содержательного досуга в любых условиях с применением разнообразных современных игровых форм, приёмов коллективного планирования.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0"/>
          <w:tab w:val="left" w:pos="991"/>
        </w:tabs>
        <w:spacing w:before="48" w:line="264" w:lineRule="auto"/>
        <w:ind w:right="73" w:hanging="567"/>
        <w:jc w:val="both"/>
        <w:rPr>
          <w:sz w:val="24"/>
        </w:rPr>
      </w:pPr>
      <w:r>
        <w:rPr>
          <w:sz w:val="24"/>
        </w:rPr>
        <w:t>Умение организации и анализа коллективной творческой деятельности, проведённого дела, рационального распределения обязанностей, смены поручений, использование современных игровых технологий.</w:t>
      </w:r>
    </w:p>
    <w:p w:rsidR="003852E9" w:rsidRDefault="003852E9" w:rsidP="003852E9">
      <w:pPr>
        <w:pStyle w:val="a4"/>
        <w:numPr>
          <w:ilvl w:val="0"/>
          <w:numId w:val="6"/>
        </w:numPr>
        <w:tabs>
          <w:tab w:val="left" w:pos="860"/>
          <w:tab w:val="left" w:pos="991"/>
        </w:tabs>
        <w:spacing w:before="24" w:line="264" w:lineRule="auto"/>
        <w:ind w:right="68" w:hanging="567"/>
        <w:jc w:val="both"/>
        <w:rPr>
          <w:sz w:val="24"/>
        </w:rPr>
      </w:pPr>
      <w:r>
        <w:rPr>
          <w:sz w:val="24"/>
        </w:rPr>
        <w:t xml:space="preserve">Наличие правовой грамотности, использование приобретенных умений и навыков в практической деятельности и реальной жизни: участие в школьных общественных </w:t>
      </w:r>
      <w:r>
        <w:rPr>
          <w:spacing w:val="-2"/>
          <w:sz w:val="24"/>
        </w:rPr>
        <w:t>организациях.</w:t>
      </w:r>
    </w:p>
    <w:p w:rsidR="003852E9" w:rsidRPr="003852E9" w:rsidRDefault="003852E9" w:rsidP="003852E9">
      <w:pPr>
        <w:pStyle w:val="a4"/>
        <w:numPr>
          <w:ilvl w:val="0"/>
          <w:numId w:val="6"/>
        </w:numPr>
        <w:tabs>
          <w:tab w:val="left" w:pos="860"/>
        </w:tabs>
        <w:spacing w:before="20"/>
        <w:ind w:left="860" w:hanging="436"/>
        <w:jc w:val="both"/>
        <w:rPr>
          <w:sz w:val="24"/>
        </w:rPr>
      </w:pPr>
      <w:r>
        <w:rPr>
          <w:sz w:val="24"/>
        </w:rPr>
        <w:t xml:space="preserve">Социальная активность учащихся и активная гражданская </w:t>
      </w:r>
      <w:r>
        <w:rPr>
          <w:spacing w:val="-2"/>
          <w:sz w:val="24"/>
        </w:rPr>
        <w:t>позиция.</w:t>
      </w:r>
    </w:p>
    <w:p w:rsidR="003852E9" w:rsidRDefault="003852E9" w:rsidP="003852E9">
      <w:pPr>
        <w:pStyle w:val="Heading1"/>
        <w:spacing w:before="31" w:line="264" w:lineRule="auto"/>
        <w:ind w:right="136" w:firstLine="705"/>
        <w:jc w:val="left"/>
      </w:pPr>
      <w:r>
        <w:t>В процессе проведения занятий проводится индивидуальная оценка уровня полученных навыков путём наблюдения за ребёнком, его успехами.</w:t>
      </w:r>
    </w:p>
    <w:p w:rsidR="002B08AA" w:rsidRDefault="002B08AA" w:rsidP="003852E9">
      <w:pPr>
        <w:pStyle w:val="Heading1"/>
        <w:spacing w:before="31" w:line="264" w:lineRule="auto"/>
        <w:ind w:right="136" w:firstLine="705"/>
        <w:jc w:val="left"/>
      </w:pPr>
    </w:p>
    <w:p w:rsidR="002B08AA" w:rsidRDefault="002B08AA" w:rsidP="002B08AA">
      <w:pPr>
        <w:pStyle w:val="Heading1"/>
        <w:spacing w:before="31" w:line="264" w:lineRule="auto"/>
        <w:ind w:right="136"/>
        <w:jc w:val="left"/>
        <w:rPr>
          <w:b w:val="0"/>
        </w:rPr>
      </w:pPr>
    </w:p>
    <w:p w:rsidR="002B08AA" w:rsidRDefault="002B08AA" w:rsidP="002B08AA">
      <w:pPr>
        <w:pStyle w:val="Heading1"/>
        <w:spacing w:before="31" w:line="264" w:lineRule="auto"/>
        <w:ind w:right="136"/>
        <w:jc w:val="left"/>
        <w:rPr>
          <w:b w:val="0"/>
        </w:rPr>
      </w:pPr>
    </w:p>
    <w:p w:rsidR="002B08AA" w:rsidRDefault="002B08AA" w:rsidP="002B08AA">
      <w:pPr>
        <w:pStyle w:val="Heading1"/>
        <w:spacing w:before="31" w:line="264" w:lineRule="auto"/>
        <w:ind w:right="136"/>
        <w:jc w:val="left"/>
        <w:rPr>
          <w:b w:val="0"/>
        </w:rPr>
      </w:pPr>
    </w:p>
    <w:p w:rsidR="002B08AA" w:rsidRDefault="002B08AA" w:rsidP="002B08AA">
      <w:pPr>
        <w:pStyle w:val="Heading1"/>
        <w:spacing w:before="31" w:line="264" w:lineRule="auto"/>
        <w:ind w:right="136"/>
        <w:jc w:val="left"/>
        <w:rPr>
          <w:b w:val="0"/>
        </w:rPr>
      </w:pPr>
    </w:p>
    <w:p w:rsidR="002B08AA" w:rsidRDefault="002B08AA" w:rsidP="002B08AA">
      <w:pPr>
        <w:pStyle w:val="Heading1"/>
        <w:spacing w:before="31" w:line="264" w:lineRule="auto"/>
        <w:ind w:right="136"/>
        <w:jc w:val="left"/>
        <w:rPr>
          <w:b w:val="0"/>
        </w:rPr>
      </w:pPr>
    </w:p>
    <w:p w:rsidR="002B08AA" w:rsidRDefault="002B08AA" w:rsidP="002B08AA">
      <w:pPr>
        <w:pStyle w:val="Heading1"/>
        <w:spacing w:before="31" w:line="264" w:lineRule="auto"/>
        <w:ind w:right="136"/>
        <w:jc w:val="left"/>
        <w:rPr>
          <w:b w:val="0"/>
        </w:rPr>
      </w:pPr>
    </w:p>
    <w:p w:rsidR="002B08AA" w:rsidRDefault="002B08AA" w:rsidP="002B08AA">
      <w:pPr>
        <w:pStyle w:val="Heading1"/>
        <w:spacing w:before="31" w:line="264" w:lineRule="auto"/>
        <w:ind w:right="136"/>
        <w:jc w:val="left"/>
        <w:rPr>
          <w:b w:val="0"/>
        </w:rPr>
      </w:pPr>
    </w:p>
    <w:p w:rsidR="002B08AA" w:rsidRDefault="002B08AA" w:rsidP="002B08AA">
      <w:pPr>
        <w:pStyle w:val="Heading1"/>
        <w:spacing w:before="31" w:line="264" w:lineRule="auto"/>
        <w:ind w:right="136"/>
        <w:jc w:val="left"/>
        <w:rPr>
          <w:b w:val="0"/>
        </w:rPr>
      </w:pPr>
    </w:p>
    <w:p w:rsidR="002B08AA" w:rsidRDefault="002B08AA" w:rsidP="002B08AA">
      <w:pPr>
        <w:pStyle w:val="Heading1"/>
        <w:spacing w:before="31" w:line="264" w:lineRule="auto"/>
        <w:ind w:right="136"/>
        <w:jc w:val="left"/>
        <w:rPr>
          <w:b w:val="0"/>
        </w:rPr>
      </w:pPr>
    </w:p>
    <w:p w:rsidR="00ED4A83" w:rsidRDefault="00ED4A83" w:rsidP="002B08AA">
      <w:pPr>
        <w:pStyle w:val="Heading1"/>
        <w:spacing w:before="31" w:line="264" w:lineRule="auto"/>
        <w:ind w:right="136"/>
        <w:jc w:val="center"/>
      </w:pPr>
    </w:p>
    <w:p w:rsidR="00ED4A83" w:rsidRDefault="00ED4A83" w:rsidP="002B08AA">
      <w:pPr>
        <w:pStyle w:val="Heading1"/>
        <w:spacing w:before="31" w:line="264" w:lineRule="auto"/>
        <w:ind w:right="136"/>
        <w:jc w:val="center"/>
      </w:pPr>
    </w:p>
    <w:p w:rsidR="00ED4A83" w:rsidRDefault="00ED4A83" w:rsidP="002B08AA">
      <w:pPr>
        <w:pStyle w:val="Heading1"/>
        <w:spacing w:before="31" w:line="264" w:lineRule="auto"/>
        <w:ind w:right="136"/>
        <w:jc w:val="center"/>
      </w:pPr>
    </w:p>
    <w:p w:rsidR="002B08AA" w:rsidRDefault="002B08AA" w:rsidP="002B08AA">
      <w:pPr>
        <w:pStyle w:val="Heading1"/>
        <w:spacing w:before="31" w:line="264" w:lineRule="auto"/>
        <w:ind w:right="136"/>
        <w:jc w:val="center"/>
      </w:pPr>
      <w:r w:rsidRPr="002B08AA">
        <w:t xml:space="preserve">Тематическое планирование </w:t>
      </w:r>
    </w:p>
    <w:p w:rsidR="002B08AA" w:rsidRPr="002B08AA" w:rsidRDefault="002B08AA" w:rsidP="002B08AA">
      <w:pPr>
        <w:pStyle w:val="Heading1"/>
        <w:spacing w:before="31" w:line="264" w:lineRule="auto"/>
        <w:ind w:right="136"/>
        <w:jc w:val="center"/>
      </w:pPr>
      <w:r w:rsidRPr="002B08AA">
        <w:t>1-й год обучения</w:t>
      </w:r>
    </w:p>
    <w:p w:rsidR="002B08AA" w:rsidRDefault="002B08AA" w:rsidP="002B08AA"/>
    <w:tbl>
      <w:tblPr>
        <w:tblStyle w:val="TableNormal"/>
        <w:tblpPr w:leftFromText="180" w:rightFromText="180" w:vertAnchor="text" w:horzAnchor="margin" w:tblpY="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8"/>
        <w:gridCol w:w="1580"/>
        <w:gridCol w:w="5555"/>
      </w:tblGrid>
      <w:tr w:rsidR="002B08AA" w:rsidTr="002B08AA">
        <w:trPr>
          <w:trHeight w:val="921"/>
        </w:trPr>
        <w:tc>
          <w:tcPr>
            <w:tcW w:w="3078" w:type="dxa"/>
          </w:tcPr>
          <w:p w:rsidR="002B08AA" w:rsidRDefault="002B08AA" w:rsidP="002B08AA">
            <w:pPr>
              <w:pStyle w:val="TableParagraph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580" w:type="dxa"/>
          </w:tcPr>
          <w:p w:rsidR="002B08AA" w:rsidRDefault="002B08AA" w:rsidP="002B08AA">
            <w:pPr>
              <w:pStyle w:val="TableParagraph"/>
              <w:spacing w:line="259" w:lineRule="auto"/>
              <w:ind w:left="105" w:right="67" w:firstLine="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Коли</w:t>
            </w:r>
            <w:r>
              <w:rPr>
                <w:b/>
                <w:sz w:val="24"/>
              </w:rPr>
              <w:t xml:space="preserve">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5555" w:type="dxa"/>
          </w:tcPr>
          <w:p w:rsidR="002B08AA" w:rsidRDefault="002B08AA" w:rsidP="002B08AA">
            <w:pPr>
              <w:pStyle w:val="TableParagraph"/>
              <w:ind w:left="8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2B08AA" w:rsidTr="002B08AA">
        <w:trPr>
          <w:trHeight w:val="3955"/>
        </w:trPr>
        <w:tc>
          <w:tcPr>
            <w:tcW w:w="3078" w:type="dxa"/>
          </w:tcPr>
          <w:p w:rsidR="002B08AA" w:rsidRDefault="002B08AA" w:rsidP="002B08AA">
            <w:pPr>
              <w:pStyle w:val="TableParagraph"/>
              <w:tabs>
                <w:tab w:val="left" w:pos="1631"/>
                <w:tab w:val="left" w:pos="2921"/>
              </w:tabs>
              <w:spacing w:before="6" w:line="259" w:lineRule="auto"/>
              <w:ind w:left="110" w:right="31"/>
              <w:rPr>
                <w:sz w:val="24"/>
              </w:rPr>
            </w:pPr>
            <w:r>
              <w:rPr>
                <w:spacing w:val="-2"/>
                <w:sz w:val="24"/>
              </w:rPr>
              <w:t>Лидерская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580" w:type="dxa"/>
          </w:tcPr>
          <w:p w:rsidR="002B08AA" w:rsidRDefault="002B08AA" w:rsidP="002B08AA">
            <w:pPr>
              <w:pStyle w:val="TableParagraph"/>
              <w:spacing w:before="6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55" w:type="dxa"/>
          </w:tcPr>
          <w:p w:rsidR="002B08AA" w:rsidRDefault="002B08AA" w:rsidP="002B08AA">
            <w:pPr>
              <w:pStyle w:val="TableParagraph"/>
              <w:spacing w:line="254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Лидерская позиция в современном мире. Принципы детского движения. Детское движение в России в XX-XXI вв. Детские общественные организации, из истории создания, зарубежные общественные организации. Символы и ритуалы детского движения.</w:t>
            </w:r>
          </w:p>
          <w:p w:rsidR="002B08AA" w:rsidRDefault="002B08AA" w:rsidP="002B08AA">
            <w:pPr>
              <w:pStyle w:val="TableParagraph"/>
              <w:spacing w:line="283" w:lineRule="auto"/>
              <w:ind w:left="167" w:right="1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Самоконтроль, эффективная самопрезентация, умения </w:t>
            </w:r>
            <w:r>
              <w:rPr>
                <w:spacing w:val="-2"/>
                <w:sz w:val="24"/>
              </w:rPr>
              <w:t>слушать</w:t>
            </w:r>
          </w:p>
          <w:p w:rsidR="002B08AA" w:rsidRDefault="002B08AA" w:rsidP="002B08AA">
            <w:pPr>
              <w:pStyle w:val="TableParagraph"/>
              <w:spacing w:before="7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окружающих, </w:t>
            </w:r>
            <w:r>
              <w:rPr>
                <w:spacing w:val="-2"/>
                <w:sz w:val="24"/>
              </w:rPr>
              <w:t>навыки.</w:t>
            </w:r>
          </w:p>
          <w:p w:rsidR="002B08AA" w:rsidRDefault="002B08AA" w:rsidP="002B08AA">
            <w:pPr>
              <w:pStyle w:val="TableParagraph"/>
              <w:spacing w:before="45" w:line="259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алгоритма подготовки и проведения дела; вычленить секреты успеха. Что такое конфликтная ситуация, как ее </w:t>
            </w:r>
            <w:r>
              <w:rPr>
                <w:spacing w:val="-2"/>
                <w:sz w:val="24"/>
              </w:rPr>
              <w:t>предвидеть.</w:t>
            </w:r>
          </w:p>
          <w:p w:rsidR="002B08AA" w:rsidRDefault="002B08AA" w:rsidP="002B08AA">
            <w:pPr>
              <w:pStyle w:val="TableParagraph"/>
              <w:spacing w:before="0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Конфликтные ситуации и пути их </w:t>
            </w:r>
            <w:r>
              <w:rPr>
                <w:spacing w:val="-2"/>
                <w:sz w:val="24"/>
              </w:rPr>
              <w:t>разрешения.</w:t>
            </w:r>
          </w:p>
        </w:tc>
      </w:tr>
      <w:tr w:rsidR="002B08AA" w:rsidTr="002B08AA">
        <w:trPr>
          <w:trHeight w:val="2102"/>
        </w:trPr>
        <w:tc>
          <w:tcPr>
            <w:tcW w:w="3078" w:type="dxa"/>
          </w:tcPr>
          <w:p w:rsidR="002B08AA" w:rsidRDefault="002B08AA" w:rsidP="002B08AA">
            <w:pPr>
              <w:pStyle w:val="TableParagraph"/>
              <w:tabs>
                <w:tab w:val="left" w:pos="1227"/>
                <w:tab w:val="left" w:pos="2331"/>
              </w:tabs>
              <w:spacing w:line="264" w:lineRule="auto"/>
              <w:ind w:left="830" w:right="32" w:hanging="72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лидера </w:t>
            </w:r>
            <w:r>
              <w:rPr>
                <w:spacing w:val="-10"/>
                <w:sz w:val="24"/>
              </w:rPr>
              <w:t>–</w:t>
            </w:r>
          </w:p>
          <w:p w:rsidR="002B08AA" w:rsidRDefault="002B08AA" w:rsidP="002B08AA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580" w:type="dxa"/>
          </w:tcPr>
          <w:p w:rsidR="002B08AA" w:rsidRDefault="002B08AA" w:rsidP="002B08AA">
            <w:pPr>
              <w:pStyle w:val="TableParagraph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55" w:type="dxa"/>
          </w:tcPr>
          <w:p w:rsidR="002B08AA" w:rsidRDefault="002B08AA" w:rsidP="002B08AA">
            <w:pPr>
              <w:pStyle w:val="TableParagraph"/>
              <w:spacing w:line="259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Проектная деятельность, специфика, правила работы по проекту. Как правильно отдыхать после учебного дня. Отдых пассивный и активный. Возможности в организации отдыха петербургского школьника. Классификация игр. Специфика их подготовки и </w:t>
            </w:r>
            <w:r>
              <w:rPr>
                <w:spacing w:val="-2"/>
                <w:sz w:val="24"/>
              </w:rPr>
              <w:t>проведения.</w:t>
            </w:r>
          </w:p>
          <w:p w:rsidR="002B08AA" w:rsidRDefault="002B08AA" w:rsidP="002B08AA">
            <w:pPr>
              <w:pStyle w:val="TableParagraph"/>
              <w:spacing w:before="0"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Участники </w:t>
            </w:r>
            <w:r>
              <w:rPr>
                <w:spacing w:val="-4"/>
                <w:sz w:val="24"/>
              </w:rPr>
              <w:t>игры.</w:t>
            </w:r>
          </w:p>
        </w:tc>
      </w:tr>
      <w:tr w:rsidR="002B08AA" w:rsidTr="002B08AA">
        <w:trPr>
          <w:trHeight w:val="926"/>
        </w:trPr>
        <w:tc>
          <w:tcPr>
            <w:tcW w:w="3078" w:type="dxa"/>
          </w:tcPr>
          <w:p w:rsidR="002B08AA" w:rsidRDefault="002B08AA" w:rsidP="002B08A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2"/>
                <w:sz w:val="24"/>
              </w:rPr>
              <w:t xml:space="preserve"> практика</w:t>
            </w:r>
          </w:p>
        </w:tc>
        <w:tc>
          <w:tcPr>
            <w:tcW w:w="1580" w:type="dxa"/>
          </w:tcPr>
          <w:p w:rsidR="002B08AA" w:rsidRDefault="002B08AA" w:rsidP="002B08AA">
            <w:pPr>
              <w:pStyle w:val="TableParagraph"/>
              <w:ind w:left="80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555" w:type="dxa"/>
          </w:tcPr>
          <w:p w:rsidR="002B08AA" w:rsidRDefault="002B08AA" w:rsidP="002B08AA">
            <w:pPr>
              <w:pStyle w:val="TableParagraph"/>
              <w:spacing w:line="259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Самоуправление-составная часть воспитательного процесса. Презентация творческих проектов, отчетов. Обсуждение готовых работ.</w:t>
            </w:r>
          </w:p>
        </w:tc>
      </w:tr>
      <w:tr w:rsidR="002B08AA" w:rsidTr="002B08AA">
        <w:trPr>
          <w:trHeight w:val="921"/>
        </w:trPr>
        <w:tc>
          <w:tcPr>
            <w:tcW w:w="3078" w:type="dxa"/>
          </w:tcPr>
          <w:p w:rsidR="002B08AA" w:rsidRDefault="002B08AA" w:rsidP="002B08AA">
            <w:pPr>
              <w:pStyle w:val="TableParagraph"/>
              <w:spacing w:line="276" w:lineRule="auto"/>
              <w:ind w:left="110" w:right="32"/>
              <w:rPr>
                <w:sz w:val="24"/>
              </w:rPr>
            </w:pPr>
            <w:r>
              <w:rPr>
                <w:spacing w:val="-2"/>
                <w:sz w:val="24"/>
              </w:rPr>
              <w:t>Повторительно-обобщающее занятие</w:t>
            </w:r>
          </w:p>
        </w:tc>
        <w:tc>
          <w:tcPr>
            <w:tcW w:w="1580" w:type="dxa"/>
          </w:tcPr>
          <w:p w:rsidR="002B08AA" w:rsidRDefault="002B08AA" w:rsidP="002B08AA">
            <w:pPr>
              <w:pStyle w:val="TableParagraph"/>
              <w:spacing w:before="6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55" w:type="dxa"/>
          </w:tcPr>
          <w:p w:rsidR="002B08AA" w:rsidRDefault="002B08AA" w:rsidP="002B08A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Default="002B08AA" w:rsidP="002B08AA"/>
    <w:p w:rsidR="002B08AA" w:rsidRDefault="002B08AA" w:rsidP="002B08AA"/>
    <w:p w:rsid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2B08AA" w:rsidRPr="002B08AA" w:rsidRDefault="002B08AA" w:rsidP="002B08AA"/>
    <w:p w:rsidR="00ED4A83" w:rsidRDefault="00ED4A83" w:rsidP="002B08AA">
      <w:pPr>
        <w:tabs>
          <w:tab w:val="left" w:pos="1579"/>
        </w:tabs>
        <w:spacing w:line="268" w:lineRule="auto"/>
        <w:ind w:left="1196" w:right="71"/>
        <w:jc w:val="center"/>
        <w:rPr>
          <w:b/>
          <w:sz w:val="24"/>
        </w:rPr>
      </w:pPr>
      <w:bookmarkStart w:id="4" w:name="Содержание_программы"/>
      <w:bookmarkEnd w:id="4"/>
    </w:p>
    <w:p w:rsidR="006E3F29" w:rsidRPr="002B08AA" w:rsidRDefault="003852E9" w:rsidP="002B08AA">
      <w:pPr>
        <w:tabs>
          <w:tab w:val="left" w:pos="1579"/>
        </w:tabs>
        <w:spacing w:line="268" w:lineRule="auto"/>
        <w:ind w:left="1196" w:right="71"/>
        <w:jc w:val="center"/>
        <w:rPr>
          <w:b/>
          <w:sz w:val="24"/>
        </w:rPr>
      </w:pPr>
      <w:r w:rsidRPr="002B08AA">
        <w:rPr>
          <w:b/>
          <w:sz w:val="24"/>
        </w:rPr>
        <w:t>Поурочно-тематическое планирование занятий внеурочной деятельности</w:t>
      </w:r>
    </w:p>
    <w:p w:rsidR="006E3F29" w:rsidRDefault="002B08AA" w:rsidP="002B08AA">
      <w:pPr>
        <w:pStyle w:val="Heading1"/>
        <w:spacing w:before="11" w:line="264" w:lineRule="auto"/>
        <w:ind w:left="4011" w:right="3692" w:hanging="317"/>
        <w:jc w:val="center"/>
      </w:pPr>
      <w:r>
        <w:t>«Я-лидер</w:t>
      </w:r>
      <w:r w:rsidR="003852E9">
        <w:t>»</w:t>
      </w:r>
    </w:p>
    <w:p w:rsidR="002B08AA" w:rsidRDefault="002B08AA" w:rsidP="002B08AA">
      <w:pPr>
        <w:pStyle w:val="Heading1"/>
        <w:spacing w:before="11" w:line="264" w:lineRule="auto"/>
        <w:ind w:left="4011" w:right="3692" w:hanging="317"/>
        <w:jc w:val="center"/>
      </w:pPr>
      <w:r>
        <w:t>1-й год обучения</w:t>
      </w:r>
    </w:p>
    <w:p w:rsidR="006E3F29" w:rsidRDefault="006E3F29">
      <w:pPr>
        <w:pStyle w:val="a3"/>
        <w:spacing w:before="64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4293"/>
        <w:gridCol w:w="994"/>
        <w:gridCol w:w="1700"/>
        <w:gridCol w:w="2555"/>
      </w:tblGrid>
      <w:tr w:rsidR="006E3F29">
        <w:trPr>
          <w:trHeight w:val="925"/>
        </w:trPr>
        <w:tc>
          <w:tcPr>
            <w:tcW w:w="672" w:type="dxa"/>
          </w:tcPr>
          <w:p w:rsidR="006E3F29" w:rsidRDefault="003852E9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 xml:space="preserve">занят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4293" w:type="dxa"/>
          </w:tcPr>
          <w:p w:rsidR="006E3F29" w:rsidRDefault="003852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Изучаемый</w:t>
            </w:r>
            <w:r w:rsidR="004C1200">
              <w:rPr>
                <w:sz w:val="24"/>
              </w:rPr>
              <w:t xml:space="preserve"> </w:t>
            </w:r>
            <w:r>
              <w:rPr>
                <w:sz w:val="24"/>
              </w:rPr>
              <w:t>раздел,</w:t>
            </w:r>
            <w:r w:rsidR="004C120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994" w:type="dxa"/>
          </w:tcPr>
          <w:p w:rsidR="006E3F29" w:rsidRDefault="003852E9">
            <w:pPr>
              <w:pStyle w:val="TableParagraph"/>
              <w:spacing w:line="259" w:lineRule="auto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1700" w:type="dxa"/>
          </w:tcPr>
          <w:p w:rsidR="006E3F29" w:rsidRDefault="003852E9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Календарные сроки</w:t>
            </w:r>
          </w:p>
        </w:tc>
        <w:tc>
          <w:tcPr>
            <w:tcW w:w="2555" w:type="dxa"/>
          </w:tcPr>
          <w:p w:rsidR="006E3F29" w:rsidRDefault="003852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Тип/форма</w:t>
            </w:r>
            <w:r w:rsidR="004C12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60565A">
        <w:trPr>
          <w:trHeight w:val="326"/>
        </w:trPr>
        <w:tc>
          <w:tcPr>
            <w:tcW w:w="672" w:type="dxa"/>
          </w:tcPr>
          <w:p w:rsidR="0060565A" w:rsidRDefault="0060565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93" w:type="dxa"/>
          </w:tcPr>
          <w:p w:rsidR="0060565A" w:rsidRDefault="0060565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 занятие. Знакомство с членами группы</w:t>
            </w:r>
          </w:p>
        </w:tc>
        <w:tc>
          <w:tcPr>
            <w:tcW w:w="994" w:type="dxa"/>
          </w:tcPr>
          <w:p w:rsidR="0060565A" w:rsidRDefault="0060565A" w:rsidP="008917FE">
            <w:pPr>
              <w:pStyle w:val="TableParagraph"/>
              <w:ind w:left="110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60565A" w:rsidRDefault="006056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60565A" w:rsidRDefault="0060565A" w:rsidP="00290970">
            <w:pPr>
              <w:pStyle w:val="TableParagraph"/>
              <w:spacing w:before="0"/>
              <w:ind w:left="143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</w:p>
        </w:tc>
      </w:tr>
      <w:tr w:rsidR="006E3F29">
        <w:trPr>
          <w:trHeight w:val="326"/>
        </w:trPr>
        <w:tc>
          <w:tcPr>
            <w:tcW w:w="672" w:type="dxa"/>
          </w:tcPr>
          <w:p w:rsidR="006E3F29" w:rsidRDefault="00D16D9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852E9">
              <w:rPr>
                <w:b/>
                <w:sz w:val="24"/>
              </w:rPr>
              <w:t>-</w:t>
            </w:r>
            <w:r w:rsidR="00D34BFF">
              <w:rPr>
                <w:b/>
                <w:spacing w:val="-10"/>
                <w:sz w:val="24"/>
              </w:rPr>
              <w:t>1</w:t>
            </w:r>
            <w:r w:rsidR="00C53C0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93" w:type="dxa"/>
          </w:tcPr>
          <w:p w:rsidR="006E3F29" w:rsidRDefault="007D608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Лидерство как феномен в истории общества. </w:t>
            </w:r>
            <w:r w:rsidR="0060565A">
              <w:rPr>
                <w:b/>
                <w:sz w:val="24"/>
              </w:rPr>
              <w:t>Внутренние качества лидера. Блок самопознания</w:t>
            </w:r>
          </w:p>
        </w:tc>
        <w:tc>
          <w:tcPr>
            <w:tcW w:w="994" w:type="dxa"/>
          </w:tcPr>
          <w:p w:rsidR="006E3F29" w:rsidRDefault="00D34BFF" w:rsidP="008917FE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5C5673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00" w:type="dxa"/>
          </w:tcPr>
          <w:p w:rsidR="006E3F29" w:rsidRDefault="006E3F2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6E3F29" w:rsidRPr="00CE39A7" w:rsidRDefault="006E3F29" w:rsidP="00CE39A7">
            <w:pPr>
              <w:pStyle w:val="TableParagraph"/>
              <w:spacing w:before="0"/>
              <w:ind w:left="143"/>
            </w:pPr>
          </w:p>
        </w:tc>
      </w:tr>
      <w:tr w:rsidR="00286B19" w:rsidTr="0060565A">
        <w:trPr>
          <w:trHeight w:val="598"/>
        </w:trPr>
        <w:tc>
          <w:tcPr>
            <w:tcW w:w="672" w:type="dxa"/>
          </w:tcPr>
          <w:p w:rsidR="00286B19" w:rsidRDefault="00D34BFF" w:rsidP="00532B41">
            <w:pPr>
              <w:pStyle w:val="TableParagraph"/>
              <w:spacing w:before="6"/>
              <w:ind w:left="1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93" w:type="dxa"/>
          </w:tcPr>
          <w:p w:rsidR="00286B19" w:rsidRDefault="00286B19" w:rsidP="00532B41">
            <w:pPr>
              <w:pStyle w:val="TableParagraph"/>
              <w:spacing w:before="44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Определение лидерства. Значение лидерства в современном обществе. Историческое развитие лидерства и его влияние на развитие страны</w:t>
            </w:r>
          </w:p>
        </w:tc>
        <w:tc>
          <w:tcPr>
            <w:tcW w:w="994" w:type="dxa"/>
          </w:tcPr>
          <w:p w:rsidR="00286B19" w:rsidRDefault="002F64CC" w:rsidP="00532B41">
            <w:pPr>
              <w:pStyle w:val="TableParagraph"/>
              <w:spacing w:before="6"/>
              <w:ind w:left="1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:rsidR="00286B19" w:rsidRDefault="00286B19" w:rsidP="00532B4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555" w:type="dxa"/>
          </w:tcPr>
          <w:p w:rsidR="00286B19" w:rsidRDefault="00290970" w:rsidP="00290970">
            <w:pPr>
              <w:pStyle w:val="TableParagraph"/>
              <w:spacing w:before="6"/>
              <w:ind w:left="143"/>
              <w:rPr>
                <w:spacing w:val="-2"/>
                <w:sz w:val="24"/>
              </w:rPr>
            </w:pPr>
            <w:r>
              <w:rPr>
                <w:sz w:val="24"/>
              </w:rPr>
              <w:t>Комбинированная</w:t>
            </w:r>
          </w:p>
        </w:tc>
      </w:tr>
      <w:tr w:rsidR="00286B19" w:rsidTr="0060565A">
        <w:trPr>
          <w:trHeight w:val="598"/>
        </w:trPr>
        <w:tc>
          <w:tcPr>
            <w:tcW w:w="672" w:type="dxa"/>
          </w:tcPr>
          <w:p w:rsidR="00286B19" w:rsidRDefault="00D34BFF" w:rsidP="00532B41">
            <w:pPr>
              <w:pStyle w:val="TableParagraph"/>
              <w:spacing w:before="6"/>
              <w:ind w:left="1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93" w:type="dxa"/>
          </w:tcPr>
          <w:p w:rsidR="00286B19" w:rsidRPr="00D16D9F" w:rsidRDefault="00286B19" w:rsidP="00532B41">
            <w:pPr>
              <w:pStyle w:val="TableParagraph"/>
              <w:spacing w:before="44"/>
              <w:ind w:left="110"/>
              <w:rPr>
                <w:spacing w:val="-2"/>
                <w:sz w:val="24"/>
                <w:szCs w:val="24"/>
              </w:rPr>
            </w:pPr>
            <w:r w:rsidRPr="00D16D9F">
              <w:rPr>
                <w:sz w:val="24"/>
                <w:szCs w:val="24"/>
              </w:rPr>
              <w:t>Личные качества и характеристики лидера</w:t>
            </w:r>
          </w:p>
        </w:tc>
        <w:tc>
          <w:tcPr>
            <w:tcW w:w="994" w:type="dxa"/>
          </w:tcPr>
          <w:p w:rsidR="00286B19" w:rsidRDefault="00D16D9F" w:rsidP="00532B41">
            <w:pPr>
              <w:pStyle w:val="TableParagraph"/>
              <w:spacing w:before="6"/>
              <w:ind w:left="1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286B19" w:rsidRDefault="00286B19" w:rsidP="00532B4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555" w:type="dxa"/>
          </w:tcPr>
          <w:p w:rsidR="00286B19" w:rsidRDefault="00290970" w:rsidP="00290970">
            <w:pPr>
              <w:pStyle w:val="TableParagraph"/>
              <w:spacing w:before="6"/>
              <w:ind w:left="143"/>
              <w:rPr>
                <w:spacing w:val="-2"/>
                <w:sz w:val="24"/>
              </w:rPr>
            </w:pPr>
            <w:r>
              <w:rPr>
                <w:sz w:val="24"/>
              </w:rPr>
              <w:t>Комбинированная</w:t>
            </w:r>
          </w:p>
        </w:tc>
      </w:tr>
      <w:tr w:rsidR="006E3F29" w:rsidTr="0060565A">
        <w:trPr>
          <w:trHeight w:val="598"/>
        </w:trPr>
        <w:tc>
          <w:tcPr>
            <w:tcW w:w="672" w:type="dxa"/>
          </w:tcPr>
          <w:p w:rsidR="006E3F29" w:rsidRDefault="00D34BFF" w:rsidP="00532B41">
            <w:pPr>
              <w:pStyle w:val="TableParagraph"/>
              <w:spacing w:before="6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93" w:type="dxa"/>
          </w:tcPr>
          <w:p w:rsidR="006E3F29" w:rsidRDefault="0060565A" w:rsidP="00532B41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сильных сторон и индивидуальных способностей</w:t>
            </w:r>
          </w:p>
        </w:tc>
        <w:tc>
          <w:tcPr>
            <w:tcW w:w="994" w:type="dxa"/>
          </w:tcPr>
          <w:p w:rsidR="006E3F29" w:rsidRDefault="003852E9" w:rsidP="00532B41">
            <w:pPr>
              <w:pStyle w:val="TableParagraph"/>
              <w:spacing w:before="6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6E3F29" w:rsidRDefault="006E3F29" w:rsidP="00532B4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555" w:type="dxa"/>
          </w:tcPr>
          <w:p w:rsidR="006E3F29" w:rsidRDefault="003852E9" w:rsidP="00290970">
            <w:pPr>
              <w:pStyle w:val="TableParagraph"/>
              <w:spacing w:before="6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</w:tr>
      <w:tr w:rsidR="006E3F29" w:rsidTr="00286B19">
        <w:trPr>
          <w:trHeight w:val="643"/>
        </w:trPr>
        <w:tc>
          <w:tcPr>
            <w:tcW w:w="672" w:type="dxa"/>
            <w:tcBorders>
              <w:bottom w:val="single" w:sz="4" w:space="0" w:color="000000"/>
            </w:tcBorders>
          </w:tcPr>
          <w:p w:rsidR="006E3F29" w:rsidRDefault="00D34BFF" w:rsidP="00532B41">
            <w:pPr>
              <w:pStyle w:val="TableParagraph"/>
              <w:spacing w:before="6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93" w:type="dxa"/>
            <w:tcBorders>
              <w:bottom w:val="single" w:sz="4" w:space="0" w:color="000000"/>
            </w:tcBorders>
          </w:tcPr>
          <w:p w:rsidR="006E3F29" w:rsidRDefault="0060565A" w:rsidP="00532B41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Система личных потребностей, убеждений и ценностей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6E3F29" w:rsidRDefault="00D16D9F" w:rsidP="005C5673">
            <w:pPr>
              <w:pStyle w:val="TableParagraph"/>
              <w:spacing w:before="0"/>
              <w:ind w:left="0" w:firstLine="1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6E3F29" w:rsidRDefault="006E3F29" w:rsidP="00532B4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555" w:type="dxa"/>
            <w:tcBorders>
              <w:bottom w:val="single" w:sz="4" w:space="0" w:color="000000"/>
            </w:tcBorders>
          </w:tcPr>
          <w:p w:rsidR="006E3F29" w:rsidRDefault="003852E9" w:rsidP="00290970">
            <w:pPr>
              <w:pStyle w:val="TableParagraph"/>
              <w:spacing w:before="6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</w:tr>
      <w:tr w:rsidR="006E3F29" w:rsidTr="00286B19">
        <w:trPr>
          <w:trHeight w:val="697"/>
        </w:trPr>
        <w:tc>
          <w:tcPr>
            <w:tcW w:w="672" w:type="dxa"/>
            <w:tcBorders>
              <w:bottom w:val="nil"/>
            </w:tcBorders>
          </w:tcPr>
          <w:p w:rsidR="006E3F29" w:rsidRDefault="00D34BFF" w:rsidP="00532B41">
            <w:pPr>
              <w:pStyle w:val="TableParagraph"/>
              <w:spacing w:before="6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93" w:type="dxa"/>
            <w:tcBorders>
              <w:bottom w:val="nil"/>
            </w:tcBorders>
          </w:tcPr>
          <w:p w:rsidR="006E3F29" w:rsidRDefault="0060565A" w:rsidP="00532B41">
            <w:pPr>
              <w:pStyle w:val="TableParagraph"/>
              <w:spacing w:before="6"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Эмоциональная сфера личности</w:t>
            </w:r>
          </w:p>
        </w:tc>
        <w:tc>
          <w:tcPr>
            <w:tcW w:w="994" w:type="dxa"/>
            <w:tcBorders>
              <w:bottom w:val="nil"/>
            </w:tcBorders>
          </w:tcPr>
          <w:p w:rsidR="006E3F29" w:rsidRDefault="003852E9" w:rsidP="005C5673">
            <w:pPr>
              <w:pStyle w:val="TableParagraph"/>
              <w:spacing w:before="6"/>
              <w:ind w:left="110" w:firstLine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tcBorders>
              <w:bottom w:val="nil"/>
            </w:tcBorders>
          </w:tcPr>
          <w:p w:rsidR="006E3F29" w:rsidRDefault="006E3F29" w:rsidP="00532B4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 w:rsidR="006E3F29" w:rsidRDefault="003852E9" w:rsidP="00290970">
            <w:pPr>
              <w:pStyle w:val="TableParagraph"/>
              <w:spacing w:before="6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</w:tr>
    </w:tbl>
    <w:p w:rsidR="006E3F29" w:rsidRDefault="006E3F29" w:rsidP="00532B41">
      <w:pPr>
        <w:pStyle w:val="a3"/>
        <w:spacing w:before="5"/>
        <w:jc w:val="center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4293"/>
        <w:gridCol w:w="994"/>
        <w:gridCol w:w="1700"/>
        <w:gridCol w:w="2555"/>
      </w:tblGrid>
      <w:tr w:rsidR="006E3F29">
        <w:trPr>
          <w:trHeight w:val="624"/>
        </w:trPr>
        <w:tc>
          <w:tcPr>
            <w:tcW w:w="672" w:type="dxa"/>
          </w:tcPr>
          <w:p w:rsidR="006E3F29" w:rsidRDefault="00D34BFF" w:rsidP="00532B41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93" w:type="dxa"/>
          </w:tcPr>
          <w:p w:rsidR="006E3F29" w:rsidRDefault="0060565A" w:rsidP="00532B41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Рефлексия как способ самопознания и понимания собеседника</w:t>
            </w:r>
          </w:p>
        </w:tc>
        <w:tc>
          <w:tcPr>
            <w:tcW w:w="994" w:type="dxa"/>
          </w:tcPr>
          <w:p w:rsidR="006E3F29" w:rsidRDefault="003852E9" w:rsidP="00532B41">
            <w:pPr>
              <w:pStyle w:val="TableParagraph"/>
              <w:ind w:left="0"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6E3F29" w:rsidRDefault="006E3F29" w:rsidP="00532B4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555" w:type="dxa"/>
          </w:tcPr>
          <w:p w:rsidR="006E3F29" w:rsidRDefault="003852E9" w:rsidP="002909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</w:tr>
      <w:tr w:rsidR="006E3F29" w:rsidTr="00DC1FE6">
        <w:trPr>
          <w:trHeight w:val="748"/>
        </w:trPr>
        <w:tc>
          <w:tcPr>
            <w:tcW w:w="672" w:type="dxa"/>
          </w:tcPr>
          <w:p w:rsidR="006E3F29" w:rsidRDefault="00D34BFF" w:rsidP="00532B41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93" w:type="dxa"/>
          </w:tcPr>
          <w:p w:rsidR="006E3F29" w:rsidRDefault="00DC1FE6" w:rsidP="00532B41">
            <w:pPr>
              <w:pStyle w:val="TableParagraph"/>
              <w:tabs>
                <w:tab w:val="left" w:pos="1247"/>
                <w:tab w:val="left" w:pos="3181"/>
              </w:tabs>
              <w:spacing w:line="259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Творчество и креативность в развитии лидерской позиции</w:t>
            </w:r>
          </w:p>
        </w:tc>
        <w:tc>
          <w:tcPr>
            <w:tcW w:w="994" w:type="dxa"/>
          </w:tcPr>
          <w:p w:rsidR="006E3F29" w:rsidRDefault="003852E9" w:rsidP="00532B41">
            <w:pPr>
              <w:pStyle w:val="TableParagraph"/>
              <w:ind w:left="0"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6E3F29" w:rsidRDefault="006E3F29" w:rsidP="00532B4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555" w:type="dxa"/>
          </w:tcPr>
          <w:p w:rsidR="006E3F29" w:rsidRDefault="003852E9" w:rsidP="002909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</w:tr>
      <w:tr w:rsidR="006E3F29" w:rsidTr="00DC1FE6">
        <w:trPr>
          <w:trHeight w:val="702"/>
        </w:trPr>
        <w:tc>
          <w:tcPr>
            <w:tcW w:w="672" w:type="dxa"/>
          </w:tcPr>
          <w:p w:rsidR="006E3F29" w:rsidRDefault="00D34BFF" w:rsidP="00532B41">
            <w:pPr>
              <w:pStyle w:val="TableParagraph"/>
              <w:spacing w:before="6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93" w:type="dxa"/>
          </w:tcPr>
          <w:p w:rsidR="006E3F29" w:rsidRDefault="00DC1FE6" w:rsidP="00532B41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z w:val="24"/>
              </w:rPr>
              <w:t>Манипуляции как способ управления собеседником</w:t>
            </w:r>
          </w:p>
        </w:tc>
        <w:tc>
          <w:tcPr>
            <w:tcW w:w="994" w:type="dxa"/>
          </w:tcPr>
          <w:p w:rsidR="006E3F29" w:rsidRDefault="003852E9" w:rsidP="00532B41">
            <w:pPr>
              <w:pStyle w:val="TableParagraph"/>
              <w:spacing w:before="6"/>
              <w:ind w:left="0"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6E3F29" w:rsidRDefault="006E3F29" w:rsidP="00532B4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555" w:type="dxa"/>
          </w:tcPr>
          <w:p w:rsidR="006E3F29" w:rsidRDefault="003852E9" w:rsidP="00290970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</w:tr>
      <w:tr w:rsidR="006E3F29">
        <w:trPr>
          <w:trHeight w:val="926"/>
        </w:trPr>
        <w:tc>
          <w:tcPr>
            <w:tcW w:w="672" w:type="dxa"/>
          </w:tcPr>
          <w:p w:rsidR="006E3F29" w:rsidRDefault="00D34BFF" w:rsidP="00532B41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4293" w:type="dxa"/>
          </w:tcPr>
          <w:p w:rsidR="006E3F29" w:rsidRDefault="00DC1FE6" w:rsidP="00532B41">
            <w:pPr>
              <w:pStyle w:val="TableParagraph"/>
              <w:tabs>
                <w:tab w:val="left" w:pos="1405"/>
                <w:tab w:val="left" w:pos="2179"/>
                <w:tab w:val="left" w:pos="3532"/>
              </w:tabs>
              <w:spacing w:line="259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Копинг-стратегии и защитные механизмы. Способы распознавания и эффективное применение</w:t>
            </w:r>
          </w:p>
        </w:tc>
        <w:tc>
          <w:tcPr>
            <w:tcW w:w="994" w:type="dxa"/>
          </w:tcPr>
          <w:p w:rsidR="006E3F29" w:rsidRDefault="002F64CC" w:rsidP="00532B41">
            <w:pPr>
              <w:pStyle w:val="TableParagraph"/>
              <w:ind w:left="0"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:rsidR="006E3F29" w:rsidRDefault="006E3F29" w:rsidP="00532B4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555" w:type="dxa"/>
          </w:tcPr>
          <w:p w:rsidR="006E3F29" w:rsidRDefault="003852E9" w:rsidP="002909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</w:tr>
      <w:tr w:rsidR="002F64CC">
        <w:trPr>
          <w:trHeight w:val="926"/>
        </w:trPr>
        <w:tc>
          <w:tcPr>
            <w:tcW w:w="672" w:type="dxa"/>
          </w:tcPr>
          <w:p w:rsidR="002F64CC" w:rsidRDefault="00C53C0F" w:rsidP="00532B41">
            <w:pPr>
              <w:pStyle w:val="TableParagraph"/>
              <w:ind w:left="1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4293" w:type="dxa"/>
          </w:tcPr>
          <w:p w:rsidR="002F64CC" w:rsidRPr="002F64CC" w:rsidRDefault="002F64CC" w:rsidP="00532B41">
            <w:pPr>
              <w:pStyle w:val="TableParagraph"/>
              <w:tabs>
                <w:tab w:val="left" w:pos="1405"/>
                <w:tab w:val="left" w:pos="2179"/>
                <w:tab w:val="left" w:pos="3532"/>
              </w:tabs>
              <w:spacing w:line="259" w:lineRule="auto"/>
              <w:ind w:left="110" w:right="95"/>
              <w:rPr>
                <w:spacing w:val="-2"/>
                <w:sz w:val="24"/>
                <w:szCs w:val="24"/>
              </w:rPr>
            </w:pPr>
            <w:r w:rsidRPr="002F64CC">
              <w:rPr>
                <w:sz w:val="24"/>
                <w:szCs w:val="24"/>
              </w:rPr>
              <w:t>Понятие о мотивации. Мотивация достижения успеха и мотивация избегания неудачи</w:t>
            </w:r>
          </w:p>
        </w:tc>
        <w:tc>
          <w:tcPr>
            <w:tcW w:w="994" w:type="dxa"/>
          </w:tcPr>
          <w:p w:rsidR="002F64CC" w:rsidRDefault="002F64CC" w:rsidP="00532B41">
            <w:pPr>
              <w:pStyle w:val="TableParagraph"/>
              <w:ind w:left="0" w:right="425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2F64CC" w:rsidRDefault="002F64CC" w:rsidP="00532B4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555" w:type="dxa"/>
          </w:tcPr>
          <w:p w:rsidR="002F64CC" w:rsidRDefault="001E4868" w:rsidP="00290970">
            <w:pPr>
              <w:pStyle w:val="TableParagraph"/>
              <w:ind w:left="110"/>
              <w:rPr>
                <w:spacing w:val="-2"/>
                <w:sz w:val="24"/>
              </w:rPr>
            </w:pPr>
            <w:r w:rsidRPr="00CA4BC1">
              <w:rPr>
                <w:sz w:val="24"/>
              </w:rPr>
              <w:t>Комбинированная</w:t>
            </w:r>
          </w:p>
        </w:tc>
      </w:tr>
      <w:tr w:rsidR="006E3F29">
        <w:trPr>
          <w:trHeight w:val="1219"/>
        </w:trPr>
        <w:tc>
          <w:tcPr>
            <w:tcW w:w="672" w:type="dxa"/>
          </w:tcPr>
          <w:p w:rsidR="006E3F29" w:rsidRDefault="00D34BFF" w:rsidP="00532B41">
            <w:pPr>
              <w:pStyle w:val="TableParagraph"/>
              <w:spacing w:before="6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53C0F">
              <w:rPr>
                <w:spacing w:val="-10"/>
                <w:sz w:val="24"/>
              </w:rPr>
              <w:t>2</w:t>
            </w:r>
          </w:p>
        </w:tc>
        <w:tc>
          <w:tcPr>
            <w:tcW w:w="4293" w:type="dxa"/>
          </w:tcPr>
          <w:p w:rsidR="006E3F29" w:rsidRDefault="00DC1FE6" w:rsidP="00532B41">
            <w:pPr>
              <w:pStyle w:val="TableParagraph"/>
              <w:tabs>
                <w:tab w:val="left" w:pos="1445"/>
                <w:tab w:val="left" w:pos="2886"/>
              </w:tabs>
              <w:spacing w:before="26" w:line="264" w:lineRule="auto"/>
              <w:ind w:left="43" w:right="547"/>
              <w:rPr>
                <w:sz w:val="24"/>
              </w:rPr>
            </w:pPr>
            <w:r>
              <w:rPr>
                <w:sz w:val="24"/>
              </w:rPr>
              <w:t>Творческое занятие: образ лидера. Создание портрета «идеального» лидера. Рефлексия</w:t>
            </w:r>
          </w:p>
        </w:tc>
        <w:tc>
          <w:tcPr>
            <w:tcW w:w="994" w:type="dxa"/>
          </w:tcPr>
          <w:p w:rsidR="006E3F29" w:rsidRDefault="003852E9" w:rsidP="00532B41">
            <w:pPr>
              <w:pStyle w:val="TableParagraph"/>
              <w:spacing w:before="6"/>
              <w:ind w:left="0"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6E3F29" w:rsidRDefault="006E3F29" w:rsidP="00532B4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555" w:type="dxa"/>
          </w:tcPr>
          <w:p w:rsidR="006E3F29" w:rsidRDefault="003852E9" w:rsidP="00290970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</w:tr>
      <w:tr w:rsidR="006E3F29">
        <w:trPr>
          <w:trHeight w:val="921"/>
        </w:trPr>
        <w:tc>
          <w:tcPr>
            <w:tcW w:w="672" w:type="dxa"/>
          </w:tcPr>
          <w:p w:rsidR="006E3F29" w:rsidRPr="00C53C0F" w:rsidRDefault="00532B41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 w:rsidRPr="00C53C0F">
              <w:rPr>
                <w:b/>
                <w:sz w:val="24"/>
              </w:rPr>
              <w:t>12-1</w:t>
            </w:r>
            <w:r w:rsidR="00C53C0F">
              <w:rPr>
                <w:b/>
                <w:sz w:val="24"/>
              </w:rPr>
              <w:t>6</w:t>
            </w:r>
          </w:p>
        </w:tc>
        <w:tc>
          <w:tcPr>
            <w:tcW w:w="4293" w:type="dxa"/>
          </w:tcPr>
          <w:p w:rsidR="006E3F29" w:rsidRPr="007C601B" w:rsidRDefault="0036553D">
            <w:pPr>
              <w:pStyle w:val="TableParagraph"/>
              <w:spacing w:before="12" w:line="29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Блок конфликтологии</w:t>
            </w:r>
            <w:r w:rsidR="00DC1FE6" w:rsidRPr="007C601B">
              <w:rPr>
                <w:b/>
                <w:spacing w:val="-2"/>
                <w:sz w:val="24"/>
              </w:rPr>
              <w:t xml:space="preserve">. Управление конфликтами </w:t>
            </w:r>
          </w:p>
        </w:tc>
        <w:tc>
          <w:tcPr>
            <w:tcW w:w="994" w:type="dxa"/>
          </w:tcPr>
          <w:p w:rsidR="006E3F29" w:rsidRPr="00C53C0F" w:rsidRDefault="005C5673" w:rsidP="00532B41">
            <w:pPr>
              <w:pStyle w:val="TableParagraph"/>
              <w:spacing w:before="6"/>
              <w:ind w:left="-39"/>
              <w:jc w:val="center"/>
              <w:rPr>
                <w:b/>
                <w:sz w:val="24"/>
              </w:rPr>
            </w:pPr>
            <w:r w:rsidRPr="00C53C0F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700" w:type="dxa"/>
          </w:tcPr>
          <w:p w:rsidR="006E3F29" w:rsidRDefault="006E3F2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6E3F29" w:rsidRDefault="006E3F29" w:rsidP="00290970">
            <w:pPr>
              <w:pStyle w:val="TableParagraph"/>
              <w:spacing w:before="6"/>
              <w:ind w:left="110"/>
              <w:rPr>
                <w:sz w:val="24"/>
              </w:rPr>
            </w:pPr>
          </w:p>
        </w:tc>
      </w:tr>
      <w:tr w:rsidR="007C601B">
        <w:trPr>
          <w:trHeight w:val="921"/>
        </w:trPr>
        <w:tc>
          <w:tcPr>
            <w:tcW w:w="672" w:type="dxa"/>
          </w:tcPr>
          <w:p w:rsidR="007C601B" w:rsidRDefault="00532B41">
            <w:pPr>
              <w:pStyle w:val="TableParagraph"/>
              <w:spacing w:before="6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4293" w:type="dxa"/>
          </w:tcPr>
          <w:p w:rsidR="007C601B" w:rsidRDefault="007C601B">
            <w:pPr>
              <w:pStyle w:val="TableParagraph"/>
              <w:spacing w:before="12" w:line="290" w:lineRule="atLeas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Понятие конфликт. Виды конфликтов. Функции конфликтов</w:t>
            </w:r>
            <w:r w:rsidR="0044080C">
              <w:rPr>
                <w:spacing w:val="-2"/>
                <w:sz w:val="24"/>
              </w:rPr>
              <w:t xml:space="preserve">. </w:t>
            </w:r>
            <w:r w:rsidR="001057E5">
              <w:rPr>
                <w:spacing w:val="-2"/>
                <w:sz w:val="24"/>
              </w:rPr>
              <w:t>Конфликт и спор</w:t>
            </w:r>
          </w:p>
        </w:tc>
        <w:tc>
          <w:tcPr>
            <w:tcW w:w="994" w:type="dxa"/>
          </w:tcPr>
          <w:p w:rsidR="007C601B" w:rsidRDefault="001057E5" w:rsidP="00532B41">
            <w:pPr>
              <w:pStyle w:val="TableParagraph"/>
              <w:spacing w:before="6"/>
              <w:ind w:left="-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</w:tcPr>
          <w:p w:rsidR="007C601B" w:rsidRDefault="007C601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7C601B" w:rsidRDefault="00290970">
            <w:pPr>
              <w:pStyle w:val="TableParagraph"/>
              <w:spacing w:before="6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Комбинированная</w:t>
            </w:r>
          </w:p>
        </w:tc>
      </w:tr>
      <w:tr w:rsidR="007C601B">
        <w:trPr>
          <w:trHeight w:val="921"/>
        </w:trPr>
        <w:tc>
          <w:tcPr>
            <w:tcW w:w="672" w:type="dxa"/>
          </w:tcPr>
          <w:p w:rsidR="007C601B" w:rsidRDefault="00532B41">
            <w:pPr>
              <w:pStyle w:val="TableParagraph"/>
              <w:spacing w:before="6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13</w:t>
            </w:r>
          </w:p>
        </w:tc>
        <w:tc>
          <w:tcPr>
            <w:tcW w:w="4293" w:type="dxa"/>
          </w:tcPr>
          <w:p w:rsidR="007C601B" w:rsidRDefault="007C601B">
            <w:pPr>
              <w:pStyle w:val="TableParagraph"/>
              <w:spacing w:before="12" w:line="290" w:lineRule="atLeas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Способы разрешения конфликтов. Управление конфликтами и спорами как ключевая функция лидера в группе</w:t>
            </w:r>
          </w:p>
        </w:tc>
        <w:tc>
          <w:tcPr>
            <w:tcW w:w="994" w:type="dxa"/>
          </w:tcPr>
          <w:p w:rsidR="007C601B" w:rsidRDefault="002F64CC" w:rsidP="00532B41">
            <w:pPr>
              <w:pStyle w:val="TableParagraph"/>
              <w:spacing w:before="6"/>
              <w:ind w:left="-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:rsidR="007C601B" w:rsidRDefault="007C601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7C601B" w:rsidRDefault="00290970">
            <w:pPr>
              <w:pStyle w:val="TableParagraph"/>
              <w:spacing w:before="6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Комбинированная</w:t>
            </w:r>
          </w:p>
        </w:tc>
      </w:tr>
      <w:tr w:rsidR="007C601B">
        <w:trPr>
          <w:trHeight w:val="921"/>
        </w:trPr>
        <w:tc>
          <w:tcPr>
            <w:tcW w:w="672" w:type="dxa"/>
          </w:tcPr>
          <w:p w:rsidR="007C601B" w:rsidRDefault="00532B41">
            <w:pPr>
              <w:pStyle w:val="TableParagraph"/>
              <w:spacing w:before="6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4293" w:type="dxa"/>
          </w:tcPr>
          <w:p w:rsidR="007C601B" w:rsidRDefault="007C601B">
            <w:pPr>
              <w:pStyle w:val="TableParagraph"/>
              <w:spacing w:before="12" w:line="290" w:lineRule="atLeas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Поведение лидера в конфликте: убеждение, внушение, аргументирование, дискуссия</w:t>
            </w:r>
          </w:p>
        </w:tc>
        <w:tc>
          <w:tcPr>
            <w:tcW w:w="994" w:type="dxa"/>
          </w:tcPr>
          <w:p w:rsidR="007C601B" w:rsidRDefault="00A83A2A" w:rsidP="00532B41">
            <w:pPr>
              <w:pStyle w:val="TableParagraph"/>
              <w:spacing w:before="6"/>
              <w:ind w:left="-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:rsidR="007C601B" w:rsidRDefault="007C601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7C601B" w:rsidRDefault="00290970">
            <w:pPr>
              <w:pStyle w:val="TableParagraph"/>
              <w:spacing w:before="6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Комбинированная</w:t>
            </w:r>
          </w:p>
        </w:tc>
      </w:tr>
      <w:tr w:rsidR="002F64CC">
        <w:trPr>
          <w:trHeight w:val="921"/>
        </w:trPr>
        <w:tc>
          <w:tcPr>
            <w:tcW w:w="672" w:type="dxa"/>
          </w:tcPr>
          <w:p w:rsidR="002F64CC" w:rsidRDefault="00C53C0F">
            <w:pPr>
              <w:pStyle w:val="TableParagraph"/>
              <w:spacing w:before="6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4293" w:type="dxa"/>
          </w:tcPr>
          <w:p w:rsidR="002F64CC" w:rsidRDefault="002F64CC">
            <w:pPr>
              <w:pStyle w:val="TableParagraph"/>
              <w:spacing w:before="12" w:line="290" w:lineRule="atLeas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Методы диагностики конфликта. Профилактика конфликтного поведения в группе</w:t>
            </w:r>
          </w:p>
        </w:tc>
        <w:tc>
          <w:tcPr>
            <w:tcW w:w="994" w:type="dxa"/>
          </w:tcPr>
          <w:p w:rsidR="002F64CC" w:rsidRDefault="002F64CC" w:rsidP="00532B41">
            <w:pPr>
              <w:pStyle w:val="TableParagraph"/>
              <w:spacing w:before="6"/>
              <w:ind w:left="-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2F64CC" w:rsidRDefault="002F64C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2F64CC" w:rsidRDefault="001E4868">
            <w:pPr>
              <w:pStyle w:val="TableParagraph"/>
              <w:spacing w:before="6"/>
              <w:ind w:left="110"/>
              <w:rPr>
                <w:sz w:val="24"/>
              </w:rPr>
            </w:pPr>
            <w:r w:rsidRPr="00CA4BC1">
              <w:rPr>
                <w:sz w:val="24"/>
              </w:rPr>
              <w:t>Комбинированная</w:t>
            </w:r>
          </w:p>
        </w:tc>
      </w:tr>
      <w:tr w:rsidR="002F64CC">
        <w:trPr>
          <w:trHeight w:val="921"/>
        </w:trPr>
        <w:tc>
          <w:tcPr>
            <w:tcW w:w="672" w:type="dxa"/>
          </w:tcPr>
          <w:p w:rsidR="002F64CC" w:rsidRDefault="00C53C0F">
            <w:pPr>
              <w:pStyle w:val="TableParagraph"/>
              <w:spacing w:before="6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  <w:tc>
          <w:tcPr>
            <w:tcW w:w="4293" w:type="dxa"/>
          </w:tcPr>
          <w:p w:rsidR="002F64CC" w:rsidRDefault="002F64CC">
            <w:pPr>
              <w:pStyle w:val="TableParagraph"/>
              <w:spacing w:before="12" w:line="290" w:lineRule="atLeas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Практическое занятие-тренинг: «Лидер-мастер решения конфликта»</w:t>
            </w:r>
          </w:p>
        </w:tc>
        <w:tc>
          <w:tcPr>
            <w:tcW w:w="994" w:type="dxa"/>
          </w:tcPr>
          <w:p w:rsidR="002F64CC" w:rsidRDefault="002F64CC" w:rsidP="00532B41">
            <w:pPr>
              <w:pStyle w:val="TableParagraph"/>
              <w:spacing w:before="6"/>
              <w:ind w:left="-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2F64CC" w:rsidRDefault="002F64C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2F64CC" w:rsidRDefault="001E4868">
            <w:pPr>
              <w:pStyle w:val="TableParagraph"/>
              <w:spacing w:before="6"/>
              <w:ind w:left="110"/>
              <w:rPr>
                <w:sz w:val="24"/>
              </w:rPr>
            </w:pPr>
            <w:r w:rsidRPr="00CA4BC1">
              <w:rPr>
                <w:sz w:val="24"/>
              </w:rPr>
              <w:t>Комбинированная</w:t>
            </w:r>
          </w:p>
        </w:tc>
      </w:tr>
      <w:tr w:rsidR="007C601B">
        <w:trPr>
          <w:trHeight w:val="921"/>
        </w:trPr>
        <w:tc>
          <w:tcPr>
            <w:tcW w:w="672" w:type="dxa"/>
          </w:tcPr>
          <w:p w:rsidR="007C601B" w:rsidRPr="00C53C0F" w:rsidRDefault="00532B41">
            <w:pPr>
              <w:pStyle w:val="TableParagraph"/>
              <w:spacing w:before="6"/>
              <w:ind w:left="110"/>
              <w:rPr>
                <w:b/>
                <w:spacing w:val="-10"/>
                <w:sz w:val="24"/>
              </w:rPr>
            </w:pPr>
            <w:r w:rsidRPr="00C53C0F">
              <w:rPr>
                <w:b/>
                <w:spacing w:val="-10"/>
                <w:sz w:val="24"/>
              </w:rPr>
              <w:t>15-2</w:t>
            </w:r>
            <w:r w:rsidR="00C53C0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93" w:type="dxa"/>
          </w:tcPr>
          <w:p w:rsidR="007C601B" w:rsidRPr="00C53C0F" w:rsidRDefault="007C601B">
            <w:pPr>
              <w:pStyle w:val="TableParagraph"/>
              <w:spacing w:before="12" w:line="290" w:lineRule="atLeast"/>
              <w:ind w:left="110"/>
              <w:rPr>
                <w:b/>
                <w:spacing w:val="-2"/>
                <w:sz w:val="24"/>
              </w:rPr>
            </w:pPr>
            <w:r w:rsidRPr="00C53C0F">
              <w:rPr>
                <w:b/>
                <w:spacing w:val="-2"/>
                <w:sz w:val="24"/>
              </w:rPr>
              <w:t xml:space="preserve">Психология общения. </w:t>
            </w:r>
          </w:p>
        </w:tc>
        <w:tc>
          <w:tcPr>
            <w:tcW w:w="994" w:type="dxa"/>
          </w:tcPr>
          <w:p w:rsidR="007C601B" w:rsidRPr="00C53C0F" w:rsidRDefault="005C5673" w:rsidP="008917FE">
            <w:pPr>
              <w:pStyle w:val="TableParagraph"/>
              <w:spacing w:before="6"/>
              <w:ind w:left="0"/>
              <w:jc w:val="center"/>
              <w:rPr>
                <w:b/>
                <w:spacing w:val="-10"/>
                <w:sz w:val="24"/>
              </w:rPr>
            </w:pPr>
            <w:r w:rsidRPr="00C53C0F">
              <w:rPr>
                <w:b/>
                <w:spacing w:val="-10"/>
                <w:sz w:val="24"/>
              </w:rPr>
              <w:t>11</w:t>
            </w:r>
          </w:p>
        </w:tc>
        <w:tc>
          <w:tcPr>
            <w:tcW w:w="1700" w:type="dxa"/>
          </w:tcPr>
          <w:p w:rsidR="007C601B" w:rsidRDefault="007C601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7C601B" w:rsidRDefault="007C601B">
            <w:pPr>
              <w:pStyle w:val="TableParagraph"/>
              <w:spacing w:before="6"/>
              <w:ind w:left="110"/>
              <w:rPr>
                <w:spacing w:val="-2"/>
                <w:sz w:val="24"/>
              </w:rPr>
            </w:pPr>
          </w:p>
        </w:tc>
      </w:tr>
      <w:tr w:rsidR="006E3F29">
        <w:trPr>
          <w:trHeight w:val="648"/>
        </w:trPr>
        <w:tc>
          <w:tcPr>
            <w:tcW w:w="672" w:type="dxa"/>
          </w:tcPr>
          <w:p w:rsidR="006E3F29" w:rsidRPr="00D77C5F" w:rsidRDefault="00532B41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93" w:type="dxa"/>
          </w:tcPr>
          <w:p w:rsidR="006E3F29" w:rsidRPr="00D77C5F" w:rsidRDefault="00D77C5F">
            <w:pPr>
              <w:pStyle w:val="TableParagraph"/>
              <w:spacing w:before="56"/>
              <w:ind w:left="110"/>
              <w:rPr>
                <w:sz w:val="24"/>
              </w:rPr>
            </w:pPr>
            <w:r w:rsidRPr="00D77C5F">
              <w:rPr>
                <w:sz w:val="24"/>
              </w:rPr>
              <w:t>Общение</w:t>
            </w:r>
            <w:r>
              <w:rPr>
                <w:sz w:val="24"/>
              </w:rPr>
              <w:t xml:space="preserve"> как базовый навык лидера</w:t>
            </w:r>
          </w:p>
        </w:tc>
        <w:tc>
          <w:tcPr>
            <w:tcW w:w="994" w:type="dxa"/>
          </w:tcPr>
          <w:p w:rsidR="006E3F29" w:rsidRPr="008917FE" w:rsidRDefault="00532B41" w:rsidP="008917FE">
            <w:pPr>
              <w:pStyle w:val="TableParagraph"/>
              <w:spacing w:before="15"/>
              <w:ind w:left="0"/>
              <w:jc w:val="center"/>
              <w:rPr>
                <w:sz w:val="24"/>
              </w:rPr>
            </w:pPr>
            <w:r w:rsidRPr="008917FE"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E3F29" w:rsidRDefault="006E3F2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6E3F29" w:rsidRDefault="00CE39A7" w:rsidP="00CE39A7">
            <w:pPr>
              <w:pStyle w:val="TableParagraph"/>
              <w:spacing w:before="0"/>
              <w:ind w:left="143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</w:p>
        </w:tc>
      </w:tr>
      <w:tr w:rsidR="00CE39A7">
        <w:trPr>
          <w:trHeight w:val="648"/>
        </w:trPr>
        <w:tc>
          <w:tcPr>
            <w:tcW w:w="672" w:type="dxa"/>
          </w:tcPr>
          <w:p w:rsidR="00CE39A7" w:rsidRPr="00D77C5F" w:rsidRDefault="00CE39A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93" w:type="dxa"/>
          </w:tcPr>
          <w:p w:rsidR="00CE39A7" w:rsidRPr="00D77C5F" w:rsidRDefault="00CE39A7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Повышение навыка вести конструктивный диалог. Выражение личной позиции лидера путем построения эффективного диалога</w:t>
            </w:r>
          </w:p>
        </w:tc>
        <w:tc>
          <w:tcPr>
            <w:tcW w:w="994" w:type="dxa"/>
          </w:tcPr>
          <w:p w:rsidR="00CE39A7" w:rsidRPr="008917FE" w:rsidRDefault="00CE39A7" w:rsidP="008917FE">
            <w:pPr>
              <w:pStyle w:val="TableParagraph"/>
              <w:spacing w:before="15"/>
              <w:ind w:left="0"/>
              <w:jc w:val="center"/>
              <w:rPr>
                <w:sz w:val="24"/>
              </w:rPr>
            </w:pPr>
            <w:r w:rsidRPr="008917FE"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CE39A7" w:rsidRDefault="00CE39A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CE39A7" w:rsidRDefault="00CE39A7">
            <w:r>
              <w:rPr>
                <w:sz w:val="24"/>
              </w:rPr>
              <w:t xml:space="preserve">  </w:t>
            </w:r>
            <w:r w:rsidRPr="00CA4BC1">
              <w:rPr>
                <w:sz w:val="24"/>
              </w:rPr>
              <w:t>Комбинированная</w:t>
            </w:r>
          </w:p>
        </w:tc>
      </w:tr>
      <w:tr w:rsidR="00CE39A7">
        <w:trPr>
          <w:trHeight w:val="648"/>
        </w:trPr>
        <w:tc>
          <w:tcPr>
            <w:tcW w:w="672" w:type="dxa"/>
          </w:tcPr>
          <w:p w:rsidR="00CE39A7" w:rsidRPr="00D77C5F" w:rsidRDefault="00CE39A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93" w:type="dxa"/>
          </w:tcPr>
          <w:p w:rsidR="00CE39A7" w:rsidRDefault="00CE39A7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Виды общения. Вербальные и невербальные способы коммуникации. Проявление лидерских качеств с помощью коммуникативных приемов</w:t>
            </w:r>
          </w:p>
        </w:tc>
        <w:tc>
          <w:tcPr>
            <w:tcW w:w="994" w:type="dxa"/>
          </w:tcPr>
          <w:p w:rsidR="00CE39A7" w:rsidRPr="008917FE" w:rsidRDefault="00CE39A7" w:rsidP="008917FE">
            <w:pPr>
              <w:pStyle w:val="TableParagraph"/>
              <w:spacing w:before="15"/>
              <w:ind w:left="0"/>
              <w:jc w:val="center"/>
              <w:rPr>
                <w:sz w:val="24"/>
              </w:rPr>
            </w:pPr>
            <w:r w:rsidRPr="008917FE"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CE39A7" w:rsidRDefault="00CE39A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CE39A7" w:rsidRDefault="00CE39A7" w:rsidP="00CE39A7">
            <w:pPr>
              <w:ind w:left="143"/>
            </w:pPr>
            <w:r w:rsidRPr="00CA4BC1">
              <w:rPr>
                <w:sz w:val="24"/>
              </w:rPr>
              <w:t>Комбинированная</w:t>
            </w:r>
          </w:p>
        </w:tc>
      </w:tr>
      <w:tr w:rsidR="002F64CC" w:rsidTr="002F64CC">
        <w:trPr>
          <w:trHeight w:val="352"/>
        </w:trPr>
        <w:tc>
          <w:tcPr>
            <w:tcW w:w="672" w:type="dxa"/>
          </w:tcPr>
          <w:p w:rsidR="002F64CC" w:rsidRDefault="00C53C0F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93" w:type="dxa"/>
          </w:tcPr>
          <w:p w:rsidR="002F64CC" w:rsidRDefault="002F64CC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Эффективные техники общения</w:t>
            </w:r>
          </w:p>
        </w:tc>
        <w:tc>
          <w:tcPr>
            <w:tcW w:w="994" w:type="dxa"/>
          </w:tcPr>
          <w:p w:rsidR="002F64CC" w:rsidRPr="008917FE" w:rsidRDefault="002F64CC" w:rsidP="008917FE">
            <w:pPr>
              <w:pStyle w:val="TableParagraph"/>
              <w:spacing w:before="1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2F64CC" w:rsidRDefault="002F64C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2F64CC" w:rsidRPr="00CA4BC1" w:rsidRDefault="001E4868" w:rsidP="00CE39A7">
            <w:pPr>
              <w:ind w:left="143"/>
              <w:rPr>
                <w:sz w:val="24"/>
              </w:rPr>
            </w:pPr>
            <w:r w:rsidRPr="00CA4BC1">
              <w:rPr>
                <w:sz w:val="24"/>
              </w:rPr>
              <w:t>Комбинированная</w:t>
            </w:r>
          </w:p>
        </w:tc>
      </w:tr>
      <w:tr w:rsidR="002F64CC" w:rsidTr="002F64CC">
        <w:trPr>
          <w:trHeight w:val="352"/>
        </w:trPr>
        <w:tc>
          <w:tcPr>
            <w:tcW w:w="672" w:type="dxa"/>
          </w:tcPr>
          <w:p w:rsidR="002F64CC" w:rsidRDefault="00C53C0F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93" w:type="dxa"/>
          </w:tcPr>
          <w:p w:rsidR="002F64CC" w:rsidRDefault="002F64CC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Социальная перцепция: создание имиджа лидера</w:t>
            </w:r>
          </w:p>
        </w:tc>
        <w:tc>
          <w:tcPr>
            <w:tcW w:w="994" w:type="dxa"/>
          </w:tcPr>
          <w:p w:rsidR="002F64CC" w:rsidRDefault="002F64CC" w:rsidP="008917FE">
            <w:pPr>
              <w:pStyle w:val="TableParagraph"/>
              <w:spacing w:before="1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2F64CC" w:rsidRDefault="002F64C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2F64CC" w:rsidRPr="00CA4BC1" w:rsidRDefault="001E4868" w:rsidP="00CE39A7">
            <w:pPr>
              <w:ind w:left="143"/>
              <w:rPr>
                <w:sz w:val="24"/>
              </w:rPr>
            </w:pPr>
            <w:r w:rsidRPr="00CA4BC1">
              <w:rPr>
                <w:sz w:val="24"/>
              </w:rPr>
              <w:t>Комбинированная</w:t>
            </w:r>
          </w:p>
        </w:tc>
      </w:tr>
      <w:tr w:rsidR="00CE39A7">
        <w:trPr>
          <w:trHeight w:val="648"/>
        </w:trPr>
        <w:tc>
          <w:tcPr>
            <w:tcW w:w="672" w:type="dxa"/>
          </w:tcPr>
          <w:p w:rsidR="00CE39A7" w:rsidRPr="00D77C5F" w:rsidRDefault="00C53C0F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93" w:type="dxa"/>
          </w:tcPr>
          <w:p w:rsidR="00CE39A7" w:rsidRDefault="00CE39A7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Ораторское мастерство как ключевой навык настоящего лидера</w:t>
            </w:r>
          </w:p>
        </w:tc>
        <w:tc>
          <w:tcPr>
            <w:tcW w:w="994" w:type="dxa"/>
          </w:tcPr>
          <w:p w:rsidR="00CE39A7" w:rsidRPr="008917FE" w:rsidRDefault="00CE39A7" w:rsidP="008917FE">
            <w:pPr>
              <w:pStyle w:val="TableParagraph"/>
              <w:spacing w:before="15"/>
              <w:ind w:left="0"/>
              <w:jc w:val="center"/>
              <w:rPr>
                <w:sz w:val="24"/>
              </w:rPr>
            </w:pPr>
            <w:r w:rsidRPr="008917FE"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CE39A7" w:rsidRDefault="00CE39A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CE39A7" w:rsidRDefault="00CE39A7" w:rsidP="00CE39A7">
            <w:pPr>
              <w:ind w:left="143"/>
            </w:pPr>
            <w:r w:rsidRPr="00CA4BC1">
              <w:rPr>
                <w:sz w:val="24"/>
              </w:rPr>
              <w:t>Комбинированная</w:t>
            </w:r>
          </w:p>
        </w:tc>
      </w:tr>
      <w:tr w:rsidR="00CE39A7">
        <w:trPr>
          <w:trHeight w:val="648"/>
        </w:trPr>
        <w:tc>
          <w:tcPr>
            <w:tcW w:w="672" w:type="dxa"/>
          </w:tcPr>
          <w:p w:rsidR="00CE39A7" w:rsidRPr="00D77C5F" w:rsidRDefault="00C53C0F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93" w:type="dxa"/>
          </w:tcPr>
          <w:p w:rsidR="00CE39A7" w:rsidRDefault="00CE39A7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Понятия «этика», «деловое общение», специфика и требования к форме делового общения.</w:t>
            </w:r>
          </w:p>
        </w:tc>
        <w:tc>
          <w:tcPr>
            <w:tcW w:w="994" w:type="dxa"/>
          </w:tcPr>
          <w:p w:rsidR="00CE39A7" w:rsidRPr="008917FE" w:rsidRDefault="00CE39A7" w:rsidP="008917FE">
            <w:pPr>
              <w:pStyle w:val="TableParagraph"/>
              <w:spacing w:before="15"/>
              <w:ind w:left="0"/>
              <w:jc w:val="center"/>
              <w:rPr>
                <w:sz w:val="24"/>
              </w:rPr>
            </w:pPr>
            <w:r w:rsidRPr="008917FE"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CE39A7" w:rsidRDefault="00CE39A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CE39A7" w:rsidRDefault="00CE39A7" w:rsidP="00CE39A7">
            <w:pPr>
              <w:ind w:left="143"/>
            </w:pPr>
            <w:r w:rsidRPr="00CA4BC1">
              <w:rPr>
                <w:sz w:val="24"/>
              </w:rPr>
              <w:t>Комбинированная</w:t>
            </w:r>
          </w:p>
        </w:tc>
      </w:tr>
      <w:tr w:rsidR="00CE39A7">
        <w:trPr>
          <w:trHeight w:val="648"/>
        </w:trPr>
        <w:tc>
          <w:tcPr>
            <w:tcW w:w="672" w:type="dxa"/>
          </w:tcPr>
          <w:p w:rsidR="00CE39A7" w:rsidRPr="00D77C5F" w:rsidRDefault="00CE39A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C53C0F">
              <w:rPr>
                <w:sz w:val="24"/>
              </w:rPr>
              <w:t>2</w:t>
            </w:r>
          </w:p>
        </w:tc>
        <w:tc>
          <w:tcPr>
            <w:tcW w:w="4293" w:type="dxa"/>
          </w:tcPr>
          <w:p w:rsidR="00CE39A7" w:rsidRPr="001E4868" w:rsidRDefault="00CE39A7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Общение в сети Интернет. Деловое общение в переписке и электронной почте</w:t>
            </w:r>
          </w:p>
        </w:tc>
        <w:tc>
          <w:tcPr>
            <w:tcW w:w="994" w:type="dxa"/>
          </w:tcPr>
          <w:p w:rsidR="00CE39A7" w:rsidRPr="008917FE" w:rsidRDefault="00CE39A7" w:rsidP="008917FE">
            <w:pPr>
              <w:pStyle w:val="TableParagraph"/>
              <w:spacing w:before="15"/>
              <w:ind w:left="0"/>
              <w:jc w:val="center"/>
              <w:rPr>
                <w:sz w:val="24"/>
              </w:rPr>
            </w:pPr>
            <w:r w:rsidRPr="008917FE"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CE39A7" w:rsidRDefault="00CE39A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CE39A7" w:rsidRDefault="00CE39A7" w:rsidP="00CE39A7">
            <w:pPr>
              <w:ind w:left="143"/>
            </w:pPr>
            <w:r w:rsidRPr="00CA4BC1">
              <w:rPr>
                <w:sz w:val="24"/>
              </w:rPr>
              <w:t>Комбинированная</w:t>
            </w:r>
          </w:p>
        </w:tc>
      </w:tr>
      <w:tr w:rsidR="00CE39A7">
        <w:trPr>
          <w:trHeight w:val="648"/>
        </w:trPr>
        <w:tc>
          <w:tcPr>
            <w:tcW w:w="672" w:type="dxa"/>
          </w:tcPr>
          <w:p w:rsidR="00CE39A7" w:rsidRPr="00D77C5F" w:rsidRDefault="00CE39A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C53C0F">
              <w:rPr>
                <w:sz w:val="24"/>
              </w:rPr>
              <w:t>2</w:t>
            </w:r>
          </w:p>
        </w:tc>
        <w:tc>
          <w:tcPr>
            <w:tcW w:w="4293" w:type="dxa"/>
          </w:tcPr>
          <w:p w:rsidR="00CE39A7" w:rsidRPr="008917FE" w:rsidRDefault="00CE39A7">
            <w:pPr>
              <w:pStyle w:val="TableParagraph"/>
              <w:spacing w:before="56"/>
              <w:ind w:left="110"/>
              <w:rPr>
                <w:sz w:val="24"/>
              </w:rPr>
            </w:pPr>
            <w:r w:rsidRPr="008917FE">
              <w:rPr>
                <w:sz w:val="24"/>
              </w:rPr>
              <w:t>Итоговое занятие. Актуализация полученных знаний. Построение своего образа лидера. Рефлексия.</w:t>
            </w:r>
          </w:p>
        </w:tc>
        <w:tc>
          <w:tcPr>
            <w:tcW w:w="994" w:type="dxa"/>
          </w:tcPr>
          <w:p w:rsidR="00CE39A7" w:rsidRPr="008917FE" w:rsidRDefault="00CE39A7" w:rsidP="008917FE">
            <w:pPr>
              <w:pStyle w:val="TableParagraph"/>
              <w:spacing w:before="15"/>
              <w:ind w:left="0"/>
              <w:jc w:val="center"/>
              <w:rPr>
                <w:sz w:val="24"/>
              </w:rPr>
            </w:pPr>
            <w:r w:rsidRPr="008917FE"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CE39A7" w:rsidRDefault="00CE39A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CE39A7" w:rsidRDefault="00CE39A7" w:rsidP="00CE39A7">
            <w:pPr>
              <w:ind w:left="143"/>
            </w:pPr>
            <w:r w:rsidRPr="00CA4BC1">
              <w:rPr>
                <w:sz w:val="24"/>
              </w:rPr>
              <w:t>Комбинированная</w:t>
            </w:r>
          </w:p>
        </w:tc>
      </w:tr>
      <w:tr w:rsidR="00532B41">
        <w:trPr>
          <w:trHeight w:val="648"/>
        </w:trPr>
        <w:tc>
          <w:tcPr>
            <w:tcW w:w="672" w:type="dxa"/>
          </w:tcPr>
          <w:p w:rsidR="00532B41" w:rsidRPr="00D77C5F" w:rsidRDefault="00532B41">
            <w:pPr>
              <w:pStyle w:val="TableParagraph"/>
              <w:spacing w:before="22"/>
              <w:ind w:left="110"/>
              <w:rPr>
                <w:sz w:val="24"/>
              </w:rPr>
            </w:pPr>
          </w:p>
        </w:tc>
        <w:tc>
          <w:tcPr>
            <w:tcW w:w="4293" w:type="dxa"/>
          </w:tcPr>
          <w:p w:rsidR="00532B41" w:rsidRPr="008917FE" w:rsidRDefault="00532B41">
            <w:pPr>
              <w:pStyle w:val="TableParagraph"/>
              <w:spacing w:before="56"/>
              <w:ind w:left="110"/>
              <w:rPr>
                <w:b/>
                <w:sz w:val="24"/>
              </w:rPr>
            </w:pPr>
            <w:r w:rsidRPr="008917FE">
              <w:rPr>
                <w:b/>
                <w:sz w:val="24"/>
              </w:rPr>
              <w:t>ИТОГ</w:t>
            </w:r>
          </w:p>
        </w:tc>
        <w:tc>
          <w:tcPr>
            <w:tcW w:w="994" w:type="dxa"/>
          </w:tcPr>
          <w:p w:rsidR="00532B41" w:rsidRDefault="005C5673" w:rsidP="005C5673">
            <w:pPr>
              <w:pStyle w:val="TableParagraph"/>
              <w:spacing w:before="1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700" w:type="dxa"/>
          </w:tcPr>
          <w:p w:rsidR="00532B41" w:rsidRDefault="00532B4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532B41" w:rsidRDefault="00532B4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E3F29" w:rsidRDefault="006E3F29">
      <w:pPr>
        <w:pStyle w:val="a3"/>
        <w:spacing w:before="194"/>
      </w:pPr>
    </w:p>
    <w:p w:rsidR="006E3F29" w:rsidRDefault="001E4868" w:rsidP="001E4868">
      <w:pPr>
        <w:pStyle w:val="a3"/>
        <w:tabs>
          <w:tab w:val="left" w:pos="554"/>
        </w:tabs>
        <w:ind w:right="67"/>
        <w:rPr>
          <w:spacing w:val="-10"/>
        </w:rPr>
      </w:pPr>
      <w:r>
        <w:rPr>
          <w:spacing w:val="-10"/>
          <w:lang w:val="en-US"/>
        </w:rPr>
        <w:tab/>
      </w:r>
    </w:p>
    <w:p w:rsidR="001E4868" w:rsidRDefault="001E4868" w:rsidP="001E4868">
      <w:pPr>
        <w:pStyle w:val="a3"/>
        <w:tabs>
          <w:tab w:val="left" w:pos="554"/>
        </w:tabs>
        <w:ind w:right="67"/>
        <w:rPr>
          <w:spacing w:val="-10"/>
        </w:rPr>
      </w:pPr>
    </w:p>
    <w:p w:rsidR="001E4868" w:rsidRDefault="001E4868" w:rsidP="001E4868">
      <w:pPr>
        <w:pStyle w:val="a3"/>
        <w:tabs>
          <w:tab w:val="left" w:pos="554"/>
        </w:tabs>
        <w:ind w:right="67"/>
        <w:rPr>
          <w:spacing w:val="-10"/>
        </w:rPr>
      </w:pPr>
    </w:p>
    <w:p w:rsidR="001E4868" w:rsidRDefault="001E4868" w:rsidP="001E4868">
      <w:pPr>
        <w:pStyle w:val="a3"/>
        <w:tabs>
          <w:tab w:val="left" w:pos="554"/>
        </w:tabs>
        <w:ind w:right="67"/>
        <w:rPr>
          <w:spacing w:val="-10"/>
        </w:rPr>
      </w:pPr>
    </w:p>
    <w:p w:rsidR="001E4868" w:rsidRDefault="001E4868" w:rsidP="001E4868">
      <w:pPr>
        <w:pStyle w:val="a3"/>
        <w:tabs>
          <w:tab w:val="left" w:pos="554"/>
        </w:tabs>
        <w:ind w:right="67"/>
        <w:rPr>
          <w:spacing w:val="-10"/>
        </w:rPr>
      </w:pPr>
    </w:p>
    <w:p w:rsidR="001E4868" w:rsidRDefault="001E4868" w:rsidP="001E4868">
      <w:pPr>
        <w:pStyle w:val="a3"/>
        <w:tabs>
          <w:tab w:val="left" w:pos="554"/>
        </w:tabs>
        <w:ind w:right="67"/>
        <w:rPr>
          <w:spacing w:val="-10"/>
        </w:rPr>
      </w:pPr>
    </w:p>
    <w:p w:rsidR="001E4868" w:rsidRDefault="001E4868" w:rsidP="001E4868">
      <w:pPr>
        <w:pStyle w:val="a3"/>
        <w:tabs>
          <w:tab w:val="left" w:pos="554"/>
        </w:tabs>
        <w:ind w:right="67"/>
        <w:rPr>
          <w:spacing w:val="-10"/>
        </w:rPr>
      </w:pPr>
    </w:p>
    <w:p w:rsidR="001E4868" w:rsidRDefault="001E4868" w:rsidP="001E4868">
      <w:pPr>
        <w:pStyle w:val="a3"/>
        <w:tabs>
          <w:tab w:val="left" w:pos="554"/>
        </w:tabs>
        <w:ind w:right="67"/>
        <w:rPr>
          <w:spacing w:val="-10"/>
        </w:rPr>
      </w:pPr>
    </w:p>
    <w:p w:rsidR="001E4868" w:rsidRDefault="001E4868">
      <w:pPr>
        <w:rPr>
          <w:spacing w:val="-10"/>
          <w:sz w:val="24"/>
          <w:szCs w:val="24"/>
        </w:rPr>
      </w:pPr>
    </w:p>
    <w:p w:rsidR="001E4868" w:rsidRDefault="001E4868" w:rsidP="001E4868">
      <w:pPr>
        <w:pStyle w:val="Heading1"/>
        <w:spacing w:before="31" w:line="264" w:lineRule="auto"/>
        <w:ind w:right="136"/>
        <w:jc w:val="center"/>
      </w:pPr>
      <w:r w:rsidRPr="002B08AA">
        <w:t xml:space="preserve">Тематическое планирование </w:t>
      </w:r>
    </w:p>
    <w:p w:rsidR="001E4868" w:rsidRPr="002B08AA" w:rsidRDefault="001E4868" w:rsidP="001E4868">
      <w:pPr>
        <w:pStyle w:val="Heading1"/>
        <w:spacing w:before="31" w:line="264" w:lineRule="auto"/>
        <w:ind w:right="136"/>
        <w:jc w:val="center"/>
      </w:pPr>
      <w:r w:rsidRPr="002B08AA">
        <w:t>1-й год обучения</w:t>
      </w:r>
    </w:p>
    <w:p w:rsidR="001E4868" w:rsidRDefault="001E4868" w:rsidP="001E4868"/>
    <w:tbl>
      <w:tblPr>
        <w:tblStyle w:val="TableNormal"/>
        <w:tblpPr w:leftFromText="180" w:rightFromText="180" w:vertAnchor="text" w:horzAnchor="margin" w:tblpY="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8"/>
        <w:gridCol w:w="1580"/>
        <w:gridCol w:w="5555"/>
      </w:tblGrid>
      <w:tr w:rsidR="001E4868" w:rsidTr="00337651">
        <w:trPr>
          <w:trHeight w:val="921"/>
        </w:trPr>
        <w:tc>
          <w:tcPr>
            <w:tcW w:w="3078" w:type="dxa"/>
          </w:tcPr>
          <w:p w:rsidR="001E4868" w:rsidRDefault="001E4868" w:rsidP="00337651">
            <w:pPr>
              <w:pStyle w:val="TableParagraph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580" w:type="dxa"/>
          </w:tcPr>
          <w:p w:rsidR="001E4868" w:rsidRDefault="001E4868" w:rsidP="00337651">
            <w:pPr>
              <w:pStyle w:val="TableParagraph"/>
              <w:spacing w:line="259" w:lineRule="auto"/>
              <w:ind w:left="105" w:right="67" w:firstLine="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Коли</w:t>
            </w:r>
            <w:r>
              <w:rPr>
                <w:b/>
                <w:sz w:val="24"/>
              </w:rPr>
              <w:t xml:space="preserve">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5555" w:type="dxa"/>
          </w:tcPr>
          <w:p w:rsidR="001E4868" w:rsidRDefault="001E4868" w:rsidP="00337651">
            <w:pPr>
              <w:pStyle w:val="TableParagraph"/>
              <w:ind w:left="8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1E4868" w:rsidTr="007D6083">
        <w:trPr>
          <w:trHeight w:val="1184"/>
        </w:trPr>
        <w:tc>
          <w:tcPr>
            <w:tcW w:w="3078" w:type="dxa"/>
          </w:tcPr>
          <w:p w:rsidR="001E4868" w:rsidRPr="007D6083" w:rsidRDefault="001E4868" w:rsidP="00337651">
            <w:pPr>
              <w:pStyle w:val="TableParagraph"/>
              <w:tabs>
                <w:tab w:val="left" w:pos="1631"/>
                <w:tab w:val="left" w:pos="2921"/>
              </w:tabs>
              <w:spacing w:before="6" w:line="259" w:lineRule="auto"/>
              <w:ind w:left="110" w:right="31"/>
              <w:rPr>
                <w:spacing w:val="-2"/>
                <w:sz w:val="24"/>
              </w:rPr>
            </w:pPr>
            <w:r w:rsidRPr="007D6083">
              <w:rPr>
                <w:sz w:val="24"/>
              </w:rPr>
              <w:t>Вводное занятие. Знакомство с членами группы</w:t>
            </w:r>
          </w:p>
        </w:tc>
        <w:tc>
          <w:tcPr>
            <w:tcW w:w="1580" w:type="dxa"/>
          </w:tcPr>
          <w:p w:rsidR="001E4868" w:rsidRDefault="001E4868" w:rsidP="00337651">
            <w:pPr>
              <w:pStyle w:val="TableParagraph"/>
              <w:spacing w:before="6"/>
              <w:ind w:left="80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55" w:type="dxa"/>
          </w:tcPr>
          <w:p w:rsidR="001E4868" w:rsidRPr="007D6083" w:rsidRDefault="001E4868" w:rsidP="00337651">
            <w:pPr>
              <w:pStyle w:val="TableParagraph"/>
              <w:spacing w:line="254" w:lineRule="auto"/>
              <w:ind w:left="105" w:right="100"/>
              <w:jc w:val="both"/>
              <w:rPr>
                <w:sz w:val="24"/>
                <w:szCs w:val="24"/>
              </w:rPr>
            </w:pPr>
            <w:r w:rsidRPr="007D6083">
              <w:rPr>
                <w:color w:val="000000"/>
                <w:sz w:val="24"/>
                <w:szCs w:val="24"/>
              </w:rPr>
              <w:t>Знакомство с членами группы и с программой. Обсуждение ожиданий от курса у участников. Формулирование групповых и индивидуальных (личностных) целей и задач.</w:t>
            </w:r>
          </w:p>
        </w:tc>
      </w:tr>
      <w:tr w:rsidR="001E4868" w:rsidTr="00337651">
        <w:trPr>
          <w:trHeight w:val="3955"/>
        </w:trPr>
        <w:tc>
          <w:tcPr>
            <w:tcW w:w="3078" w:type="dxa"/>
          </w:tcPr>
          <w:p w:rsidR="001E4868" w:rsidRPr="007D6083" w:rsidRDefault="007D6083" w:rsidP="00337651">
            <w:pPr>
              <w:pStyle w:val="TableParagraph"/>
              <w:tabs>
                <w:tab w:val="left" w:pos="1631"/>
                <w:tab w:val="left" w:pos="2921"/>
              </w:tabs>
              <w:spacing w:before="6" w:line="259" w:lineRule="auto"/>
              <w:ind w:left="110" w:right="31"/>
              <w:rPr>
                <w:sz w:val="24"/>
              </w:rPr>
            </w:pPr>
            <w:r w:rsidRPr="007D6083">
              <w:rPr>
                <w:sz w:val="24"/>
              </w:rPr>
              <w:t>Лидерство как феномен в истории общества. Внутренние качества лидера. Блок самопознания</w:t>
            </w:r>
          </w:p>
        </w:tc>
        <w:tc>
          <w:tcPr>
            <w:tcW w:w="1580" w:type="dxa"/>
          </w:tcPr>
          <w:p w:rsidR="001E4868" w:rsidRDefault="00371A74" w:rsidP="00337651">
            <w:pPr>
              <w:pStyle w:val="TableParagraph"/>
              <w:spacing w:before="6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5555" w:type="dxa"/>
          </w:tcPr>
          <w:p w:rsidR="001E4868" w:rsidRDefault="001E4868" w:rsidP="00337651">
            <w:pPr>
              <w:pStyle w:val="TableParagraph"/>
              <w:spacing w:line="254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Лидерская позиция в современном мире. Принципы детского движения. Детское движение в России в XX-XXI вв. Детские общественные организации, из истории создания, зарубежные общественные организации. Символы и ритуалы детского движения.</w:t>
            </w:r>
            <w:r w:rsidR="007D6083">
              <w:rPr>
                <w:sz w:val="24"/>
              </w:rPr>
              <w:t xml:space="preserve"> Внутренние качества лидера.</w:t>
            </w:r>
          </w:p>
          <w:p w:rsidR="001E4868" w:rsidRDefault="007D6083" w:rsidP="007D6083">
            <w:pPr>
              <w:pStyle w:val="TableParagraph"/>
              <w:spacing w:line="283" w:lineRule="auto"/>
              <w:ind w:left="0" w:right="1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E4868">
              <w:rPr>
                <w:sz w:val="24"/>
              </w:rPr>
              <w:t xml:space="preserve">Самоконтроль, эффективная </w:t>
            </w:r>
            <w:r>
              <w:rPr>
                <w:sz w:val="24"/>
              </w:rPr>
              <w:t xml:space="preserve">   </w:t>
            </w:r>
            <w:r w:rsidR="001E4868">
              <w:rPr>
                <w:sz w:val="24"/>
              </w:rPr>
              <w:t xml:space="preserve">самопрезентация, умения </w:t>
            </w:r>
            <w:r w:rsidR="001E4868">
              <w:rPr>
                <w:spacing w:val="-2"/>
                <w:sz w:val="24"/>
              </w:rPr>
              <w:t>слушать</w:t>
            </w:r>
          </w:p>
          <w:p w:rsidR="001E4868" w:rsidRDefault="001E4868" w:rsidP="00337651">
            <w:pPr>
              <w:pStyle w:val="TableParagraph"/>
              <w:spacing w:before="7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окружающих, </w:t>
            </w:r>
            <w:r>
              <w:rPr>
                <w:spacing w:val="-2"/>
                <w:sz w:val="24"/>
              </w:rPr>
              <w:t>навыки.</w:t>
            </w:r>
          </w:p>
          <w:p w:rsidR="001E4868" w:rsidRDefault="001E4868" w:rsidP="00337651">
            <w:pPr>
              <w:pStyle w:val="TableParagraph"/>
              <w:spacing w:before="45" w:line="259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алгоритма подготовки и проведения дела; вычленить секреты успеха. Что такое конфликтная ситуация, как ее </w:t>
            </w:r>
            <w:r>
              <w:rPr>
                <w:spacing w:val="-2"/>
                <w:sz w:val="24"/>
              </w:rPr>
              <w:t>предвидеть.</w:t>
            </w:r>
          </w:p>
          <w:p w:rsidR="001E4868" w:rsidRDefault="001E4868" w:rsidP="00337651">
            <w:pPr>
              <w:pStyle w:val="TableParagraph"/>
              <w:spacing w:before="0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Конфликтные ситуации и пути их </w:t>
            </w:r>
            <w:r>
              <w:rPr>
                <w:spacing w:val="-2"/>
                <w:sz w:val="24"/>
              </w:rPr>
              <w:t>разрешения.</w:t>
            </w:r>
          </w:p>
        </w:tc>
      </w:tr>
      <w:tr w:rsidR="001E4868" w:rsidTr="00337651">
        <w:trPr>
          <w:trHeight w:val="2102"/>
        </w:trPr>
        <w:tc>
          <w:tcPr>
            <w:tcW w:w="3078" w:type="dxa"/>
          </w:tcPr>
          <w:p w:rsidR="001E4868" w:rsidRPr="007D6083" w:rsidRDefault="007D6083" w:rsidP="00337651">
            <w:pPr>
              <w:pStyle w:val="TableParagraph"/>
              <w:spacing w:before="26"/>
              <w:ind w:left="110"/>
              <w:rPr>
                <w:sz w:val="24"/>
              </w:rPr>
            </w:pPr>
            <w:r w:rsidRPr="007D6083">
              <w:rPr>
                <w:spacing w:val="-2"/>
                <w:sz w:val="24"/>
              </w:rPr>
              <w:t>Блок конфликтологии. Управление конфликтами</w:t>
            </w:r>
          </w:p>
        </w:tc>
        <w:tc>
          <w:tcPr>
            <w:tcW w:w="1580" w:type="dxa"/>
          </w:tcPr>
          <w:p w:rsidR="001E4868" w:rsidRDefault="00371A74" w:rsidP="00337651">
            <w:pPr>
              <w:pStyle w:val="TableParagraph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55" w:type="dxa"/>
          </w:tcPr>
          <w:p w:rsidR="007D6083" w:rsidRDefault="007D6083" w:rsidP="007D6083">
            <w:pPr>
              <w:pStyle w:val="TableParagraph"/>
              <w:spacing w:before="45" w:line="259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Что такое конфликтная ситуация, как ее </w:t>
            </w:r>
            <w:r>
              <w:rPr>
                <w:spacing w:val="-2"/>
                <w:sz w:val="24"/>
              </w:rPr>
              <w:t>предвидеть.</w:t>
            </w:r>
          </w:p>
          <w:p w:rsidR="007D6083" w:rsidRDefault="007D6083" w:rsidP="007D6083">
            <w:pPr>
              <w:pStyle w:val="TableParagraph"/>
              <w:spacing w:line="259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Конфликтные ситуации и пути их </w:t>
            </w:r>
            <w:r>
              <w:rPr>
                <w:spacing w:val="-2"/>
                <w:sz w:val="24"/>
              </w:rPr>
              <w:t>разрешения.</w:t>
            </w:r>
          </w:p>
          <w:p w:rsidR="001E4868" w:rsidRDefault="001E4868" w:rsidP="00337651">
            <w:pPr>
              <w:pStyle w:val="TableParagraph"/>
              <w:spacing w:before="0" w:line="274" w:lineRule="exact"/>
              <w:ind w:left="105"/>
              <w:jc w:val="both"/>
              <w:rPr>
                <w:sz w:val="24"/>
              </w:rPr>
            </w:pPr>
          </w:p>
        </w:tc>
      </w:tr>
      <w:tr w:rsidR="001E4868" w:rsidTr="00337651">
        <w:trPr>
          <w:trHeight w:val="926"/>
        </w:trPr>
        <w:tc>
          <w:tcPr>
            <w:tcW w:w="3078" w:type="dxa"/>
          </w:tcPr>
          <w:p w:rsidR="001E4868" w:rsidRPr="00371A74" w:rsidRDefault="00371A74" w:rsidP="00337651">
            <w:pPr>
              <w:pStyle w:val="TableParagraph"/>
              <w:ind w:left="110"/>
              <w:rPr>
                <w:sz w:val="24"/>
              </w:rPr>
            </w:pPr>
            <w:r w:rsidRPr="00371A74">
              <w:rPr>
                <w:spacing w:val="-2"/>
                <w:sz w:val="24"/>
              </w:rPr>
              <w:t>Психология общения</w:t>
            </w:r>
          </w:p>
        </w:tc>
        <w:tc>
          <w:tcPr>
            <w:tcW w:w="1580" w:type="dxa"/>
          </w:tcPr>
          <w:p w:rsidR="001E4868" w:rsidRDefault="00371A74" w:rsidP="00337651">
            <w:pPr>
              <w:pStyle w:val="TableParagraph"/>
              <w:ind w:left="80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555" w:type="dxa"/>
          </w:tcPr>
          <w:p w:rsidR="001E4868" w:rsidRPr="00371A74" w:rsidRDefault="00371A74" w:rsidP="00337651">
            <w:pPr>
              <w:pStyle w:val="TableParagraph"/>
              <w:spacing w:line="259" w:lineRule="auto"/>
              <w:ind w:left="105" w:right="105"/>
              <w:jc w:val="both"/>
              <w:rPr>
                <w:sz w:val="24"/>
                <w:szCs w:val="24"/>
              </w:rPr>
            </w:pPr>
            <w:r w:rsidRPr="00371A74">
              <w:rPr>
                <w:color w:val="000000"/>
                <w:sz w:val="24"/>
                <w:szCs w:val="24"/>
              </w:rPr>
              <w:t xml:space="preserve">Общение: понятие и сущность, виды, функции, структура, основные характеристики. </w:t>
            </w:r>
            <w:r w:rsidRPr="00371A74">
              <w:rPr>
                <w:color w:val="000000"/>
                <w:sz w:val="24"/>
                <w:szCs w:val="24"/>
                <w:shd w:val="clear" w:color="auto" w:fill="FFFFFF"/>
              </w:rPr>
              <w:t xml:space="preserve"> Умение произвести первое впечатление, устанавливать контакт и быть хорошим собеседником: вести и поддерживать диалог, умение задавать открытые, закрытые и альтернативные вопросы, активно слушать. Стратегии знакомства.</w:t>
            </w:r>
          </w:p>
        </w:tc>
      </w:tr>
    </w:tbl>
    <w:p w:rsidR="001E4868" w:rsidRDefault="001E4868" w:rsidP="001E4868">
      <w:pPr>
        <w:pStyle w:val="a3"/>
        <w:tabs>
          <w:tab w:val="left" w:pos="554"/>
        </w:tabs>
        <w:ind w:right="67"/>
        <w:rPr>
          <w:spacing w:val="-10"/>
        </w:rPr>
      </w:pPr>
    </w:p>
    <w:p w:rsidR="001E4868" w:rsidRDefault="001E4868">
      <w:pPr>
        <w:rPr>
          <w:spacing w:val="-10"/>
          <w:sz w:val="24"/>
          <w:szCs w:val="24"/>
        </w:rPr>
      </w:pPr>
      <w:r>
        <w:rPr>
          <w:spacing w:val="-10"/>
        </w:rPr>
        <w:br w:type="page"/>
      </w:r>
    </w:p>
    <w:p w:rsidR="001E4868" w:rsidRPr="001E4868" w:rsidRDefault="001E4868" w:rsidP="001E4868">
      <w:pPr>
        <w:pStyle w:val="a3"/>
        <w:tabs>
          <w:tab w:val="left" w:pos="554"/>
        </w:tabs>
        <w:ind w:right="67"/>
        <w:rPr>
          <w:spacing w:val="-10"/>
        </w:rPr>
      </w:pPr>
    </w:p>
    <w:p w:rsidR="00ED4A83" w:rsidRDefault="00ED4A83" w:rsidP="00ED4A83">
      <w:pPr>
        <w:pStyle w:val="a3"/>
        <w:spacing w:before="71"/>
        <w:rPr>
          <w:b/>
        </w:rPr>
      </w:pPr>
    </w:p>
    <w:p w:rsidR="00ED4A83" w:rsidRPr="002B08AA" w:rsidRDefault="00ED4A83" w:rsidP="00ED4A83">
      <w:pPr>
        <w:tabs>
          <w:tab w:val="left" w:pos="1579"/>
        </w:tabs>
        <w:spacing w:line="268" w:lineRule="auto"/>
        <w:ind w:left="1196" w:right="71"/>
        <w:jc w:val="center"/>
        <w:rPr>
          <w:b/>
          <w:sz w:val="24"/>
        </w:rPr>
      </w:pPr>
      <w:r w:rsidRPr="002B08AA">
        <w:rPr>
          <w:b/>
          <w:sz w:val="24"/>
        </w:rPr>
        <w:t>Поурочно-тематическое планирование занятий внеурочной деятельности</w:t>
      </w:r>
    </w:p>
    <w:p w:rsidR="00ED4A83" w:rsidRDefault="00ED4A83" w:rsidP="00ED4A83">
      <w:pPr>
        <w:pStyle w:val="Heading1"/>
        <w:spacing w:before="11" w:line="264" w:lineRule="auto"/>
        <w:ind w:left="4011" w:right="3692" w:hanging="317"/>
        <w:jc w:val="center"/>
      </w:pPr>
      <w:r>
        <w:t>«Я-лидер»</w:t>
      </w:r>
    </w:p>
    <w:p w:rsidR="001C2220" w:rsidRPr="00ED4A83" w:rsidRDefault="00ED4A83" w:rsidP="00ED4A83">
      <w:pPr>
        <w:pStyle w:val="Heading1"/>
        <w:spacing w:before="11" w:line="264" w:lineRule="auto"/>
        <w:ind w:left="4011" w:right="3692" w:hanging="317"/>
        <w:jc w:val="center"/>
      </w:pPr>
      <w:r>
        <w:t>2-й год обучения</w:t>
      </w:r>
    </w:p>
    <w:p w:rsidR="001C2220" w:rsidRPr="00371A74" w:rsidRDefault="001C2220" w:rsidP="001C2220">
      <w:pPr>
        <w:pStyle w:val="a3"/>
        <w:ind w:right="67"/>
        <w:rPr>
          <w:spacing w:val="-10"/>
        </w:rPr>
      </w:pPr>
    </w:p>
    <w:tbl>
      <w:tblPr>
        <w:tblStyle w:val="a5"/>
        <w:tblW w:w="0" w:type="auto"/>
        <w:tblLook w:val="04A0"/>
      </w:tblPr>
      <w:tblGrid>
        <w:gridCol w:w="1096"/>
        <w:gridCol w:w="3665"/>
        <w:gridCol w:w="1273"/>
        <w:gridCol w:w="2518"/>
        <w:gridCol w:w="2157"/>
      </w:tblGrid>
      <w:tr w:rsidR="00ED4A83" w:rsidRPr="00371A74" w:rsidTr="00ED4A83">
        <w:tc>
          <w:tcPr>
            <w:tcW w:w="1101" w:type="dxa"/>
          </w:tcPr>
          <w:p w:rsidR="00ED4A83" w:rsidRDefault="00ED4A83" w:rsidP="0033765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 xml:space="preserve">занят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3685" w:type="dxa"/>
          </w:tcPr>
          <w:p w:rsidR="00ED4A83" w:rsidRDefault="00ED4A83" w:rsidP="0033765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Изучаемый раздел, </w:t>
            </w: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276" w:type="dxa"/>
          </w:tcPr>
          <w:p w:rsidR="00ED4A83" w:rsidRDefault="00ED4A83" w:rsidP="00337651">
            <w:pPr>
              <w:pStyle w:val="TableParagraph"/>
              <w:spacing w:line="259" w:lineRule="auto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530" w:type="dxa"/>
          </w:tcPr>
          <w:p w:rsidR="00ED4A83" w:rsidRDefault="00ED4A83" w:rsidP="00337651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Календарные сроки</w:t>
            </w:r>
          </w:p>
        </w:tc>
        <w:tc>
          <w:tcPr>
            <w:tcW w:w="2117" w:type="dxa"/>
          </w:tcPr>
          <w:p w:rsidR="00ED4A83" w:rsidRDefault="00ED4A83" w:rsidP="0033765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Тип/форма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737D31" w:rsidRPr="00737D31" w:rsidTr="00ED4A83">
        <w:tc>
          <w:tcPr>
            <w:tcW w:w="1101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  <w:r>
              <w:t>1</w:t>
            </w:r>
          </w:p>
        </w:tc>
        <w:tc>
          <w:tcPr>
            <w:tcW w:w="3685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  <w:r>
              <w:t>Вводное занятие. Актуализация знаний, знакомство с участниками курса</w:t>
            </w:r>
          </w:p>
        </w:tc>
        <w:tc>
          <w:tcPr>
            <w:tcW w:w="1276" w:type="dxa"/>
          </w:tcPr>
          <w:p w:rsidR="00737D31" w:rsidRPr="00ED4A83" w:rsidRDefault="0007274C" w:rsidP="00ED4A83">
            <w:pPr>
              <w:pStyle w:val="a3"/>
              <w:ind w:right="67"/>
              <w:jc w:val="center"/>
              <w:rPr>
                <w:b/>
              </w:rPr>
            </w:pPr>
            <w:r w:rsidRPr="00ED4A83">
              <w:rPr>
                <w:b/>
              </w:rPr>
              <w:t>1</w:t>
            </w:r>
          </w:p>
        </w:tc>
        <w:tc>
          <w:tcPr>
            <w:tcW w:w="2530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737D31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737D31" w:rsidRPr="00737D31" w:rsidTr="00ED4A83">
        <w:tc>
          <w:tcPr>
            <w:tcW w:w="1101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737D31" w:rsidRPr="00C23C72" w:rsidRDefault="00737D31" w:rsidP="00737D31">
            <w:pPr>
              <w:pStyle w:val="a3"/>
              <w:ind w:right="67"/>
              <w:jc w:val="both"/>
              <w:rPr>
                <w:b/>
              </w:rPr>
            </w:pPr>
            <w:r w:rsidRPr="00C23C72">
              <w:rPr>
                <w:b/>
              </w:rPr>
              <w:t>1 блок: персональное лидерства. Развитие индивидуальных лидерских качеств</w:t>
            </w:r>
          </w:p>
        </w:tc>
        <w:tc>
          <w:tcPr>
            <w:tcW w:w="1276" w:type="dxa"/>
          </w:tcPr>
          <w:p w:rsidR="00737D31" w:rsidRPr="00ED4A83" w:rsidRDefault="0007274C" w:rsidP="00ED4A83">
            <w:pPr>
              <w:pStyle w:val="a3"/>
              <w:ind w:right="67"/>
              <w:jc w:val="center"/>
              <w:rPr>
                <w:b/>
              </w:rPr>
            </w:pPr>
            <w:r w:rsidRPr="00ED4A83">
              <w:rPr>
                <w:b/>
              </w:rPr>
              <w:t>10</w:t>
            </w:r>
          </w:p>
        </w:tc>
        <w:tc>
          <w:tcPr>
            <w:tcW w:w="2530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</w:tr>
      <w:tr w:rsidR="00286B19" w:rsidRPr="00737D31" w:rsidTr="00ED4A83">
        <w:tc>
          <w:tcPr>
            <w:tcW w:w="1101" w:type="dxa"/>
          </w:tcPr>
          <w:p w:rsidR="00286B19" w:rsidRPr="00737D31" w:rsidRDefault="00286B19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286B19" w:rsidRDefault="00286B19" w:rsidP="00737D31">
            <w:pPr>
              <w:pStyle w:val="a3"/>
              <w:ind w:right="67"/>
              <w:jc w:val="both"/>
            </w:pPr>
            <w:r>
              <w:t>Определение, суть и теория лидерства</w:t>
            </w:r>
          </w:p>
        </w:tc>
        <w:tc>
          <w:tcPr>
            <w:tcW w:w="1276" w:type="dxa"/>
          </w:tcPr>
          <w:p w:rsidR="00286B19" w:rsidRPr="0007274C" w:rsidRDefault="0007274C" w:rsidP="00ED4A83">
            <w:pPr>
              <w:pStyle w:val="a3"/>
              <w:ind w:right="67"/>
              <w:jc w:val="center"/>
            </w:pPr>
            <w:r>
              <w:t>2</w:t>
            </w:r>
          </w:p>
        </w:tc>
        <w:tc>
          <w:tcPr>
            <w:tcW w:w="2530" w:type="dxa"/>
          </w:tcPr>
          <w:p w:rsidR="00286B19" w:rsidRPr="00737D31" w:rsidRDefault="00286B19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286B19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737D31" w:rsidRPr="00737D31" w:rsidTr="00ED4A83">
        <w:tc>
          <w:tcPr>
            <w:tcW w:w="1101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737D31" w:rsidRPr="00737D31" w:rsidRDefault="00C23C72" w:rsidP="00737D31">
            <w:pPr>
              <w:pStyle w:val="a3"/>
              <w:ind w:right="67"/>
              <w:jc w:val="both"/>
            </w:pPr>
            <w:r>
              <w:t>Чувство собственного достоинства и самоуважение</w:t>
            </w:r>
          </w:p>
        </w:tc>
        <w:tc>
          <w:tcPr>
            <w:tcW w:w="1276" w:type="dxa"/>
          </w:tcPr>
          <w:p w:rsidR="00737D31" w:rsidRPr="0007274C" w:rsidRDefault="0007274C" w:rsidP="00ED4A83">
            <w:pPr>
              <w:pStyle w:val="a3"/>
              <w:ind w:right="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30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737D31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737D31" w:rsidRPr="00737D31" w:rsidTr="00ED4A83">
        <w:tc>
          <w:tcPr>
            <w:tcW w:w="1101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737D31" w:rsidRPr="00737D31" w:rsidRDefault="00C23C72" w:rsidP="00737D31">
            <w:pPr>
              <w:pStyle w:val="a3"/>
              <w:ind w:right="67"/>
              <w:jc w:val="both"/>
            </w:pPr>
            <w:r>
              <w:t>Сила намерения и управление жизнью</w:t>
            </w:r>
          </w:p>
        </w:tc>
        <w:tc>
          <w:tcPr>
            <w:tcW w:w="1276" w:type="dxa"/>
          </w:tcPr>
          <w:p w:rsidR="00737D31" w:rsidRPr="0007274C" w:rsidRDefault="0007274C" w:rsidP="00ED4A83">
            <w:pPr>
              <w:pStyle w:val="a3"/>
              <w:ind w:right="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30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737D31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737D31" w:rsidRPr="00737D31" w:rsidTr="00ED4A83">
        <w:tc>
          <w:tcPr>
            <w:tcW w:w="1101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737D31" w:rsidRPr="00737D31" w:rsidRDefault="00C23C72" w:rsidP="00737D31">
            <w:pPr>
              <w:pStyle w:val="a3"/>
              <w:ind w:right="67"/>
              <w:jc w:val="both"/>
            </w:pPr>
            <w:r>
              <w:t>Позитивное мышление. Энергетика и личное влияние</w:t>
            </w:r>
          </w:p>
        </w:tc>
        <w:tc>
          <w:tcPr>
            <w:tcW w:w="1276" w:type="dxa"/>
          </w:tcPr>
          <w:p w:rsidR="00737D31" w:rsidRPr="0007274C" w:rsidRDefault="0007274C" w:rsidP="00ED4A83">
            <w:pPr>
              <w:pStyle w:val="a3"/>
              <w:ind w:right="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30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737D31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737D31" w:rsidRPr="00737D31" w:rsidTr="00ED4A83">
        <w:tc>
          <w:tcPr>
            <w:tcW w:w="1101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737D31" w:rsidRPr="00737D31" w:rsidRDefault="00C23C72" w:rsidP="00737D31">
            <w:pPr>
              <w:pStyle w:val="a3"/>
              <w:ind w:right="67"/>
              <w:jc w:val="both"/>
            </w:pPr>
            <w:r>
              <w:t>Управление эмоциями и конфликтными ситуациями</w:t>
            </w:r>
          </w:p>
        </w:tc>
        <w:tc>
          <w:tcPr>
            <w:tcW w:w="1276" w:type="dxa"/>
          </w:tcPr>
          <w:p w:rsidR="00737D31" w:rsidRPr="0007274C" w:rsidRDefault="0007274C" w:rsidP="00ED4A83">
            <w:pPr>
              <w:pStyle w:val="a3"/>
              <w:ind w:right="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30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737D31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737D31" w:rsidRPr="00737D31" w:rsidTr="00ED4A83">
        <w:tc>
          <w:tcPr>
            <w:tcW w:w="1101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737D31" w:rsidRPr="00737D31" w:rsidRDefault="00C23C72" w:rsidP="00737D31">
            <w:pPr>
              <w:pStyle w:val="a3"/>
              <w:ind w:right="67"/>
              <w:jc w:val="both"/>
            </w:pPr>
            <w:r>
              <w:t>Индивидуальность и открытая лидерская позиция</w:t>
            </w:r>
          </w:p>
        </w:tc>
        <w:tc>
          <w:tcPr>
            <w:tcW w:w="1276" w:type="dxa"/>
          </w:tcPr>
          <w:p w:rsidR="00737D31" w:rsidRPr="0007274C" w:rsidRDefault="0007274C" w:rsidP="00ED4A83">
            <w:pPr>
              <w:pStyle w:val="a3"/>
              <w:ind w:right="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30" w:type="dxa"/>
          </w:tcPr>
          <w:p w:rsidR="00737D31" w:rsidRPr="00737D31" w:rsidRDefault="00737D31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737D31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C23C72" w:rsidP="00737D31">
            <w:pPr>
              <w:pStyle w:val="a3"/>
              <w:ind w:right="67"/>
              <w:jc w:val="both"/>
            </w:pPr>
            <w:r>
              <w:t>Сила слова: мастерская публичных выступлений</w:t>
            </w:r>
          </w:p>
        </w:tc>
        <w:tc>
          <w:tcPr>
            <w:tcW w:w="1276" w:type="dxa"/>
          </w:tcPr>
          <w:p w:rsidR="00C23C72" w:rsidRPr="0007274C" w:rsidRDefault="0007274C" w:rsidP="00ED4A83">
            <w:pPr>
              <w:pStyle w:val="a3"/>
              <w:ind w:right="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C23C72" w:rsidP="00737D31">
            <w:pPr>
              <w:pStyle w:val="a3"/>
              <w:ind w:right="67"/>
              <w:jc w:val="both"/>
            </w:pPr>
            <w:r>
              <w:t>Этика и культура взаимоотношений в благополучном обществе</w:t>
            </w:r>
          </w:p>
        </w:tc>
        <w:tc>
          <w:tcPr>
            <w:tcW w:w="1276" w:type="dxa"/>
          </w:tcPr>
          <w:p w:rsidR="00C23C72" w:rsidRPr="0007274C" w:rsidRDefault="0007274C" w:rsidP="00ED4A83">
            <w:pPr>
              <w:pStyle w:val="a3"/>
              <w:ind w:right="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C23C72" w:rsidP="00737D31">
            <w:pPr>
              <w:pStyle w:val="a3"/>
              <w:ind w:right="67"/>
              <w:jc w:val="both"/>
            </w:pPr>
            <w:r>
              <w:t>Я смотрю на мир глазами сердца. Итоги, выводы, обсуждения</w:t>
            </w:r>
          </w:p>
        </w:tc>
        <w:tc>
          <w:tcPr>
            <w:tcW w:w="1276" w:type="dxa"/>
          </w:tcPr>
          <w:p w:rsidR="00C23C72" w:rsidRPr="0007274C" w:rsidRDefault="0007274C" w:rsidP="00ED4A83">
            <w:pPr>
              <w:pStyle w:val="a3"/>
              <w:ind w:right="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Pr="002E439A" w:rsidRDefault="0085736E" w:rsidP="00737D31">
            <w:pPr>
              <w:pStyle w:val="a3"/>
              <w:ind w:right="67"/>
              <w:jc w:val="both"/>
              <w:rPr>
                <w:b/>
              </w:rPr>
            </w:pPr>
            <w:r w:rsidRPr="002E439A">
              <w:rPr>
                <w:b/>
              </w:rPr>
              <w:t>2 блок: сила лидера в его команде. Социальная психология</w:t>
            </w:r>
          </w:p>
        </w:tc>
        <w:tc>
          <w:tcPr>
            <w:tcW w:w="1276" w:type="dxa"/>
          </w:tcPr>
          <w:p w:rsidR="00C23C72" w:rsidRPr="00ED4A83" w:rsidRDefault="0007274C" w:rsidP="00ED4A83">
            <w:pPr>
              <w:pStyle w:val="a3"/>
              <w:ind w:right="67"/>
              <w:jc w:val="center"/>
              <w:rPr>
                <w:b/>
              </w:rPr>
            </w:pPr>
            <w:r w:rsidRPr="00ED4A83">
              <w:rPr>
                <w:b/>
              </w:rPr>
              <w:t>13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85736E" w:rsidRDefault="0085736E" w:rsidP="00737D31">
            <w:pPr>
              <w:pStyle w:val="a3"/>
              <w:ind w:right="67"/>
              <w:jc w:val="both"/>
            </w:pPr>
            <w:r>
              <w:t>Большие и малые социальные группы. Особенности лидерства в каждой из них</w:t>
            </w:r>
          </w:p>
        </w:tc>
        <w:tc>
          <w:tcPr>
            <w:tcW w:w="1276" w:type="dxa"/>
          </w:tcPr>
          <w:p w:rsidR="00C23C72" w:rsidRPr="0007274C" w:rsidRDefault="0007274C" w:rsidP="00ED4A83">
            <w:pPr>
              <w:pStyle w:val="a3"/>
              <w:ind w:right="6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DE59B2" w:rsidP="00737D31">
            <w:pPr>
              <w:pStyle w:val="a3"/>
              <w:ind w:right="67"/>
              <w:jc w:val="both"/>
            </w:pPr>
            <w:r>
              <w:t>Феномены группового влияния как способ воздействия лидера на группу</w:t>
            </w:r>
          </w:p>
        </w:tc>
        <w:tc>
          <w:tcPr>
            <w:tcW w:w="1276" w:type="dxa"/>
          </w:tcPr>
          <w:p w:rsidR="00C23C72" w:rsidRPr="00737D31" w:rsidRDefault="00DE59B2" w:rsidP="00ED4A83">
            <w:pPr>
              <w:pStyle w:val="a3"/>
              <w:ind w:right="67"/>
              <w:jc w:val="center"/>
            </w:pPr>
            <w:r>
              <w:t>2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DE59B2" w:rsidP="00737D31">
            <w:pPr>
              <w:pStyle w:val="a3"/>
              <w:ind w:right="67"/>
              <w:jc w:val="both"/>
            </w:pPr>
            <w:r>
              <w:t>Управление мотивацией: признание и создание вовлечённости</w:t>
            </w:r>
          </w:p>
        </w:tc>
        <w:tc>
          <w:tcPr>
            <w:tcW w:w="1276" w:type="dxa"/>
          </w:tcPr>
          <w:p w:rsidR="00C23C72" w:rsidRPr="00737D31" w:rsidRDefault="00DE59B2" w:rsidP="00ED4A83">
            <w:pPr>
              <w:pStyle w:val="a3"/>
              <w:ind w:right="67"/>
              <w:jc w:val="center"/>
            </w:pPr>
            <w:r>
              <w:t>2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DE59B2" w:rsidP="00737D31">
            <w:pPr>
              <w:pStyle w:val="a3"/>
              <w:ind w:right="67"/>
              <w:jc w:val="both"/>
            </w:pPr>
            <w:r>
              <w:t>Сила при</w:t>
            </w:r>
            <w:r w:rsidR="0007274C">
              <w:t>н</w:t>
            </w:r>
            <w:r>
              <w:t>ятия: умение слушать и слышать сердцем</w:t>
            </w:r>
          </w:p>
        </w:tc>
        <w:tc>
          <w:tcPr>
            <w:tcW w:w="1276" w:type="dxa"/>
          </w:tcPr>
          <w:p w:rsidR="00C23C72" w:rsidRPr="00737D31" w:rsidRDefault="0007274C" w:rsidP="00ED4A83">
            <w:pPr>
              <w:pStyle w:val="a3"/>
              <w:ind w:right="67"/>
              <w:jc w:val="center"/>
            </w:pPr>
            <w:r>
              <w:t>1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DE59B2" w:rsidP="00737D31">
            <w:pPr>
              <w:pStyle w:val="a3"/>
              <w:ind w:right="67"/>
              <w:jc w:val="both"/>
            </w:pPr>
            <w:r>
              <w:t>Способ достижения лучшего результата: образная связь вместо критики</w:t>
            </w:r>
          </w:p>
        </w:tc>
        <w:tc>
          <w:tcPr>
            <w:tcW w:w="1276" w:type="dxa"/>
          </w:tcPr>
          <w:p w:rsidR="00C23C72" w:rsidRPr="00737D31" w:rsidRDefault="0007274C" w:rsidP="00ED4A83">
            <w:pPr>
              <w:pStyle w:val="a3"/>
              <w:ind w:right="67"/>
              <w:jc w:val="center"/>
            </w:pPr>
            <w:r>
              <w:t>1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DE59B2" w:rsidP="00737D31">
            <w:pPr>
              <w:pStyle w:val="a3"/>
              <w:ind w:right="67"/>
              <w:jc w:val="both"/>
            </w:pPr>
            <w:r>
              <w:t xml:space="preserve">Идеи и люди, которые их воплощают: как собрать </w:t>
            </w:r>
            <w:r>
              <w:lastRenderedPageBreak/>
              <w:t>команду</w:t>
            </w:r>
          </w:p>
        </w:tc>
        <w:tc>
          <w:tcPr>
            <w:tcW w:w="1276" w:type="dxa"/>
          </w:tcPr>
          <w:p w:rsidR="00C23C72" w:rsidRPr="00737D31" w:rsidRDefault="0007274C" w:rsidP="00ED4A83">
            <w:pPr>
              <w:pStyle w:val="a3"/>
              <w:ind w:right="67"/>
              <w:jc w:val="center"/>
            </w:pPr>
            <w:r>
              <w:lastRenderedPageBreak/>
              <w:t>1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DE59B2" w:rsidP="00737D31">
            <w:pPr>
              <w:pStyle w:val="a3"/>
              <w:ind w:right="67"/>
              <w:jc w:val="both"/>
            </w:pPr>
            <w:r>
              <w:t>Развитие креативности команды</w:t>
            </w:r>
            <w:r w:rsidR="005B28AB">
              <w:t>, влияние лидера на творческий потенциал группы</w:t>
            </w:r>
          </w:p>
        </w:tc>
        <w:tc>
          <w:tcPr>
            <w:tcW w:w="1276" w:type="dxa"/>
          </w:tcPr>
          <w:p w:rsidR="00C23C72" w:rsidRPr="00737D31" w:rsidRDefault="0007274C" w:rsidP="00ED4A83">
            <w:pPr>
              <w:pStyle w:val="a3"/>
              <w:ind w:right="67"/>
              <w:jc w:val="center"/>
            </w:pPr>
            <w:r>
              <w:t>2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2E439A" w:rsidP="00737D31">
            <w:pPr>
              <w:pStyle w:val="a3"/>
              <w:ind w:right="67"/>
              <w:jc w:val="both"/>
            </w:pPr>
            <w:r>
              <w:t>М</w:t>
            </w:r>
            <w:r w:rsidR="005B28AB">
              <w:t xml:space="preserve">оральная основа лидера: лидерство в служении людям. </w:t>
            </w:r>
            <w:r>
              <w:t>Обсуждение итогов в форме творческих проектов</w:t>
            </w:r>
          </w:p>
        </w:tc>
        <w:tc>
          <w:tcPr>
            <w:tcW w:w="1276" w:type="dxa"/>
          </w:tcPr>
          <w:p w:rsidR="00C23C72" w:rsidRPr="00737D31" w:rsidRDefault="0007274C" w:rsidP="00ED4A83">
            <w:pPr>
              <w:pStyle w:val="a3"/>
              <w:ind w:right="67"/>
              <w:jc w:val="center"/>
            </w:pPr>
            <w:r>
              <w:t>2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Pr="00371A74" w:rsidRDefault="00B946E4" w:rsidP="00737D31">
            <w:pPr>
              <w:pStyle w:val="a3"/>
              <w:ind w:right="67"/>
              <w:jc w:val="both"/>
              <w:rPr>
                <w:b/>
              </w:rPr>
            </w:pPr>
            <w:r w:rsidRPr="00371A74">
              <w:rPr>
                <w:b/>
              </w:rPr>
              <w:t>Блок 3: лидерство в современном мире</w:t>
            </w:r>
          </w:p>
        </w:tc>
        <w:tc>
          <w:tcPr>
            <w:tcW w:w="1276" w:type="dxa"/>
          </w:tcPr>
          <w:p w:rsidR="00C23C72" w:rsidRPr="00ED4A83" w:rsidRDefault="0007274C" w:rsidP="00ED4A83">
            <w:pPr>
              <w:pStyle w:val="a3"/>
              <w:ind w:right="67"/>
              <w:jc w:val="center"/>
              <w:rPr>
                <w:b/>
              </w:rPr>
            </w:pPr>
            <w:r w:rsidRPr="00ED4A83">
              <w:rPr>
                <w:b/>
              </w:rPr>
              <w:t>10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B946E4" w:rsidP="00737D31">
            <w:pPr>
              <w:pStyle w:val="a3"/>
              <w:ind w:right="67"/>
              <w:jc w:val="both"/>
            </w:pPr>
            <w:r>
              <w:t>Целостность личности как источник гармоничного развития, энергии и уверенности</w:t>
            </w:r>
          </w:p>
        </w:tc>
        <w:tc>
          <w:tcPr>
            <w:tcW w:w="1276" w:type="dxa"/>
          </w:tcPr>
          <w:p w:rsidR="00C23C72" w:rsidRPr="00737D31" w:rsidRDefault="0007274C" w:rsidP="00ED4A83">
            <w:pPr>
              <w:pStyle w:val="a3"/>
              <w:ind w:right="67"/>
              <w:jc w:val="center"/>
            </w:pPr>
            <w:r>
              <w:t>1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B946E4" w:rsidP="00737D31">
            <w:pPr>
              <w:pStyle w:val="a3"/>
              <w:ind w:right="67"/>
              <w:jc w:val="both"/>
            </w:pPr>
            <w:r>
              <w:t>Внутренний выбор, самостоятельность и ответственность</w:t>
            </w:r>
          </w:p>
        </w:tc>
        <w:tc>
          <w:tcPr>
            <w:tcW w:w="1276" w:type="dxa"/>
          </w:tcPr>
          <w:p w:rsidR="00C23C72" w:rsidRPr="00737D31" w:rsidRDefault="0007274C" w:rsidP="00ED4A83">
            <w:pPr>
              <w:pStyle w:val="a3"/>
              <w:ind w:right="67"/>
              <w:jc w:val="center"/>
            </w:pPr>
            <w:r>
              <w:t>1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B946E4" w:rsidRPr="00737D31" w:rsidTr="00ED4A83">
        <w:tc>
          <w:tcPr>
            <w:tcW w:w="1101" w:type="dxa"/>
          </w:tcPr>
          <w:p w:rsidR="00B946E4" w:rsidRPr="00737D31" w:rsidRDefault="00B946E4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B946E4" w:rsidRDefault="00B946E4" w:rsidP="00737D31">
            <w:pPr>
              <w:pStyle w:val="a3"/>
              <w:ind w:right="67"/>
              <w:jc w:val="both"/>
            </w:pPr>
            <w:r>
              <w:t>Профессиональное самоопределение и выбор сферы деятельности</w:t>
            </w:r>
          </w:p>
        </w:tc>
        <w:tc>
          <w:tcPr>
            <w:tcW w:w="1276" w:type="dxa"/>
          </w:tcPr>
          <w:p w:rsidR="00B946E4" w:rsidRPr="00737D31" w:rsidRDefault="0007274C" w:rsidP="00ED4A83">
            <w:pPr>
              <w:pStyle w:val="a3"/>
              <w:ind w:right="67"/>
              <w:jc w:val="center"/>
            </w:pPr>
            <w:r>
              <w:t>2</w:t>
            </w:r>
          </w:p>
        </w:tc>
        <w:tc>
          <w:tcPr>
            <w:tcW w:w="2530" w:type="dxa"/>
          </w:tcPr>
          <w:p w:rsidR="00B946E4" w:rsidRPr="00737D31" w:rsidRDefault="00B946E4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B946E4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B946E4" w:rsidP="00737D31">
            <w:pPr>
              <w:pStyle w:val="a3"/>
              <w:ind w:right="67"/>
              <w:jc w:val="both"/>
            </w:pPr>
            <w:r>
              <w:t>Роли и области ответственности лидера</w:t>
            </w:r>
          </w:p>
        </w:tc>
        <w:tc>
          <w:tcPr>
            <w:tcW w:w="1276" w:type="dxa"/>
          </w:tcPr>
          <w:p w:rsidR="00C23C72" w:rsidRPr="00737D31" w:rsidRDefault="0007274C" w:rsidP="00ED4A83">
            <w:pPr>
              <w:pStyle w:val="a3"/>
              <w:ind w:right="67"/>
              <w:jc w:val="center"/>
            </w:pPr>
            <w:r>
              <w:t>1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B946E4" w:rsidRPr="00737D31" w:rsidTr="00ED4A83">
        <w:tc>
          <w:tcPr>
            <w:tcW w:w="1101" w:type="dxa"/>
          </w:tcPr>
          <w:p w:rsidR="00B946E4" w:rsidRPr="00737D31" w:rsidRDefault="00B946E4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B946E4" w:rsidRDefault="00B946E4" w:rsidP="00737D31">
            <w:pPr>
              <w:pStyle w:val="a3"/>
              <w:ind w:right="67"/>
              <w:jc w:val="both"/>
            </w:pPr>
            <w:r>
              <w:t>Эффективное планирование и достижение целей. Управление временем</w:t>
            </w:r>
          </w:p>
        </w:tc>
        <w:tc>
          <w:tcPr>
            <w:tcW w:w="1276" w:type="dxa"/>
          </w:tcPr>
          <w:p w:rsidR="00B946E4" w:rsidRPr="00737D31" w:rsidRDefault="0007274C" w:rsidP="00ED4A83">
            <w:pPr>
              <w:pStyle w:val="a3"/>
              <w:ind w:right="67"/>
              <w:jc w:val="center"/>
            </w:pPr>
            <w:r>
              <w:t>2</w:t>
            </w:r>
          </w:p>
        </w:tc>
        <w:tc>
          <w:tcPr>
            <w:tcW w:w="2530" w:type="dxa"/>
          </w:tcPr>
          <w:p w:rsidR="00B946E4" w:rsidRPr="00737D31" w:rsidRDefault="00B946E4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B946E4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B946E4" w:rsidRPr="00737D31" w:rsidTr="00ED4A83">
        <w:tc>
          <w:tcPr>
            <w:tcW w:w="1101" w:type="dxa"/>
          </w:tcPr>
          <w:p w:rsidR="00B946E4" w:rsidRPr="00737D31" w:rsidRDefault="00B946E4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B946E4" w:rsidRDefault="00B946E4" w:rsidP="00737D31">
            <w:pPr>
              <w:pStyle w:val="a3"/>
              <w:ind w:right="67"/>
              <w:jc w:val="both"/>
            </w:pPr>
            <w:r>
              <w:t>Создание модели своего будущего: факторы личного успеха</w:t>
            </w:r>
          </w:p>
        </w:tc>
        <w:tc>
          <w:tcPr>
            <w:tcW w:w="1276" w:type="dxa"/>
          </w:tcPr>
          <w:p w:rsidR="00B946E4" w:rsidRPr="00737D31" w:rsidRDefault="0007274C" w:rsidP="00ED4A83">
            <w:pPr>
              <w:pStyle w:val="a3"/>
              <w:ind w:right="67"/>
              <w:jc w:val="center"/>
            </w:pPr>
            <w:r>
              <w:t>1</w:t>
            </w:r>
          </w:p>
        </w:tc>
        <w:tc>
          <w:tcPr>
            <w:tcW w:w="2530" w:type="dxa"/>
          </w:tcPr>
          <w:p w:rsidR="00B946E4" w:rsidRPr="00737D31" w:rsidRDefault="00B946E4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B946E4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  <w:tr w:rsidR="00C23C72" w:rsidRPr="00737D31" w:rsidTr="00ED4A83">
        <w:tc>
          <w:tcPr>
            <w:tcW w:w="1101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3685" w:type="dxa"/>
          </w:tcPr>
          <w:p w:rsidR="00C23C72" w:rsidRDefault="00B946E4" w:rsidP="00737D31">
            <w:pPr>
              <w:pStyle w:val="a3"/>
              <w:ind w:right="67"/>
              <w:jc w:val="both"/>
            </w:pPr>
            <w:r>
              <w:t>Основа лидерства нового поколения. Итоги, выводы, обсуждения</w:t>
            </w:r>
          </w:p>
        </w:tc>
        <w:tc>
          <w:tcPr>
            <w:tcW w:w="1276" w:type="dxa"/>
          </w:tcPr>
          <w:p w:rsidR="00C23C72" w:rsidRPr="00737D31" w:rsidRDefault="0007274C" w:rsidP="00ED4A83">
            <w:pPr>
              <w:pStyle w:val="a3"/>
              <w:ind w:right="67"/>
              <w:jc w:val="center"/>
            </w:pPr>
            <w:r>
              <w:t>2</w:t>
            </w:r>
          </w:p>
        </w:tc>
        <w:tc>
          <w:tcPr>
            <w:tcW w:w="2530" w:type="dxa"/>
          </w:tcPr>
          <w:p w:rsidR="00C23C72" w:rsidRPr="00737D31" w:rsidRDefault="00C23C72" w:rsidP="00737D31">
            <w:pPr>
              <w:pStyle w:val="a3"/>
              <w:ind w:right="67"/>
              <w:jc w:val="both"/>
            </w:pPr>
          </w:p>
        </w:tc>
        <w:tc>
          <w:tcPr>
            <w:tcW w:w="2117" w:type="dxa"/>
          </w:tcPr>
          <w:p w:rsidR="00C23C72" w:rsidRPr="00737D31" w:rsidRDefault="00ED4A83" w:rsidP="00737D31">
            <w:pPr>
              <w:pStyle w:val="a3"/>
              <w:ind w:right="67"/>
              <w:jc w:val="both"/>
            </w:pPr>
            <w:r>
              <w:t>Комбинированная</w:t>
            </w:r>
          </w:p>
        </w:tc>
      </w:tr>
    </w:tbl>
    <w:p w:rsidR="001C2220" w:rsidRPr="00737D31" w:rsidRDefault="001C2220" w:rsidP="001C2220">
      <w:pPr>
        <w:pStyle w:val="a3"/>
        <w:ind w:right="67"/>
        <w:jc w:val="right"/>
        <w:sectPr w:rsidR="001C2220" w:rsidRPr="00737D31" w:rsidSect="00ED4A83">
          <w:pgSz w:w="11910" w:h="16840"/>
          <w:pgMar w:top="520" w:right="425" w:bottom="851" w:left="992" w:header="720" w:footer="720" w:gutter="0"/>
          <w:cols w:space="720"/>
        </w:sectPr>
      </w:pPr>
    </w:p>
    <w:p w:rsidR="006E3F29" w:rsidRDefault="006E3F29">
      <w:pPr>
        <w:pStyle w:val="a3"/>
        <w:spacing w:before="5"/>
        <w:rPr>
          <w:sz w:val="2"/>
        </w:rPr>
      </w:pPr>
    </w:p>
    <w:p w:rsidR="006E3F29" w:rsidRDefault="006E3F29">
      <w:pPr>
        <w:pStyle w:val="a3"/>
      </w:pPr>
    </w:p>
    <w:tbl>
      <w:tblPr>
        <w:tblStyle w:val="TableNormal"/>
        <w:tblpPr w:leftFromText="180" w:rightFromText="180" w:vertAnchor="text" w:horzAnchor="margin" w:tblpY="1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8"/>
        <w:gridCol w:w="1580"/>
        <w:gridCol w:w="5555"/>
      </w:tblGrid>
      <w:tr w:rsidR="00371A74" w:rsidTr="00371A74">
        <w:trPr>
          <w:trHeight w:val="921"/>
        </w:trPr>
        <w:tc>
          <w:tcPr>
            <w:tcW w:w="3078" w:type="dxa"/>
          </w:tcPr>
          <w:p w:rsidR="00371A74" w:rsidRDefault="00371A74" w:rsidP="00371A74">
            <w:pPr>
              <w:pStyle w:val="TableParagraph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580" w:type="dxa"/>
          </w:tcPr>
          <w:p w:rsidR="00371A74" w:rsidRDefault="00371A74" w:rsidP="00371A74">
            <w:pPr>
              <w:pStyle w:val="TableParagraph"/>
              <w:spacing w:line="259" w:lineRule="auto"/>
              <w:ind w:left="105" w:right="67" w:firstLine="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Коли</w:t>
            </w:r>
            <w:r>
              <w:rPr>
                <w:b/>
                <w:sz w:val="24"/>
              </w:rPr>
              <w:t xml:space="preserve">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5555" w:type="dxa"/>
          </w:tcPr>
          <w:p w:rsidR="00371A74" w:rsidRDefault="00371A74" w:rsidP="00371A74">
            <w:pPr>
              <w:pStyle w:val="TableParagraph"/>
              <w:ind w:left="8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371A74" w:rsidTr="00371A74">
        <w:trPr>
          <w:trHeight w:val="1184"/>
        </w:trPr>
        <w:tc>
          <w:tcPr>
            <w:tcW w:w="3078" w:type="dxa"/>
          </w:tcPr>
          <w:p w:rsidR="00371A74" w:rsidRPr="003A642D" w:rsidRDefault="00371A74" w:rsidP="00371A74">
            <w:pPr>
              <w:pStyle w:val="TableParagraph"/>
              <w:tabs>
                <w:tab w:val="left" w:pos="1631"/>
                <w:tab w:val="left" w:pos="2921"/>
              </w:tabs>
              <w:spacing w:before="6" w:line="259" w:lineRule="auto"/>
              <w:ind w:left="110" w:right="31"/>
              <w:rPr>
                <w:spacing w:val="-2"/>
                <w:sz w:val="24"/>
                <w:szCs w:val="24"/>
              </w:rPr>
            </w:pPr>
            <w:r w:rsidRPr="003A642D">
              <w:rPr>
                <w:sz w:val="24"/>
                <w:szCs w:val="24"/>
              </w:rPr>
              <w:t>Вводное занятие. Актуализация знаний, знакомство с участниками курса</w:t>
            </w:r>
          </w:p>
        </w:tc>
        <w:tc>
          <w:tcPr>
            <w:tcW w:w="1580" w:type="dxa"/>
          </w:tcPr>
          <w:p w:rsidR="00371A74" w:rsidRDefault="00371A74" w:rsidP="00371A74">
            <w:pPr>
              <w:pStyle w:val="TableParagraph"/>
              <w:spacing w:before="6"/>
              <w:ind w:left="80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55" w:type="dxa"/>
          </w:tcPr>
          <w:p w:rsidR="00371A74" w:rsidRPr="007D6083" w:rsidRDefault="00371A74" w:rsidP="00371A74">
            <w:pPr>
              <w:pStyle w:val="TableParagraph"/>
              <w:spacing w:line="254" w:lineRule="auto"/>
              <w:ind w:left="105" w:right="100"/>
              <w:jc w:val="both"/>
              <w:rPr>
                <w:sz w:val="24"/>
                <w:szCs w:val="24"/>
              </w:rPr>
            </w:pPr>
            <w:r w:rsidRPr="007D6083">
              <w:rPr>
                <w:color w:val="000000"/>
                <w:sz w:val="24"/>
                <w:szCs w:val="24"/>
              </w:rPr>
              <w:t>Знакомство с членами группы и с программой. Обсуждение ожиданий от курса у участников. Формулирование групповых и индивидуальных (личностных) целей и задач.</w:t>
            </w:r>
            <w:r w:rsidR="008162AE">
              <w:rPr>
                <w:color w:val="000000"/>
                <w:sz w:val="24"/>
                <w:szCs w:val="24"/>
              </w:rPr>
              <w:t xml:space="preserve"> Актуализация имеющихся знаний</w:t>
            </w:r>
          </w:p>
        </w:tc>
      </w:tr>
      <w:tr w:rsidR="00371A74" w:rsidTr="00371A74">
        <w:trPr>
          <w:trHeight w:val="3955"/>
        </w:trPr>
        <w:tc>
          <w:tcPr>
            <w:tcW w:w="3078" w:type="dxa"/>
          </w:tcPr>
          <w:p w:rsidR="00371A74" w:rsidRPr="003A642D" w:rsidRDefault="00371A74" w:rsidP="00371A74">
            <w:pPr>
              <w:pStyle w:val="TableParagraph"/>
              <w:tabs>
                <w:tab w:val="left" w:pos="1631"/>
                <w:tab w:val="left" w:pos="2921"/>
              </w:tabs>
              <w:spacing w:before="6" w:line="259" w:lineRule="auto"/>
              <w:ind w:left="110" w:right="31"/>
              <w:rPr>
                <w:sz w:val="24"/>
                <w:szCs w:val="24"/>
              </w:rPr>
            </w:pPr>
            <w:r w:rsidRPr="003A642D">
              <w:rPr>
                <w:sz w:val="24"/>
                <w:szCs w:val="24"/>
              </w:rPr>
              <w:t>1 блок: персональное лидерства. Развитие индивидуальных лидерских качеств</w:t>
            </w:r>
          </w:p>
        </w:tc>
        <w:tc>
          <w:tcPr>
            <w:tcW w:w="1580" w:type="dxa"/>
          </w:tcPr>
          <w:p w:rsidR="00371A74" w:rsidRDefault="00371A74" w:rsidP="00371A74">
            <w:pPr>
              <w:pStyle w:val="TableParagraph"/>
              <w:spacing w:before="6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ED4A83">
              <w:rPr>
                <w:spacing w:val="-10"/>
                <w:sz w:val="24"/>
              </w:rPr>
              <w:t>0</w:t>
            </w:r>
          </w:p>
        </w:tc>
        <w:tc>
          <w:tcPr>
            <w:tcW w:w="5555" w:type="dxa"/>
          </w:tcPr>
          <w:p w:rsidR="00371A74" w:rsidRPr="003A642D" w:rsidRDefault="003A642D" w:rsidP="003A642D">
            <w:pPr>
              <w:pStyle w:val="TableParagraph"/>
              <w:spacing w:line="254" w:lineRule="auto"/>
              <w:ind w:left="105" w:right="100"/>
              <w:jc w:val="both"/>
              <w:rPr>
                <w:sz w:val="24"/>
                <w:szCs w:val="24"/>
              </w:rPr>
            </w:pPr>
            <w:r w:rsidRPr="003A642D">
              <w:rPr>
                <w:color w:val="000000"/>
                <w:sz w:val="24"/>
                <w:szCs w:val="24"/>
              </w:rPr>
              <w:t>Повышение личной эффективности: умение правильно ставить цели и эффективно распределять ресурсы. Улучшение взаимоотношений: повышение уровня доверия и уважения среди коллег, друзей и близких. Рост мотивации и уверенности: ясное понимание своих возможностей и ресурсов для достижения желаемого результата. Формирование позитивного образа себя: признание собственных успехов и достижений. Развитие критического мышления: способность анализировать ситуации и принимать обоснованные решения.</w:t>
            </w:r>
          </w:p>
        </w:tc>
      </w:tr>
      <w:tr w:rsidR="00371A74" w:rsidTr="00371A74">
        <w:trPr>
          <w:trHeight w:val="2102"/>
        </w:trPr>
        <w:tc>
          <w:tcPr>
            <w:tcW w:w="3078" w:type="dxa"/>
          </w:tcPr>
          <w:p w:rsidR="00371A74" w:rsidRPr="003A642D" w:rsidRDefault="00371A74" w:rsidP="00371A74">
            <w:pPr>
              <w:pStyle w:val="TableParagraph"/>
              <w:spacing w:before="26"/>
              <w:ind w:left="110"/>
              <w:rPr>
                <w:sz w:val="24"/>
                <w:szCs w:val="24"/>
              </w:rPr>
            </w:pPr>
            <w:r w:rsidRPr="003A642D">
              <w:rPr>
                <w:sz w:val="24"/>
                <w:szCs w:val="24"/>
              </w:rPr>
              <w:t>2 блок: сила лидера в его команде. Социальная психология</w:t>
            </w:r>
          </w:p>
        </w:tc>
        <w:tc>
          <w:tcPr>
            <w:tcW w:w="1580" w:type="dxa"/>
          </w:tcPr>
          <w:p w:rsidR="00371A74" w:rsidRDefault="00ED4A83" w:rsidP="00371A74">
            <w:pPr>
              <w:pStyle w:val="TableParagraph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5555" w:type="dxa"/>
          </w:tcPr>
          <w:p w:rsidR="00371A74" w:rsidRDefault="009B5BA0" w:rsidP="00371A74">
            <w:pPr>
              <w:pStyle w:val="TableParagraph"/>
              <w:spacing w:line="259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Понятие и значение группы в социальной психологии. Роль лидера в группе. Типология лидеров и групп. Влияние группы на личность лидера. Факторы, влияющие на силу лидера. Примеры успешных коллективов и лидеров.</w:t>
            </w:r>
          </w:p>
          <w:p w:rsidR="00371A74" w:rsidRDefault="00371A74" w:rsidP="00371A74">
            <w:pPr>
              <w:pStyle w:val="TableParagraph"/>
              <w:spacing w:before="0" w:line="274" w:lineRule="exact"/>
              <w:ind w:left="105"/>
              <w:jc w:val="both"/>
              <w:rPr>
                <w:sz w:val="24"/>
              </w:rPr>
            </w:pPr>
          </w:p>
        </w:tc>
      </w:tr>
      <w:tr w:rsidR="00371A74" w:rsidTr="00371A74">
        <w:trPr>
          <w:trHeight w:val="926"/>
        </w:trPr>
        <w:tc>
          <w:tcPr>
            <w:tcW w:w="3078" w:type="dxa"/>
          </w:tcPr>
          <w:p w:rsidR="00371A74" w:rsidRPr="003A642D" w:rsidRDefault="00371A74" w:rsidP="00371A74">
            <w:pPr>
              <w:pStyle w:val="TableParagraph"/>
              <w:ind w:left="110"/>
              <w:rPr>
                <w:sz w:val="24"/>
                <w:szCs w:val="24"/>
              </w:rPr>
            </w:pPr>
            <w:r w:rsidRPr="003A642D">
              <w:rPr>
                <w:sz w:val="24"/>
                <w:szCs w:val="24"/>
              </w:rPr>
              <w:t>Блок 3: лидерство в современном мире</w:t>
            </w:r>
          </w:p>
        </w:tc>
        <w:tc>
          <w:tcPr>
            <w:tcW w:w="1580" w:type="dxa"/>
          </w:tcPr>
          <w:p w:rsidR="00371A74" w:rsidRDefault="00371A74" w:rsidP="00371A74">
            <w:pPr>
              <w:pStyle w:val="TableParagraph"/>
              <w:ind w:left="80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D4A83">
              <w:rPr>
                <w:spacing w:val="-5"/>
                <w:sz w:val="24"/>
              </w:rPr>
              <w:t>0</w:t>
            </w:r>
          </w:p>
        </w:tc>
        <w:tc>
          <w:tcPr>
            <w:tcW w:w="5555" w:type="dxa"/>
          </w:tcPr>
          <w:p w:rsidR="00371A74" w:rsidRPr="00371A74" w:rsidRDefault="009B5BA0" w:rsidP="00371A74">
            <w:pPr>
              <w:pStyle w:val="TableParagraph"/>
              <w:spacing w:line="259" w:lineRule="auto"/>
              <w:ind w:left="105" w:right="10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Определение основных понятий. Исторический контекст развития лидерства. Компоненты современного лидерства. </w:t>
            </w:r>
            <w:r w:rsidR="00ED4A83">
              <w:rPr>
                <w:color w:val="000000"/>
                <w:sz w:val="24"/>
                <w:szCs w:val="24"/>
              </w:rPr>
              <w:t xml:space="preserve">Стили лидерства. </w:t>
            </w:r>
          </w:p>
        </w:tc>
      </w:tr>
    </w:tbl>
    <w:p w:rsidR="00371A74" w:rsidRDefault="00371A74" w:rsidP="00371A74">
      <w:pPr>
        <w:pStyle w:val="Heading1"/>
        <w:spacing w:before="31" w:line="264" w:lineRule="auto"/>
        <w:ind w:right="136"/>
        <w:jc w:val="center"/>
      </w:pPr>
      <w:r w:rsidRPr="002B08AA">
        <w:t xml:space="preserve">Тематическое планирование </w:t>
      </w:r>
    </w:p>
    <w:p w:rsidR="00371A74" w:rsidRPr="002B08AA" w:rsidRDefault="00371A74" w:rsidP="00371A74">
      <w:pPr>
        <w:pStyle w:val="Heading1"/>
        <w:spacing w:before="31" w:line="264" w:lineRule="auto"/>
        <w:ind w:right="136"/>
        <w:jc w:val="center"/>
      </w:pPr>
      <w:r>
        <w:t>2</w:t>
      </w:r>
      <w:r w:rsidRPr="002B08AA">
        <w:t>-й год обучения</w:t>
      </w:r>
    </w:p>
    <w:p w:rsidR="00371A74" w:rsidRDefault="00371A74" w:rsidP="00371A74"/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>
      <w:pPr>
        <w:pStyle w:val="a3"/>
      </w:pPr>
    </w:p>
    <w:p w:rsidR="006E3F29" w:rsidRDefault="006E3F29" w:rsidP="00ED4A83">
      <w:pPr>
        <w:pStyle w:val="a3"/>
        <w:sectPr w:rsidR="006E3F29">
          <w:pgSz w:w="11910" w:h="16840"/>
          <w:pgMar w:top="520" w:right="425" w:bottom="280" w:left="992" w:header="720" w:footer="720" w:gutter="0"/>
          <w:cols w:space="720"/>
        </w:sectPr>
      </w:pPr>
    </w:p>
    <w:p w:rsidR="006E3F29" w:rsidRDefault="003852E9">
      <w:pPr>
        <w:pStyle w:val="Heading1"/>
        <w:spacing w:before="74"/>
      </w:pPr>
      <w:bookmarkStart w:id="5" w:name="Список_литературы_для_использования_педа"/>
      <w:bookmarkEnd w:id="5"/>
      <w:r>
        <w:lastRenderedPageBreak/>
        <w:t>Список</w:t>
      </w:r>
      <w:r w:rsidR="00ED4A83">
        <w:t xml:space="preserve"> </w:t>
      </w:r>
      <w:r>
        <w:t>литературы</w:t>
      </w:r>
      <w:r w:rsidR="00ED4A83">
        <w:t xml:space="preserve"> </w:t>
      </w:r>
      <w:r>
        <w:t>для</w:t>
      </w:r>
      <w:r w:rsidR="00ED4A83">
        <w:t xml:space="preserve"> </w:t>
      </w:r>
      <w:r>
        <w:t>использования</w:t>
      </w:r>
      <w:r w:rsidR="00ED4A83">
        <w:t xml:space="preserve"> </w:t>
      </w:r>
      <w:r>
        <w:rPr>
          <w:spacing w:val="-2"/>
        </w:rPr>
        <w:t>педагогом</w:t>
      </w:r>
    </w:p>
    <w:p w:rsidR="006E3F29" w:rsidRDefault="006E3F29">
      <w:pPr>
        <w:pStyle w:val="a3"/>
        <w:spacing w:before="91"/>
        <w:rPr>
          <w:b/>
        </w:rPr>
      </w:pPr>
    </w:p>
    <w:p w:rsidR="006E3F29" w:rsidRDefault="003852E9">
      <w:pPr>
        <w:pStyle w:val="a4"/>
        <w:numPr>
          <w:ilvl w:val="0"/>
          <w:numId w:val="5"/>
        </w:numPr>
        <w:tabs>
          <w:tab w:val="left" w:pos="150"/>
          <w:tab w:val="left" w:pos="860"/>
        </w:tabs>
        <w:spacing w:before="0" w:line="261" w:lineRule="auto"/>
        <w:ind w:right="132" w:hanging="10"/>
        <w:jc w:val="both"/>
        <w:rPr>
          <w:sz w:val="26"/>
        </w:rPr>
      </w:pPr>
      <w:r>
        <w:rPr>
          <w:sz w:val="24"/>
        </w:rPr>
        <w:t>«Тебе,вожатый!»Выпуск5.–г.Н.Новгород:изд-воООО«Педагогическиетехнологии», 2007. – 88 с.</w:t>
      </w:r>
    </w:p>
    <w:p w:rsidR="006E3F29" w:rsidRDefault="003852E9">
      <w:pPr>
        <w:pStyle w:val="a4"/>
        <w:numPr>
          <w:ilvl w:val="0"/>
          <w:numId w:val="5"/>
        </w:numPr>
        <w:tabs>
          <w:tab w:val="left" w:pos="150"/>
          <w:tab w:val="left" w:pos="860"/>
        </w:tabs>
        <w:spacing w:before="22" w:line="266" w:lineRule="auto"/>
        <w:ind w:right="133" w:hanging="10"/>
        <w:jc w:val="both"/>
        <w:rPr>
          <w:sz w:val="26"/>
        </w:rPr>
      </w:pPr>
      <w:r>
        <w:rPr>
          <w:sz w:val="24"/>
        </w:rPr>
        <w:t>«Шагинавстречу».Методическиерекомендацииорганизаторамдетскогодвижения.Москва, 2009г., ООО «Педагогические технологии», 84 с.</w:t>
      </w:r>
    </w:p>
    <w:p w:rsidR="006E3F29" w:rsidRDefault="003852E9">
      <w:pPr>
        <w:pStyle w:val="a4"/>
        <w:numPr>
          <w:ilvl w:val="0"/>
          <w:numId w:val="5"/>
        </w:numPr>
        <w:tabs>
          <w:tab w:val="left" w:pos="150"/>
          <w:tab w:val="left" w:pos="860"/>
        </w:tabs>
        <w:spacing w:before="15" w:line="266" w:lineRule="auto"/>
        <w:ind w:right="132" w:hanging="10"/>
        <w:jc w:val="both"/>
        <w:rPr>
          <w:sz w:val="26"/>
        </w:rPr>
      </w:pPr>
      <w:r>
        <w:rPr>
          <w:sz w:val="24"/>
        </w:rPr>
        <w:t>«Шестьшаговкуверенномуповедению»/Программатренинговыхзанятий.–Нижний Новгород: Изд-во ООО «Педагогические технологии», 2009. – 66с. Автор - составитель: социальный педагог Чекина Т.И.</w:t>
      </w:r>
    </w:p>
    <w:p w:rsidR="006E3F29" w:rsidRDefault="003852E9">
      <w:pPr>
        <w:pStyle w:val="a4"/>
        <w:numPr>
          <w:ilvl w:val="0"/>
          <w:numId w:val="5"/>
        </w:numPr>
        <w:tabs>
          <w:tab w:val="left" w:pos="150"/>
          <w:tab w:val="left" w:pos="860"/>
        </w:tabs>
        <w:spacing w:before="16" w:line="266" w:lineRule="auto"/>
        <w:ind w:right="131" w:hanging="10"/>
        <w:jc w:val="both"/>
        <w:rPr>
          <w:sz w:val="26"/>
        </w:rPr>
      </w:pPr>
      <w:r>
        <w:rPr>
          <w:sz w:val="24"/>
        </w:rPr>
        <w:t>«Школа лидера» Цикл учебно-развивающих занятий для старшеклассников областного оздоровительного лагеря им. А.Н. Лутошкина «Комсорг»/ Авторы-составители А.И. Тимонин,Л.И. Тимонина. – Нижний Новгород: изд-во ООО «Педагогические технологии»,</w:t>
      </w:r>
    </w:p>
    <w:p w:rsidR="006E3F29" w:rsidRDefault="003852E9">
      <w:pPr>
        <w:pStyle w:val="a3"/>
        <w:spacing w:before="15"/>
        <w:ind w:left="126"/>
        <w:jc w:val="both"/>
      </w:pPr>
      <w:r>
        <w:t>2008.–88</w:t>
      </w:r>
      <w:r>
        <w:rPr>
          <w:spacing w:val="-5"/>
        </w:rPr>
        <w:t>с.</w:t>
      </w:r>
    </w:p>
    <w:p w:rsidR="006E3F29" w:rsidRDefault="003852E9">
      <w:pPr>
        <w:pStyle w:val="a4"/>
        <w:numPr>
          <w:ilvl w:val="0"/>
          <w:numId w:val="5"/>
        </w:numPr>
        <w:tabs>
          <w:tab w:val="left" w:pos="136"/>
          <w:tab w:val="left" w:pos="438"/>
        </w:tabs>
        <w:spacing w:before="50" w:line="268" w:lineRule="auto"/>
        <w:ind w:left="136" w:right="127" w:hanging="10"/>
        <w:jc w:val="both"/>
        <w:rPr>
          <w:sz w:val="24"/>
        </w:rPr>
      </w:pPr>
      <w:r>
        <w:rPr>
          <w:sz w:val="24"/>
        </w:rPr>
        <w:t>Studylib.ru. Документы для учеников и учителей // Лутошкин А.Н. Как вести за собой. - https://studylib.ru/doc/331751/kak-vesti-za-soboj--avtor-lutoshkin-a.n. 6. А.В. Волохов, В.Н. Кочергин, И.И. Фришман «Система самоуправления в детских обще-ственных учреждениях» – Нижний Новгород, 2007. – 87 с.</w:t>
      </w:r>
    </w:p>
    <w:p w:rsidR="006E3F29" w:rsidRDefault="003852E9">
      <w:pPr>
        <w:pStyle w:val="a4"/>
        <w:numPr>
          <w:ilvl w:val="0"/>
          <w:numId w:val="4"/>
        </w:numPr>
        <w:tabs>
          <w:tab w:val="left" w:pos="568"/>
          <w:tab w:val="left" w:pos="10225"/>
        </w:tabs>
        <w:spacing w:before="13" w:line="266" w:lineRule="auto"/>
        <w:ind w:right="145"/>
        <w:rPr>
          <w:sz w:val="24"/>
        </w:rPr>
      </w:pPr>
      <w:r>
        <w:rPr>
          <w:sz w:val="24"/>
        </w:rPr>
        <w:t>АйвазянА.А.,ГущинО.В.,НифонтовС.А.Организациятруданесовершеннолетних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свободное от учебы время (информационно-методический сборник). - Айвазян А.А., О.В.</w:t>
      </w:r>
    </w:p>
    <w:p w:rsidR="006E3F29" w:rsidRDefault="003852E9">
      <w:pPr>
        <w:pStyle w:val="a3"/>
        <w:spacing w:before="14"/>
        <w:ind w:left="126"/>
      </w:pPr>
      <w:r>
        <w:t xml:space="preserve">Гущин,С.А.Нифонтов. -Екб.:ДДМ,Изд.Дом«Филантроп», 2007.- </w:t>
      </w:r>
      <w:r>
        <w:rPr>
          <w:spacing w:val="-2"/>
        </w:rPr>
        <w:t>148с.</w:t>
      </w:r>
    </w:p>
    <w:p w:rsidR="006E3F29" w:rsidRDefault="003852E9">
      <w:pPr>
        <w:pStyle w:val="a4"/>
        <w:numPr>
          <w:ilvl w:val="0"/>
          <w:numId w:val="4"/>
        </w:numPr>
        <w:tabs>
          <w:tab w:val="left" w:pos="568"/>
        </w:tabs>
        <w:spacing w:before="47"/>
        <w:ind w:hanging="427"/>
        <w:rPr>
          <w:sz w:val="24"/>
        </w:rPr>
      </w:pPr>
      <w:r>
        <w:rPr>
          <w:sz w:val="24"/>
        </w:rPr>
        <w:t xml:space="preserve">АнтоновВ.В. Изучаемправачеловека.-М.:Вита-Пресс, </w:t>
      </w:r>
      <w:r>
        <w:rPr>
          <w:spacing w:val="-2"/>
          <w:sz w:val="24"/>
        </w:rPr>
        <w:t>1996.</w:t>
      </w:r>
    </w:p>
    <w:p w:rsidR="006E3F29" w:rsidRDefault="003852E9">
      <w:pPr>
        <w:pStyle w:val="a4"/>
        <w:numPr>
          <w:ilvl w:val="0"/>
          <w:numId w:val="4"/>
        </w:numPr>
        <w:tabs>
          <w:tab w:val="left" w:pos="568"/>
        </w:tabs>
        <w:spacing w:before="46"/>
        <w:ind w:hanging="427"/>
        <w:rPr>
          <w:sz w:val="24"/>
        </w:rPr>
      </w:pPr>
      <w:r>
        <w:rPr>
          <w:sz w:val="24"/>
        </w:rPr>
        <w:t>БабушкинА.В. Какподросткузащититьсвоиправа? -М.:Сам себеадвокат,</w:t>
      </w:r>
      <w:r>
        <w:rPr>
          <w:spacing w:val="-4"/>
          <w:sz w:val="24"/>
        </w:rPr>
        <w:t>2000</w:t>
      </w:r>
    </w:p>
    <w:p w:rsidR="006E3F29" w:rsidRDefault="003852E9">
      <w:pPr>
        <w:pStyle w:val="a4"/>
        <w:numPr>
          <w:ilvl w:val="0"/>
          <w:numId w:val="4"/>
        </w:numPr>
        <w:tabs>
          <w:tab w:val="left" w:pos="568"/>
        </w:tabs>
        <w:spacing w:line="266" w:lineRule="auto"/>
        <w:ind w:right="130"/>
        <w:jc w:val="both"/>
        <w:rPr>
          <w:sz w:val="24"/>
        </w:rPr>
      </w:pPr>
      <w:r>
        <w:rPr>
          <w:sz w:val="24"/>
        </w:rPr>
        <w:t>Беляева И.Л. Семейный калейдоскоп: Программа работы с детьми младшего школьного возраста. Издание 3-е. – Н. Новгород: Изд-во ООО «Педагогические технологии», 2008. –</w:t>
      </w:r>
      <w:r>
        <w:rPr>
          <w:spacing w:val="-2"/>
          <w:sz w:val="24"/>
        </w:rPr>
        <w:t>104с.</w:t>
      </w:r>
    </w:p>
    <w:p w:rsidR="006E3F29" w:rsidRDefault="003852E9">
      <w:pPr>
        <w:pStyle w:val="a4"/>
        <w:numPr>
          <w:ilvl w:val="0"/>
          <w:numId w:val="4"/>
        </w:numPr>
        <w:tabs>
          <w:tab w:val="left" w:pos="568"/>
        </w:tabs>
        <w:spacing w:before="16"/>
        <w:ind w:hanging="427"/>
        <w:rPr>
          <w:sz w:val="24"/>
        </w:rPr>
      </w:pPr>
      <w:r>
        <w:rPr>
          <w:sz w:val="24"/>
        </w:rPr>
        <w:t>Биржаидей./Сост.А.В.Волохов.-НПЦЦССПО(ФДО)СССР,</w:t>
      </w:r>
      <w:r>
        <w:rPr>
          <w:spacing w:val="-4"/>
          <w:sz w:val="24"/>
        </w:rPr>
        <w:t>1991</w:t>
      </w:r>
    </w:p>
    <w:p w:rsidR="006E3F29" w:rsidRDefault="003852E9">
      <w:pPr>
        <w:pStyle w:val="a4"/>
        <w:numPr>
          <w:ilvl w:val="0"/>
          <w:numId w:val="4"/>
        </w:numPr>
        <w:tabs>
          <w:tab w:val="left" w:pos="568"/>
        </w:tabs>
        <w:ind w:hanging="427"/>
        <w:jc w:val="both"/>
        <w:rPr>
          <w:sz w:val="24"/>
        </w:rPr>
      </w:pPr>
      <w:r>
        <w:rPr>
          <w:sz w:val="24"/>
        </w:rPr>
        <w:t>ВолодченковВ.,ЮмашевВ.Выходиигратьводвор.-М.,</w:t>
      </w:r>
      <w:r>
        <w:rPr>
          <w:spacing w:val="-4"/>
          <w:sz w:val="24"/>
        </w:rPr>
        <w:t>1989</w:t>
      </w:r>
    </w:p>
    <w:p w:rsidR="006E3F29" w:rsidRDefault="003852E9">
      <w:pPr>
        <w:pStyle w:val="a4"/>
        <w:numPr>
          <w:ilvl w:val="0"/>
          <w:numId w:val="4"/>
        </w:numPr>
        <w:tabs>
          <w:tab w:val="left" w:pos="568"/>
        </w:tabs>
        <w:spacing w:line="266" w:lineRule="auto"/>
        <w:ind w:right="131"/>
        <w:jc w:val="both"/>
        <w:rPr>
          <w:sz w:val="24"/>
        </w:rPr>
      </w:pPr>
      <w:r>
        <w:rPr>
          <w:sz w:val="24"/>
        </w:rPr>
        <w:t>Выготский Л.С. Игра и её роль в психологическом развитииребёнка //Вопросы психологии.- 1966, № 6 с.94-101</w:t>
      </w:r>
    </w:p>
    <w:p w:rsidR="006E3F29" w:rsidRDefault="003852E9">
      <w:pPr>
        <w:pStyle w:val="a4"/>
        <w:numPr>
          <w:ilvl w:val="0"/>
          <w:numId w:val="4"/>
        </w:numPr>
        <w:tabs>
          <w:tab w:val="left" w:pos="568"/>
        </w:tabs>
        <w:spacing w:before="14" w:line="266" w:lineRule="auto"/>
        <w:ind w:right="131"/>
        <w:jc w:val="both"/>
        <w:rPr>
          <w:sz w:val="24"/>
        </w:rPr>
      </w:pPr>
      <w:r>
        <w:rPr>
          <w:sz w:val="24"/>
        </w:rPr>
        <w:t>Гриценко Г.А. Основы целеполагания. - В кн.: Активу работающей молодежи. Информационно-организационное сопровождение деятельности/ Методическое пособие. - Екб.: УИМ, 2001. - 220с.</w:t>
      </w:r>
    </w:p>
    <w:p w:rsidR="006E3F29" w:rsidRDefault="003852E9">
      <w:pPr>
        <w:pStyle w:val="a4"/>
        <w:numPr>
          <w:ilvl w:val="0"/>
          <w:numId w:val="4"/>
        </w:numPr>
        <w:tabs>
          <w:tab w:val="left" w:pos="568"/>
        </w:tabs>
        <w:spacing w:before="16" w:line="268" w:lineRule="auto"/>
        <w:ind w:right="129"/>
        <w:jc w:val="both"/>
        <w:rPr>
          <w:sz w:val="24"/>
        </w:rPr>
      </w:pPr>
      <w:r>
        <w:rPr>
          <w:sz w:val="24"/>
        </w:rPr>
        <w:t>Гриценко Г.А., С.А. Лагунова, Т.М. Орлова, А.Г. Штанько. Концептуальные подходык развитию профессионального корпуса специалистов и руководителей сферы молодежной политики.-Вкн.:«Россияв IIIтысячелетии:прогнозыкультурного развития. Качествожизни: Наука. Культура. Образование. Искусство. Власть. Производство»: Сборник научных трудов по материалам научной конференции. - Екб.: Изд-во АМБ, 2002.- 378с. 16. Гуриков с.р. Методическое пособие с программой по созданию презентаций MS Power Point/ - Красноярск: КОЭК, 2003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7"/>
        </w:tabs>
        <w:spacing w:before="10" w:line="273" w:lineRule="auto"/>
        <w:ind w:right="1682" w:firstLine="14"/>
        <w:rPr>
          <w:sz w:val="24"/>
        </w:rPr>
      </w:pPr>
      <w:r>
        <w:rPr>
          <w:sz w:val="24"/>
        </w:rPr>
        <w:t>Детскоедвижение.Выпускинформационно-методическихматериаловподрук. Т.А.Васильевой.- М.,2004.-96с.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spacing w:before="12" w:line="261" w:lineRule="auto"/>
        <w:ind w:left="568" w:right="137"/>
        <w:rPr>
          <w:sz w:val="24"/>
        </w:rPr>
      </w:pPr>
      <w:r>
        <w:rPr>
          <w:sz w:val="24"/>
        </w:rPr>
        <w:t>Детскоедвижение.Выпускинформационно-методическихматериаловподрук.Т.А. Васильевой. - М., 2004. - 96с.</w:t>
      </w:r>
    </w:p>
    <w:p w:rsidR="006E3F29" w:rsidRDefault="006E3F29">
      <w:pPr>
        <w:pStyle w:val="a4"/>
        <w:spacing w:line="261" w:lineRule="auto"/>
        <w:rPr>
          <w:sz w:val="24"/>
        </w:rPr>
        <w:sectPr w:rsidR="006E3F29">
          <w:pgSz w:w="11910" w:h="16840"/>
          <w:pgMar w:top="1100" w:right="425" w:bottom="280" w:left="992" w:header="720" w:footer="720" w:gutter="0"/>
          <w:cols w:space="720"/>
        </w:sectPr>
      </w:pP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spacing w:before="69" w:line="266" w:lineRule="auto"/>
        <w:ind w:left="568" w:right="130"/>
        <w:jc w:val="both"/>
        <w:rPr>
          <w:sz w:val="24"/>
        </w:rPr>
      </w:pPr>
      <w:r>
        <w:rPr>
          <w:sz w:val="24"/>
        </w:rPr>
        <w:lastRenderedPageBreak/>
        <w:t>Заика З.В., Сукова Е.Н., Пащенко С.В. Программа деятельности школьного клуба старшеклассников «Лидерство» г. Шебекино Средняя общеобразовательная школа № 2. –</w:t>
      </w:r>
      <w:r>
        <w:rPr>
          <w:spacing w:val="-2"/>
          <w:sz w:val="24"/>
        </w:rPr>
        <w:t>2004.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spacing w:before="16"/>
        <w:ind w:left="568" w:hanging="427"/>
        <w:jc w:val="both"/>
        <w:rPr>
          <w:sz w:val="24"/>
        </w:rPr>
      </w:pPr>
      <w:r>
        <w:rPr>
          <w:sz w:val="24"/>
        </w:rPr>
        <w:t>Игротека.Лидер21века./составительЛ.А.Побережная.Н.Новгород,изд-во</w:t>
      </w:r>
      <w:r>
        <w:rPr>
          <w:spacing w:val="-5"/>
          <w:sz w:val="24"/>
        </w:rPr>
        <w:t>ООО</w:t>
      </w:r>
    </w:p>
    <w:p w:rsidR="006E3F29" w:rsidRDefault="003852E9">
      <w:pPr>
        <w:pStyle w:val="a3"/>
        <w:spacing w:before="27"/>
        <w:ind w:left="568"/>
        <w:jc w:val="both"/>
      </w:pPr>
      <w:r>
        <w:t>«Педагогическиетехнологии»,2006</w:t>
      </w:r>
      <w:r>
        <w:rPr>
          <w:spacing w:val="-5"/>
        </w:rPr>
        <w:t>г.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spacing w:before="51"/>
        <w:ind w:left="568" w:hanging="427"/>
        <w:rPr>
          <w:sz w:val="24"/>
        </w:rPr>
      </w:pPr>
      <w:r>
        <w:rPr>
          <w:sz w:val="24"/>
        </w:rPr>
        <w:t>КолчеевЮ.В.«Театральныеигрывшколе».-М.:Школьнаяпресса,</w:t>
      </w:r>
      <w:r>
        <w:rPr>
          <w:spacing w:val="-2"/>
          <w:sz w:val="24"/>
        </w:rPr>
        <w:t>2003.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ind w:left="568" w:hanging="427"/>
        <w:rPr>
          <w:sz w:val="24"/>
        </w:rPr>
      </w:pPr>
      <w:r>
        <w:rPr>
          <w:sz w:val="24"/>
        </w:rPr>
        <w:t>КонИ.С. Психологияраннейюности:Книгадляучителя.–М.:Просвещение,</w:t>
      </w:r>
      <w:r>
        <w:rPr>
          <w:spacing w:val="-2"/>
          <w:sz w:val="24"/>
        </w:rPr>
        <w:t>2003.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ind w:left="568" w:hanging="427"/>
        <w:rPr>
          <w:sz w:val="24"/>
        </w:rPr>
      </w:pPr>
      <w:r>
        <w:rPr>
          <w:sz w:val="24"/>
        </w:rPr>
        <w:t>ЛутошкинА.Н.Каквестизасобой.-М.,</w:t>
      </w:r>
      <w:r>
        <w:rPr>
          <w:spacing w:val="-4"/>
          <w:sz w:val="24"/>
        </w:rPr>
        <w:t>1992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ind w:left="568" w:hanging="427"/>
        <w:rPr>
          <w:sz w:val="24"/>
        </w:rPr>
      </w:pPr>
      <w:r>
        <w:rPr>
          <w:sz w:val="24"/>
        </w:rPr>
        <w:t>МатериалытематическихсменВсероссийскогодетскогоцентра</w:t>
      </w:r>
      <w:r>
        <w:rPr>
          <w:spacing w:val="-2"/>
          <w:sz w:val="24"/>
        </w:rPr>
        <w:t>“Орлёнок»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spacing w:before="47" w:line="264" w:lineRule="auto"/>
        <w:ind w:left="568" w:right="137"/>
        <w:jc w:val="both"/>
        <w:rPr>
          <w:sz w:val="24"/>
        </w:rPr>
      </w:pPr>
      <w:r>
        <w:rPr>
          <w:sz w:val="24"/>
        </w:rPr>
        <w:t>Неформальное образование детей и молодёжи в общественных объединениях: сборник научно-практических материалов / сост. И.И. Фришман. – Н. Новгород: «Педагогические технологии», 2008. – 92 с.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spacing w:before="24" w:line="264" w:lineRule="auto"/>
        <w:ind w:left="568" w:right="131"/>
        <w:jc w:val="both"/>
        <w:rPr>
          <w:sz w:val="24"/>
        </w:rPr>
      </w:pPr>
      <w:r>
        <w:rPr>
          <w:sz w:val="24"/>
        </w:rPr>
        <w:t>Педагогические технологии «Хочу быть лидером!» Областной лагерь старшеклассниковимени А.Н. Лутошкина «Комсорг»: методические материалы для инструктора отря-да/Автор- составитель А.И. Тимонин. – Н. Новгород, 2008. – 81с.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spacing w:before="24" w:line="261" w:lineRule="auto"/>
        <w:ind w:left="568" w:right="141"/>
        <w:jc w:val="both"/>
        <w:rPr>
          <w:sz w:val="24"/>
        </w:rPr>
      </w:pPr>
      <w:r>
        <w:rPr>
          <w:sz w:val="24"/>
        </w:rPr>
        <w:t>Педагогические технологии Серия «Детское общественное движение и ученическое самоуправление» «Хочу быть лидером!» Выпуск 4. – Н. Новгород: изд-во ООО</w:t>
      </w:r>
    </w:p>
    <w:p w:rsidR="006E3F29" w:rsidRDefault="003852E9">
      <w:pPr>
        <w:pStyle w:val="a3"/>
        <w:spacing w:before="26"/>
        <w:ind w:left="126"/>
        <w:jc w:val="both"/>
      </w:pPr>
      <w:r>
        <w:t>«Педагогическиетехнологии»,2006.–</w:t>
      </w:r>
      <w:r>
        <w:rPr>
          <w:spacing w:val="-4"/>
        </w:rPr>
        <w:t>96с.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spacing w:before="46"/>
        <w:ind w:left="568" w:hanging="427"/>
        <w:jc w:val="both"/>
        <w:rPr>
          <w:sz w:val="24"/>
        </w:rPr>
      </w:pPr>
      <w:r>
        <w:rPr>
          <w:sz w:val="24"/>
        </w:rPr>
        <w:t>Позывныелета:калейдоскоплетнегоотдыхадетей.-М.:ЦГЛ,2003.-</w:t>
      </w:r>
      <w:r>
        <w:rPr>
          <w:spacing w:val="-2"/>
          <w:sz w:val="24"/>
        </w:rPr>
        <w:t>413С.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ind w:left="568" w:hanging="427"/>
        <w:jc w:val="both"/>
        <w:rPr>
          <w:sz w:val="24"/>
        </w:rPr>
      </w:pPr>
      <w:r>
        <w:rPr>
          <w:sz w:val="24"/>
        </w:rPr>
        <w:t>СартанГ.Н.Тренингсамостоятельностиудетей.–М.,</w:t>
      </w:r>
      <w:r>
        <w:rPr>
          <w:spacing w:val="-2"/>
          <w:sz w:val="24"/>
        </w:rPr>
        <w:t>2005.</w:t>
      </w:r>
    </w:p>
    <w:p w:rsidR="006E3F29" w:rsidRDefault="003852E9">
      <w:pPr>
        <w:pStyle w:val="a4"/>
        <w:numPr>
          <w:ilvl w:val="0"/>
          <w:numId w:val="3"/>
        </w:numPr>
        <w:tabs>
          <w:tab w:val="left" w:pos="568"/>
        </w:tabs>
        <w:spacing w:line="266" w:lineRule="auto"/>
        <w:ind w:left="568" w:right="132"/>
        <w:rPr>
          <w:sz w:val="24"/>
        </w:rPr>
      </w:pPr>
      <w:r>
        <w:rPr>
          <w:sz w:val="24"/>
        </w:rPr>
        <w:t>Селевко Г.К., Закатова И.Н., Левина О.Г. Познай себя. – М.: Народное образование, 2000. 31. Селевко Г.К., Назарова И.Г., Левина О.Г. Утверждай себя. – М.: Народноеобразование, 2001.</w:t>
      </w:r>
    </w:p>
    <w:p w:rsidR="006E3F29" w:rsidRDefault="003852E9">
      <w:pPr>
        <w:pStyle w:val="a4"/>
        <w:numPr>
          <w:ilvl w:val="0"/>
          <w:numId w:val="2"/>
        </w:numPr>
        <w:tabs>
          <w:tab w:val="left" w:pos="490"/>
        </w:tabs>
        <w:spacing w:before="14"/>
        <w:ind w:left="490" w:hanging="364"/>
        <w:rPr>
          <w:sz w:val="24"/>
        </w:rPr>
      </w:pPr>
      <w:r>
        <w:rPr>
          <w:sz w:val="24"/>
        </w:rPr>
        <w:t>ТетерскийС.В., РомашинаЮ.., СимоновичВ.Л.«Сделайправильныйвыбор»</w:t>
      </w:r>
      <w:r>
        <w:rPr>
          <w:spacing w:val="-2"/>
          <w:sz w:val="24"/>
        </w:rPr>
        <w:t>Выпуск</w:t>
      </w:r>
    </w:p>
    <w:p w:rsidR="006E3F29" w:rsidRDefault="003852E9">
      <w:pPr>
        <w:pStyle w:val="a3"/>
        <w:spacing w:before="46"/>
        <w:ind w:left="126"/>
      </w:pPr>
      <w:r>
        <w:t>2. –г.Н.Новгород:Изд-воООО«Педагогическиетехнологии»,2009.–108</w:t>
      </w:r>
      <w:r>
        <w:rPr>
          <w:spacing w:val="-5"/>
        </w:rPr>
        <w:t xml:space="preserve"> с.</w:t>
      </w:r>
    </w:p>
    <w:p w:rsidR="006E3F29" w:rsidRDefault="003852E9">
      <w:pPr>
        <w:pStyle w:val="a4"/>
        <w:numPr>
          <w:ilvl w:val="0"/>
          <w:numId w:val="2"/>
        </w:numPr>
        <w:tabs>
          <w:tab w:val="left" w:pos="568"/>
        </w:tabs>
        <w:spacing w:before="51" w:line="266" w:lineRule="auto"/>
        <w:ind w:left="568" w:right="138" w:hanging="428"/>
        <w:jc w:val="both"/>
        <w:rPr>
          <w:sz w:val="26"/>
        </w:rPr>
      </w:pPr>
      <w:r>
        <w:rPr>
          <w:sz w:val="24"/>
        </w:rPr>
        <w:t>Тетерский С.В., Ромашина Ю.., Симонович В.Л. «Я в команде» (Методика подготовки волонтёров «Равный – равному»): Методические рекомендации – Нижний Новгород: Издво ООО «Педагогические технологии», 2009. – 80 с.</w:t>
      </w:r>
    </w:p>
    <w:p w:rsidR="006E3F29" w:rsidRDefault="003852E9">
      <w:pPr>
        <w:pStyle w:val="a4"/>
        <w:numPr>
          <w:ilvl w:val="0"/>
          <w:numId w:val="2"/>
        </w:numPr>
        <w:tabs>
          <w:tab w:val="left" w:pos="568"/>
        </w:tabs>
        <w:spacing w:before="16"/>
        <w:ind w:left="568" w:hanging="427"/>
        <w:jc w:val="both"/>
        <w:rPr>
          <w:sz w:val="26"/>
        </w:rPr>
      </w:pPr>
      <w:r>
        <w:rPr>
          <w:sz w:val="24"/>
        </w:rPr>
        <w:t>ЧерныйГ.П.Педагогическаятехнологиямассовогопраздника,Москва,2001</w:t>
      </w:r>
      <w:r>
        <w:rPr>
          <w:spacing w:val="-10"/>
          <w:sz w:val="24"/>
        </w:rPr>
        <w:t>г</w:t>
      </w:r>
    </w:p>
    <w:p w:rsidR="006E3F29" w:rsidRDefault="006E3F29">
      <w:pPr>
        <w:pStyle w:val="a3"/>
        <w:spacing w:before="97"/>
      </w:pPr>
    </w:p>
    <w:p w:rsidR="006E3F29" w:rsidRDefault="003852E9">
      <w:pPr>
        <w:pStyle w:val="Heading1"/>
        <w:jc w:val="left"/>
      </w:pPr>
      <w:bookmarkStart w:id="6" w:name="Список_литературы_в_адрес_учащихся_и_род"/>
      <w:bookmarkEnd w:id="6"/>
      <w:r>
        <w:t>Список</w:t>
      </w:r>
      <w:r w:rsidR="00ED4A83">
        <w:t xml:space="preserve"> </w:t>
      </w:r>
      <w:r>
        <w:t>литературы</w:t>
      </w:r>
      <w:r w:rsidR="00ED4A83">
        <w:t xml:space="preserve"> </w:t>
      </w:r>
      <w:r>
        <w:t>в</w:t>
      </w:r>
      <w:r w:rsidR="00ED4A83">
        <w:t xml:space="preserve"> </w:t>
      </w:r>
      <w:r>
        <w:t>адрес</w:t>
      </w:r>
      <w:r w:rsidR="00ED4A83">
        <w:t xml:space="preserve"> </w:t>
      </w:r>
      <w:r>
        <w:t>учащихся</w:t>
      </w:r>
      <w:r w:rsidR="00ED4A83">
        <w:t xml:space="preserve"> </w:t>
      </w:r>
      <w:r>
        <w:t>и</w:t>
      </w:r>
      <w:r>
        <w:rPr>
          <w:spacing w:val="-2"/>
        </w:rPr>
        <w:t xml:space="preserve"> родителей</w:t>
      </w:r>
    </w:p>
    <w:p w:rsidR="006E3F29" w:rsidRDefault="003852E9">
      <w:pPr>
        <w:pStyle w:val="a4"/>
        <w:numPr>
          <w:ilvl w:val="0"/>
          <w:numId w:val="1"/>
        </w:numPr>
        <w:tabs>
          <w:tab w:val="left" w:pos="568"/>
          <w:tab w:val="left" w:pos="7918"/>
        </w:tabs>
        <w:spacing w:before="46"/>
        <w:ind w:hanging="427"/>
        <w:rPr>
          <w:sz w:val="24"/>
        </w:rPr>
      </w:pPr>
      <w:r>
        <w:rPr>
          <w:sz w:val="24"/>
        </w:rPr>
        <w:t>«Класснаякомпания»Материалыавторскойсмены./Авторы-</w:t>
      </w:r>
      <w:r>
        <w:rPr>
          <w:spacing w:val="-2"/>
          <w:sz w:val="24"/>
        </w:rPr>
        <w:t>сост.</w:t>
      </w:r>
      <w:r>
        <w:rPr>
          <w:sz w:val="24"/>
        </w:rPr>
        <w:tab/>
        <w:t>А.В.Юроваидр.-</w:t>
      </w:r>
      <w:r>
        <w:rPr>
          <w:spacing w:val="-5"/>
          <w:sz w:val="24"/>
        </w:rPr>
        <w:t>ВДЦ</w:t>
      </w:r>
    </w:p>
    <w:p w:rsidR="006E3F29" w:rsidRDefault="003852E9">
      <w:pPr>
        <w:pStyle w:val="a3"/>
        <w:spacing w:before="27"/>
        <w:ind w:left="568"/>
      </w:pPr>
      <w:r>
        <w:t>«Орлёнок»,</w:t>
      </w:r>
      <w:r>
        <w:rPr>
          <w:spacing w:val="-2"/>
        </w:rPr>
        <w:t>2005г.</w:t>
      </w:r>
    </w:p>
    <w:p w:rsidR="006E3F29" w:rsidRDefault="003852E9">
      <w:pPr>
        <w:pStyle w:val="a4"/>
        <w:numPr>
          <w:ilvl w:val="0"/>
          <w:numId w:val="1"/>
        </w:numPr>
        <w:tabs>
          <w:tab w:val="left" w:pos="568"/>
        </w:tabs>
        <w:spacing w:before="51"/>
        <w:ind w:hanging="427"/>
        <w:rPr>
          <w:sz w:val="24"/>
        </w:rPr>
      </w:pPr>
      <w:r>
        <w:rPr>
          <w:sz w:val="24"/>
        </w:rPr>
        <w:t>АнтоновскийС.,КанардовИ.«Тренинглидерства».- Авторскаяразработка,2010</w:t>
      </w:r>
      <w:r>
        <w:rPr>
          <w:spacing w:val="-5"/>
          <w:sz w:val="24"/>
        </w:rPr>
        <w:t>г.</w:t>
      </w:r>
    </w:p>
    <w:p w:rsidR="006E3F29" w:rsidRDefault="003852E9">
      <w:pPr>
        <w:pStyle w:val="a4"/>
        <w:numPr>
          <w:ilvl w:val="0"/>
          <w:numId w:val="1"/>
        </w:numPr>
        <w:tabs>
          <w:tab w:val="left" w:pos="568"/>
        </w:tabs>
        <w:spacing w:line="261" w:lineRule="auto"/>
        <w:ind w:right="142"/>
        <w:rPr>
          <w:sz w:val="24"/>
        </w:rPr>
      </w:pPr>
      <w:r>
        <w:rPr>
          <w:sz w:val="24"/>
        </w:rPr>
        <w:t>Интеллектуально-познавательныеигрыиигровыеметодики.М.:ЦентрГуманитарной литературы, 2005 г.</w:t>
      </w:r>
    </w:p>
    <w:p w:rsidR="006E3F29" w:rsidRDefault="003852E9">
      <w:pPr>
        <w:pStyle w:val="a4"/>
        <w:numPr>
          <w:ilvl w:val="0"/>
          <w:numId w:val="1"/>
        </w:numPr>
        <w:tabs>
          <w:tab w:val="left" w:pos="568"/>
        </w:tabs>
        <w:spacing w:before="26"/>
        <w:ind w:hanging="427"/>
        <w:rPr>
          <w:sz w:val="24"/>
        </w:rPr>
      </w:pPr>
      <w:r>
        <w:rPr>
          <w:sz w:val="24"/>
        </w:rPr>
        <w:t>КаганМ.С.Миробщения.-М.,</w:t>
      </w:r>
      <w:r>
        <w:rPr>
          <w:spacing w:val="-2"/>
          <w:sz w:val="24"/>
        </w:rPr>
        <w:t xml:space="preserve"> 2005.</w:t>
      </w:r>
    </w:p>
    <w:p w:rsidR="006E3F29" w:rsidRDefault="003852E9">
      <w:pPr>
        <w:pStyle w:val="a4"/>
        <w:numPr>
          <w:ilvl w:val="0"/>
          <w:numId w:val="1"/>
        </w:numPr>
        <w:tabs>
          <w:tab w:val="left" w:pos="568"/>
        </w:tabs>
        <w:ind w:hanging="427"/>
        <w:rPr>
          <w:sz w:val="24"/>
        </w:rPr>
      </w:pPr>
      <w:r>
        <w:rPr>
          <w:sz w:val="24"/>
        </w:rPr>
        <w:t>КинчерДж.Книгаотвоихзнакомых.–СПб.:Владос,</w:t>
      </w:r>
      <w:r>
        <w:rPr>
          <w:spacing w:val="-2"/>
          <w:sz w:val="24"/>
        </w:rPr>
        <w:t>2003.</w:t>
      </w:r>
    </w:p>
    <w:p w:rsidR="006E3F29" w:rsidRDefault="003852E9">
      <w:pPr>
        <w:pStyle w:val="a4"/>
        <w:numPr>
          <w:ilvl w:val="0"/>
          <w:numId w:val="1"/>
        </w:numPr>
        <w:tabs>
          <w:tab w:val="left" w:pos="568"/>
        </w:tabs>
        <w:spacing w:line="261" w:lineRule="auto"/>
        <w:ind w:right="142"/>
        <w:rPr>
          <w:sz w:val="24"/>
        </w:rPr>
      </w:pPr>
      <w:r>
        <w:rPr>
          <w:sz w:val="24"/>
        </w:rPr>
        <w:t>Команданашегодвора(Социоигровыетехнологиидеятельностиактивистаобщественного движения). /Сост. А.В.Волохов и др. Н.Новгород, изд. «Педагогические технологии», 2006</w:t>
      </w:r>
    </w:p>
    <w:p w:rsidR="006E3F29" w:rsidRDefault="003852E9">
      <w:pPr>
        <w:pStyle w:val="a4"/>
        <w:numPr>
          <w:ilvl w:val="0"/>
          <w:numId w:val="1"/>
        </w:numPr>
        <w:tabs>
          <w:tab w:val="left" w:pos="568"/>
          <w:tab w:val="left" w:pos="1652"/>
          <w:tab w:val="left" w:pos="2937"/>
          <w:tab w:val="left" w:pos="4635"/>
          <w:tab w:val="left" w:pos="6309"/>
          <w:tab w:val="left" w:pos="7492"/>
          <w:tab w:val="left" w:pos="8039"/>
          <w:tab w:val="left" w:pos="8874"/>
        </w:tabs>
        <w:spacing w:before="26" w:line="261" w:lineRule="auto"/>
        <w:ind w:right="132"/>
        <w:rPr>
          <w:sz w:val="24"/>
        </w:rPr>
      </w:pPr>
      <w:r>
        <w:rPr>
          <w:spacing w:val="-2"/>
          <w:sz w:val="24"/>
        </w:rPr>
        <w:t>Копилка</w:t>
      </w:r>
      <w:r>
        <w:rPr>
          <w:sz w:val="24"/>
        </w:rPr>
        <w:tab/>
      </w:r>
      <w:r>
        <w:rPr>
          <w:spacing w:val="-2"/>
          <w:sz w:val="24"/>
        </w:rPr>
        <w:t>вожатских</w:t>
      </w:r>
      <w:r>
        <w:rPr>
          <w:sz w:val="24"/>
        </w:rPr>
        <w:tab/>
      </w:r>
      <w:r>
        <w:rPr>
          <w:spacing w:val="-2"/>
          <w:sz w:val="24"/>
        </w:rPr>
        <w:t>премудростей.</w:t>
      </w:r>
      <w:r>
        <w:rPr>
          <w:sz w:val="24"/>
        </w:rPr>
        <w:tab/>
      </w: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пособие.-</w:t>
      </w:r>
      <w:r>
        <w:rPr>
          <w:sz w:val="24"/>
        </w:rPr>
        <w:tab/>
      </w:r>
      <w:r>
        <w:rPr>
          <w:spacing w:val="-4"/>
          <w:sz w:val="24"/>
        </w:rPr>
        <w:t>М.:</w:t>
      </w:r>
      <w:r>
        <w:rPr>
          <w:sz w:val="24"/>
        </w:rPr>
        <w:tab/>
      </w:r>
      <w:r>
        <w:rPr>
          <w:spacing w:val="-2"/>
          <w:sz w:val="24"/>
        </w:rPr>
        <w:t>Центр</w:t>
      </w:r>
      <w:r>
        <w:rPr>
          <w:sz w:val="24"/>
        </w:rPr>
        <w:tab/>
      </w:r>
      <w:r>
        <w:rPr>
          <w:spacing w:val="-2"/>
          <w:sz w:val="24"/>
        </w:rPr>
        <w:t xml:space="preserve">Гуманитарной </w:t>
      </w:r>
      <w:r>
        <w:rPr>
          <w:sz w:val="24"/>
        </w:rPr>
        <w:t>литературы, 2003 г.</w:t>
      </w:r>
    </w:p>
    <w:p w:rsidR="006E3F29" w:rsidRDefault="003852E9">
      <w:pPr>
        <w:pStyle w:val="a4"/>
        <w:numPr>
          <w:ilvl w:val="0"/>
          <w:numId w:val="1"/>
        </w:numPr>
        <w:tabs>
          <w:tab w:val="left" w:pos="568"/>
        </w:tabs>
        <w:spacing w:before="22"/>
        <w:ind w:hanging="427"/>
        <w:rPr>
          <w:sz w:val="24"/>
        </w:rPr>
      </w:pPr>
      <w:r>
        <w:rPr>
          <w:sz w:val="24"/>
        </w:rPr>
        <w:t>ЛутошкинА.Н.Каквестизасобой.–М,1992</w:t>
      </w:r>
      <w:r>
        <w:rPr>
          <w:spacing w:val="-5"/>
          <w:sz w:val="24"/>
        </w:rPr>
        <w:t xml:space="preserve"> г.</w:t>
      </w:r>
    </w:p>
    <w:p w:rsidR="006E3F29" w:rsidRDefault="003852E9">
      <w:pPr>
        <w:pStyle w:val="a4"/>
        <w:numPr>
          <w:ilvl w:val="0"/>
          <w:numId w:val="1"/>
        </w:numPr>
        <w:tabs>
          <w:tab w:val="left" w:pos="568"/>
        </w:tabs>
        <w:spacing w:before="46"/>
        <w:ind w:hanging="427"/>
        <w:rPr>
          <w:sz w:val="24"/>
        </w:rPr>
      </w:pPr>
      <w:r>
        <w:rPr>
          <w:sz w:val="24"/>
        </w:rPr>
        <w:t>МатериалытематическихсменВсероссийскогодетскогоцентра«Орлёнок»,2010</w:t>
      </w:r>
      <w:r>
        <w:rPr>
          <w:spacing w:val="-5"/>
          <w:sz w:val="24"/>
        </w:rPr>
        <w:t>г.</w:t>
      </w:r>
    </w:p>
    <w:p w:rsidR="006E3F29" w:rsidRDefault="006E3F29">
      <w:pPr>
        <w:pStyle w:val="a4"/>
        <w:rPr>
          <w:sz w:val="24"/>
        </w:rPr>
        <w:sectPr w:rsidR="006E3F29">
          <w:pgSz w:w="11910" w:h="16840"/>
          <w:pgMar w:top="1100" w:right="425" w:bottom="280" w:left="992" w:header="720" w:footer="720" w:gutter="0"/>
          <w:cols w:space="720"/>
        </w:sectPr>
      </w:pPr>
    </w:p>
    <w:p w:rsidR="006E3F29" w:rsidRDefault="003852E9">
      <w:pPr>
        <w:pStyle w:val="a4"/>
        <w:numPr>
          <w:ilvl w:val="0"/>
          <w:numId w:val="1"/>
        </w:numPr>
        <w:tabs>
          <w:tab w:val="left" w:pos="568"/>
        </w:tabs>
        <w:spacing w:before="69" w:line="261" w:lineRule="auto"/>
        <w:ind w:right="131"/>
        <w:jc w:val="both"/>
        <w:rPr>
          <w:sz w:val="24"/>
        </w:rPr>
      </w:pPr>
      <w:r>
        <w:rPr>
          <w:sz w:val="24"/>
        </w:rPr>
        <w:lastRenderedPageBreak/>
        <w:t>Пугачёв В.П. «Тесты, деловые игры, тренинги в управлении персоналом».- М.: «Аспект- Пресс», 2002</w:t>
      </w:r>
    </w:p>
    <w:p w:rsidR="006E3F29" w:rsidRDefault="003852E9">
      <w:pPr>
        <w:pStyle w:val="a4"/>
        <w:numPr>
          <w:ilvl w:val="0"/>
          <w:numId w:val="1"/>
        </w:numPr>
        <w:tabs>
          <w:tab w:val="left" w:pos="568"/>
        </w:tabs>
        <w:spacing w:before="22"/>
        <w:ind w:hanging="427"/>
        <w:jc w:val="both"/>
        <w:rPr>
          <w:sz w:val="24"/>
        </w:rPr>
      </w:pPr>
      <w:r>
        <w:rPr>
          <w:sz w:val="24"/>
        </w:rPr>
        <w:t>Точка,точка,запятая:Праздниккруглыйгод.Выпуск6,7-НижнийНовгород.изд-во</w:t>
      </w:r>
      <w:r>
        <w:rPr>
          <w:spacing w:val="-5"/>
          <w:sz w:val="24"/>
        </w:rPr>
        <w:t>ООО</w:t>
      </w:r>
    </w:p>
    <w:p w:rsidR="006E3F29" w:rsidRDefault="003852E9">
      <w:pPr>
        <w:pStyle w:val="a3"/>
        <w:spacing w:before="31"/>
        <w:ind w:left="568"/>
        <w:jc w:val="both"/>
      </w:pPr>
      <w:r>
        <w:t>«Педагогическиетехнологии»,2007</w:t>
      </w:r>
      <w:r>
        <w:rPr>
          <w:spacing w:val="-5"/>
        </w:rPr>
        <w:t>г.</w:t>
      </w:r>
    </w:p>
    <w:p w:rsidR="006E3F29" w:rsidRDefault="003852E9">
      <w:pPr>
        <w:pStyle w:val="a4"/>
        <w:numPr>
          <w:ilvl w:val="0"/>
          <w:numId w:val="1"/>
        </w:numPr>
        <w:tabs>
          <w:tab w:val="left" w:pos="568"/>
        </w:tabs>
        <w:spacing w:before="47" w:line="266" w:lineRule="auto"/>
        <w:ind w:right="133"/>
        <w:jc w:val="both"/>
        <w:rPr>
          <w:sz w:val="24"/>
        </w:rPr>
      </w:pPr>
      <w:r>
        <w:rPr>
          <w:sz w:val="24"/>
        </w:rPr>
        <w:t>Хочу быть лидером! Выпуск 3.- Н.Новгород, изд. «Педагогические технологии», 2004 13. Щуркова Н.Е. Классное руководство: игровые методики.- М.: Педагогическое общество России, 2001.</w:t>
      </w:r>
    </w:p>
    <w:p w:rsidR="006E3F29" w:rsidRDefault="006E3F29">
      <w:pPr>
        <w:pStyle w:val="a3"/>
        <w:spacing w:before="36"/>
      </w:pPr>
    </w:p>
    <w:p w:rsidR="006E3F29" w:rsidRDefault="006E3F29">
      <w:pPr>
        <w:pStyle w:val="a3"/>
        <w:spacing w:before="1"/>
        <w:ind w:right="130"/>
        <w:jc w:val="right"/>
      </w:pPr>
    </w:p>
    <w:sectPr w:rsidR="006E3F29" w:rsidSect="006E3F29">
      <w:pgSz w:w="11910" w:h="16840"/>
      <w:pgMar w:top="1100" w:right="425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6C0" w:rsidRDefault="00A206C0" w:rsidP="00ED4A83">
      <w:pPr>
        <w:pStyle w:val="TableParagraph"/>
        <w:spacing w:before="0"/>
      </w:pPr>
      <w:r>
        <w:separator/>
      </w:r>
    </w:p>
  </w:endnote>
  <w:endnote w:type="continuationSeparator" w:id="1">
    <w:p w:rsidR="00A206C0" w:rsidRDefault="00A206C0" w:rsidP="00ED4A83">
      <w:pPr>
        <w:pStyle w:val="TableParagraph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6C0" w:rsidRDefault="00A206C0" w:rsidP="00ED4A83">
      <w:pPr>
        <w:pStyle w:val="TableParagraph"/>
        <w:spacing w:before="0"/>
      </w:pPr>
      <w:r>
        <w:separator/>
      </w:r>
    </w:p>
  </w:footnote>
  <w:footnote w:type="continuationSeparator" w:id="1">
    <w:p w:rsidR="00A206C0" w:rsidRDefault="00A206C0" w:rsidP="00ED4A83">
      <w:pPr>
        <w:pStyle w:val="TableParagraph"/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16AEF"/>
    <w:multiLevelType w:val="hybridMultilevel"/>
    <w:tmpl w:val="5A5C02E4"/>
    <w:lvl w:ilvl="0" w:tplc="4552EA7C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13CC51E">
      <w:numFmt w:val="bullet"/>
      <w:lvlText w:val="•"/>
      <w:lvlJc w:val="left"/>
      <w:pPr>
        <w:ind w:left="1552" w:hanging="428"/>
      </w:pPr>
      <w:rPr>
        <w:rFonts w:hint="default"/>
        <w:lang w:val="ru-RU" w:eastAsia="en-US" w:bidi="ar-SA"/>
      </w:rPr>
    </w:lvl>
    <w:lvl w:ilvl="2" w:tplc="85E40EDA">
      <w:numFmt w:val="bullet"/>
      <w:lvlText w:val="•"/>
      <w:lvlJc w:val="left"/>
      <w:pPr>
        <w:ind w:left="2545" w:hanging="428"/>
      </w:pPr>
      <w:rPr>
        <w:rFonts w:hint="default"/>
        <w:lang w:val="ru-RU" w:eastAsia="en-US" w:bidi="ar-SA"/>
      </w:rPr>
    </w:lvl>
    <w:lvl w:ilvl="3" w:tplc="2D989B98">
      <w:numFmt w:val="bullet"/>
      <w:lvlText w:val="•"/>
      <w:lvlJc w:val="left"/>
      <w:pPr>
        <w:ind w:left="3538" w:hanging="428"/>
      </w:pPr>
      <w:rPr>
        <w:rFonts w:hint="default"/>
        <w:lang w:val="ru-RU" w:eastAsia="en-US" w:bidi="ar-SA"/>
      </w:rPr>
    </w:lvl>
    <w:lvl w:ilvl="4" w:tplc="C050349A"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 w:tplc="874A8B44">
      <w:numFmt w:val="bullet"/>
      <w:lvlText w:val="•"/>
      <w:lvlJc w:val="left"/>
      <w:pPr>
        <w:ind w:left="5523" w:hanging="428"/>
      </w:pPr>
      <w:rPr>
        <w:rFonts w:hint="default"/>
        <w:lang w:val="ru-RU" w:eastAsia="en-US" w:bidi="ar-SA"/>
      </w:rPr>
    </w:lvl>
    <w:lvl w:ilvl="6" w:tplc="35906282">
      <w:numFmt w:val="bullet"/>
      <w:lvlText w:val="•"/>
      <w:lvlJc w:val="left"/>
      <w:pPr>
        <w:ind w:left="6516" w:hanging="428"/>
      </w:pPr>
      <w:rPr>
        <w:rFonts w:hint="default"/>
        <w:lang w:val="ru-RU" w:eastAsia="en-US" w:bidi="ar-SA"/>
      </w:rPr>
    </w:lvl>
    <w:lvl w:ilvl="7" w:tplc="B24EFBDE">
      <w:numFmt w:val="bullet"/>
      <w:lvlText w:val="•"/>
      <w:lvlJc w:val="left"/>
      <w:pPr>
        <w:ind w:left="7508" w:hanging="428"/>
      </w:pPr>
      <w:rPr>
        <w:rFonts w:hint="default"/>
        <w:lang w:val="ru-RU" w:eastAsia="en-US" w:bidi="ar-SA"/>
      </w:rPr>
    </w:lvl>
    <w:lvl w:ilvl="8" w:tplc="41687F1A">
      <w:numFmt w:val="bullet"/>
      <w:lvlText w:val="•"/>
      <w:lvlJc w:val="left"/>
      <w:pPr>
        <w:ind w:left="8501" w:hanging="428"/>
      </w:pPr>
      <w:rPr>
        <w:rFonts w:hint="default"/>
        <w:lang w:val="ru-RU" w:eastAsia="en-US" w:bidi="ar-SA"/>
      </w:rPr>
    </w:lvl>
  </w:abstractNum>
  <w:abstractNum w:abstractNumId="1">
    <w:nsid w:val="40C055BA"/>
    <w:multiLevelType w:val="hybridMultilevel"/>
    <w:tmpl w:val="06740EC4"/>
    <w:lvl w:ilvl="0" w:tplc="EDA68252">
      <w:start w:val="7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4D0F012">
      <w:numFmt w:val="bullet"/>
      <w:lvlText w:val="•"/>
      <w:lvlJc w:val="left"/>
      <w:pPr>
        <w:ind w:left="1552" w:hanging="428"/>
      </w:pPr>
      <w:rPr>
        <w:rFonts w:hint="default"/>
        <w:lang w:val="ru-RU" w:eastAsia="en-US" w:bidi="ar-SA"/>
      </w:rPr>
    </w:lvl>
    <w:lvl w:ilvl="2" w:tplc="8FF89A16">
      <w:numFmt w:val="bullet"/>
      <w:lvlText w:val="•"/>
      <w:lvlJc w:val="left"/>
      <w:pPr>
        <w:ind w:left="2545" w:hanging="428"/>
      </w:pPr>
      <w:rPr>
        <w:rFonts w:hint="default"/>
        <w:lang w:val="ru-RU" w:eastAsia="en-US" w:bidi="ar-SA"/>
      </w:rPr>
    </w:lvl>
    <w:lvl w:ilvl="3" w:tplc="A72E01D0">
      <w:numFmt w:val="bullet"/>
      <w:lvlText w:val="•"/>
      <w:lvlJc w:val="left"/>
      <w:pPr>
        <w:ind w:left="3538" w:hanging="428"/>
      </w:pPr>
      <w:rPr>
        <w:rFonts w:hint="default"/>
        <w:lang w:val="ru-RU" w:eastAsia="en-US" w:bidi="ar-SA"/>
      </w:rPr>
    </w:lvl>
    <w:lvl w:ilvl="4" w:tplc="ED0C9BFC"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 w:tplc="8ACE9C46">
      <w:numFmt w:val="bullet"/>
      <w:lvlText w:val="•"/>
      <w:lvlJc w:val="left"/>
      <w:pPr>
        <w:ind w:left="5523" w:hanging="428"/>
      </w:pPr>
      <w:rPr>
        <w:rFonts w:hint="default"/>
        <w:lang w:val="ru-RU" w:eastAsia="en-US" w:bidi="ar-SA"/>
      </w:rPr>
    </w:lvl>
    <w:lvl w:ilvl="6" w:tplc="C776B756">
      <w:numFmt w:val="bullet"/>
      <w:lvlText w:val="•"/>
      <w:lvlJc w:val="left"/>
      <w:pPr>
        <w:ind w:left="6516" w:hanging="428"/>
      </w:pPr>
      <w:rPr>
        <w:rFonts w:hint="default"/>
        <w:lang w:val="ru-RU" w:eastAsia="en-US" w:bidi="ar-SA"/>
      </w:rPr>
    </w:lvl>
    <w:lvl w:ilvl="7" w:tplc="ECB6A5DA">
      <w:numFmt w:val="bullet"/>
      <w:lvlText w:val="•"/>
      <w:lvlJc w:val="left"/>
      <w:pPr>
        <w:ind w:left="7508" w:hanging="428"/>
      </w:pPr>
      <w:rPr>
        <w:rFonts w:hint="default"/>
        <w:lang w:val="ru-RU" w:eastAsia="en-US" w:bidi="ar-SA"/>
      </w:rPr>
    </w:lvl>
    <w:lvl w:ilvl="8" w:tplc="0534F48A">
      <w:numFmt w:val="bullet"/>
      <w:lvlText w:val="•"/>
      <w:lvlJc w:val="left"/>
      <w:pPr>
        <w:ind w:left="8501" w:hanging="428"/>
      </w:pPr>
      <w:rPr>
        <w:rFonts w:hint="default"/>
        <w:lang w:val="ru-RU" w:eastAsia="en-US" w:bidi="ar-SA"/>
      </w:rPr>
    </w:lvl>
  </w:abstractNum>
  <w:abstractNum w:abstractNumId="2">
    <w:nsid w:val="445C4705"/>
    <w:multiLevelType w:val="hybridMultilevel"/>
    <w:tmpl w:val="C22E1A28"/>
    <w:lvl w:ilvl="0" w:tplc="B3EAC32C">
      <w:start w:val="32"/>
      <w:numFmt w:val="decimal"/>
      <w:lvlText w:val="%1."/>
      <w:lvlJc w:val="left"/>
      <w:pPr>
        <w:ind w:left="491" w:hanging="365"/>
      </w:pPr>
      <w:rPr>
        <w:rFonts w:hint="default"/>
        <w:spacing w:val="0"/>
        <w:w w:val="100"/>
        <w:lang w:val="ru-RU" w:eastAsia="en-US" w:bidi="ar-SA"/>
      </w:rPr>
    </w:lvl>
    <w:lvl w:ilvl="1" w:tplc="EB14DF1E">
      <w:numFmt w:val="bullet"/>
      <w:lvlText w:val="•"/>
      <w:lvlJc w:val="left"/>
      <w:pPr>
        <w:ind w:left="1498" w:hanging="365"/>
      </w:pPr>
      <w:rPr>
        <w:rFonts w:hint="default"/>
        <w:lang w:val="ru-RU" w:eastAsia="en-US" w:bidi="ar-SA"/>
      </w:rPr>
    </w:lvl>
    <w:lvl w:ilvl="2" w:tplc="33D6F584">
      <w:numFmt w:val="bullet"/>
      <w:lvlText w:val="•"/>
      <w:lvlJc w:val="left"/>
      <w:pPr>
        <w:ind w:left="2497" w:hanging="365"/>
      </w:pPr>
      <w:rPr>
        <w:rFonts w:hint="default"/>
        <w:lang w:val="ru-RU" w:eastAsia="en-US" w:bidi="ar-SA"/>
      </w:rPr>
    </w:lvl>
    <w:lvl w:ilvl="3" w:tplc="71765A7C">
      <w:numFmt w:val="bullet"/>
      <w:lvlText w:val="•"/>
      <w:lvlJc w:val="left"/>
      <w:pPr>
        <w:ind w:left="3496" w:hanging="365"/>
      </w:pPr>
      <w:rPr>
        <w:rFonts w:hint="default"/>
        <w:lang w:val="ru-RU" w:eastAsia="en-US" w:bidi="ar-SA"/>
      </w:rPr>
    </w:lvl>
    <w:lvl w:ilvl="4" w:tplc="9CBEAAA8">
      <w:numFmt w:val="bullet"/>
      <w:lvlText w:val="•"/>
      <w:lvlJc w:val="left"/>
      <w:pPr>
        <w:ind w:left="4494" w:hanging="365"/>
      </w:pPr>
      <w:rPr>
        <w:rFonts w:hint="default"/>
        <w:lang w:val="ru-RU" w:eastAsia="en-US" w:bidi="ar-SA"/>
      </w:rPr>
    </w:lvl>
    <w:lvl w:ilvl="5" w:tplc="73AA9A72">
      <w:numFmt w:val="bullet"/>
      <w:lvlText w:val="•"/>
      <w:lvlJc w:val="left"/>
      <w:pPr>
        <w:ind w:left="5493" w:hanging="365"/>
      </w:pPr>
      <w:rPr>
        <w:rFonts w:hint="default"/>
        <w:lang w:val="ru-RU" w:eastAsia="en-US" w:bidi="ar-SA"/>
      </w:rPr>
    </w:lvl>
    <w:lvl w:ilvl="6" w:tplc="88E07CE0">
      <w:numFmt w:val="bullet"/>
      <w:lvlText w:val="•"/>
      <w:lvlJc w:val="left"/>
      <w:pPr>
        <w:ind w:left="6492" w:hanging="365"/>
      </w:pPr>
      <w:rPr>
        <w:rFonts w:hint="default"/>
        <w:lang w:val="ru-RU" w:eastAsia="en-US" w:bidi="ar-SA"/>
      </w:rPr>
    </w:lvl>
    <w:lvl w:ilvl="7" w:tplc="FD58E760">
      <w:numFmt w:val="bullet"/>
      <w:lvlText w:val="•"/>
      <w:lvlJc w:val="left"/>
      <w:pPr>
        <w:ind w:left="7490" w:hanging="365"/>
      </w:pPr>
      <w:rPr>
        <w:rFonts w:hint="default"/>
        <w:lang w:val="ru-RU" w:eastAsia="en-US" w:bidi="ar-SA"/>
      </w:rPr>
    </w:lvl>
    <w:lvl w:ilvl="8" w:tplc="CD10703A">
      <w:numFmt w:val="bullet"/>
      <w:lvlText w:val="•"/>
      <w:lvlJc w:val="left"/>
      <w:pPr>
        <w:ind w:left="8489" w:hanging="365"/>
      </w:pPr>
      <w:rPr>
        <w:rFonts w:hint="default"/>
        <w:lang w:val="ru-RU" w:eastAsia="en-US" w:bidi="ar-SA"/>
      </w:rPr>
    </w:lvl>
  </w:abstractNum>
  <w:abstractNum w:abstractNumId="3">
    <w:nsid w:val="5FDD5A37"/>
    <w:multiLevelType w:val="hybridMultilevel"/>
    <w:tmpl w:val="674C3FF4"/>
    <w:lvl w:ilvl="0" w:tplc="E5BE36CC">
      <w:numFmt w:val="bullet"/>
      <w:lvlText w:val="•"/>
      <w:lvlJc w:val="left"/>
      <w:pPr>
        <w:ind w:left="2351" w:hanging="4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>
    <w:nsid w:val="69EC5399"/>
    <w:multiLevelType w:val="hybridMultilevel"/>
    <w:tmpl w:val="9796DAF0"/>
    <w:lvl w:ilvl="0" w:tplc="E5BE36CC">
      <w:numFmt w:val="bullet"/>
      <w:lvlText w:val="•"/>
      <w:lvlJc w:val="left"/>
      <w:pPr>
        <w:ind w:left="991" w:hanging="4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8BE234C">
      <w:numFmt w:val="bullet"/>
      <w:lvlText w:val="•"/>
      <w:lvlJc w:val="left"/>
      <w:pPr>
        <w:ind w:left="486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8B89852">
      <w:numFmt w:val="bullet"/>
      <w:lvlText w:val="•"/>
      <w:lvlJc w:val="left"/>
      <w:pPr>
        <w:ind w:left="2054" w:hanging="384"/>
      </w:pPr>
      <w:rPr>
        <w:rFonts w:hint="default"/>
        <w:lang w:val="ru-RU" w:eastAsia="en-US" w:bidi="ar-SA"/>
      </w:rPr>
    </w:lvl>
    <w:lvl w:ilvl="3" w:tplc="1B3E9484">
      <w:numFmt w:val="bullet"/>
      <w:lvlText w:val="•"/>
      <w:lvlJc w:val="left"/>
      <w:pPr>
        <w:ind w:left="3108" w:hanging="384"/>
      </w:pPr>
      <w:rPr>
        <w:rFonts w:hint="default"/>
        <w:lang w:val="ru-RU" w:eastAsia="en-US" w:bidi="ar-SA"/>
      </w:rPr>
    </w:lvl>
    <w:lvl w:ilvl="4" w:tplc="14F45B02">
      <w:numFmt w:val="bullet"/>
      <w:lvlText w:val="•"/>
      <w:lvlJc w:val="left"/>
      <w:pPr>
        <w:ind w:left="4162" w:hanging="384"/>
      </w:pPr>
      <w:rPr>
        <w:rFonts w:hint="default"/>
        <w:lang w:val="ru-RU" w:eastAsia="en-US" w:bidi="ar-SA"/>
      </w:rPr>
    </w:lvl>
    <w:lvl w:ilvl="5" w:tplc="B9C8E72E">
      <w:numFmt w:val="bullet"/>
      <w:lvlText w:val="•"/>
      <w:lvlJc w:val="left"/>
      <w:pPr>
        <w:ind w:left="5216" w:hanging="384"/>
      </w:pPr>
      <w:rPr>
        <w:rFonts w:hint="default"/>
        <w:lang w:val="ru-RU" w:eastAsia="en-US" w:bidi="ar-SA"/>
      </w:rPr>
    </w:lvl>
    <w:lvl w:ilvl="6" w:tplc="4C1C4E2A">
      <w:numFmt w:val="bullet"/>
      <w:lvlText w:val="•"/>
      <w:lvlJc w:val="left"/>
      <w:pPr>
        <w:ind w:left="6270" w:hanging="384"/>
      </w:pPr>
      <w:rPr>
        <w:rFonts w:hint="default"/>
        <w:lang w:val="ru-RU" w:eastAsia="en-US" w:bidi="ar-SA"/>
      </w:rPr>
    </w:lvl>
    <w:lvl w:ilvl="7" w:tplc="330A5692">
      <w:numFmt w:val="bullet"/>
      <w:lvlText w:val="•"/>
      <w:lvlJc w:val="left"/>
      <w:pPr>
        <w:ind w:left="7324" w:hanging="384"/>
      </w:pPr>
      <w:rPr>
        <w:rFonts w:hint="default"/>
        <w:lang w:val="ru-RU" w:eastAsia="en-US" w:bidi="ar-SA"/>
      </w:rPr>
    </w:lvl>
    <w:lvl w:ilvl="8" w:tplc="701C6FB2">
      <w:numFmt w:val="bullet"/>
      <w:lvlText w:val="•"/>
      <w:lvlJc w:val="left"/>
      <w:pPr>
        <w:ind w:left="8378" w:hanging="384"/>
      </w:pPr>
      <w:rPr>
        <w:rFonts w:hint="default"/>
        <w:lang w:val="ru-RU" w:eastAsia="en-US" w:bidi="ar-SA"/>
      </w:rPr>
    </w:lvl>
  </w:abstractNum>
  <w:abstractNum w:abstractNumId="5">
    <w:nsid w:val="6D1046DF"/>
    <w:multiLevelType w:val="hybridMultilevel"/>
    <w:tmpl w:val="2FB45C2E"/>
    <w:lvl w:ilvl="0" w:tplc="E41494C4">
      <w:start w:val="17"/>
      <w:numFmt w:val="decimal"/>
      <w:lvlText w:val="%1."/>
      <w:lvlJc w:val="left"/>
      <w:pPr>
        <w:ind w:left="12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97696BE">
      <w:numFmt w:val="bullet"/>
      <w:lvlText w:val="•"/>
      <w:lvlJc w:val="left"/>
      <w:pPr>
        <w:ind w:left="1156" w:hanging="428"/>
      </w:pPr>
      <w:rPr>
        <w:rFonts w:hint="default"/>
        <w:lang w:val="ru-RU" w:eastAsia="en-US" w:bidi="ar-SA"/>
      </w:rPr>
    </w:lvl>
    <w:lvl w:ilvl="2" w:tplc="872C1AC4">
      <w:numFmt w:val="bullet"/>
      <w:lvlText w:val="•"/>
      <w:lvlJc w:val="left"/>
      <w:pPr>
        <w:ind w:left="2193" w:hanging="428"/>
      </w:pPr>
      <w:rPr>
        <w:rFonts w:hint="default"/>
        <w:lang w:val="ru-RU" w:eastAsia="en-US" w:bidi="ar-SA"/>
      </w:rPr>
    </w:lvl>
    <w:lvl w:ilvl="3" w:tplc="58E0F5F4">
      <w:numFmt w:val="bullet"/>
      <w:lvlText w:val="•"/>
      <w:lvlJc w:val="left"/>
      <w:pPr>
        <w:ind w:left="3230" w:hanging="428"/>
      </w:pPr>
      <w:rPr>
        <w:rFonts w:hint="default"/>
        <w:lang w:val="ru-RU" w:eastAsia="en-US" w:bidi="ar-SA"/>
      </w:rPr>
    </w:lvl>
    <w:lvl w:ilvl="4" w:tplc="4F8CFC50">
      <w:numFmt w:val="bullet"/>
      <w:lvlText w:val="•"/>
      <w:lvlJc w:val="left"/>
      <w:pPr>
        <w:ind w:left="4266" w:hanging="428"/>
      </w:pPr>
      <w:rPr>
        <w:rFonts w:hint="default"/>
        <w:lang w:val="ru-RU" w:eastAsia="en-US" w:bidi="ar-SA"/>
      </w:rPr>
    </w:lvl>
    <w:lvl w:ilvl="5" w:tplc="25DCF556">
      <w:numFmt w:val="bullet"/>
      <w:lvlText w:val="•"/>
      <w:lvlJc w:val="left"/>
      <w:pPr>
        <w:ind w:left="5303" w:hanging="428"/>
      </w:pPr>
      <w:rPr>
        <w:rFonts w:hint="default"/>
        <w:lang w:val="ru-RU" w:eastAsia="en-US" w:bidi="ar-SA"/>
      </w:rPr>
    </w:lvl>
    <w:lvl w:ilvl="6" w:tplc="A75282BE">
      <w:numFmt w:val="bullet"/>
      <w:lvlText w:val="•"/>
      <w:lvlJc w:val="left"/>
      <w:pPr>
        <w:ind w:left="6340" w:hanging="428"/>
      </w:pPr>
      <w:rPr>
        <w:rFonts w:hint="default"/>
        <w:lang w:val="ru-RU" w:eastAsia="en-US" w:bidi="ar-SA"/>
      </w:rPr>
    </w:lvl>
    <w:lvl w:ilvl="7" w:tplc="4364C41C">
      <w:numFmt w:val="bullet"/>
      <w:lvlText w:val="•"/>
      <w:lvlJc w:val="left"/>
      <w:pPr>
        <w:ind w:left="7376" w:hanging="428"/>
      </w:pPr>
      <w:rPr>
        <w:rFonts w:hint="default"/>
        <w:lang w:val="ru-RU" w:eastAsia="en-US" w:bidi="ar-SA"/>
      </w:rPr>
    </w:lvl>
    <w:lvl w:ilvl="8" w:tplc="D72E8930">
      <w:numFmt w:val="bullet"/>
      <w:lvlText w:val="•"/>
      <w:lvlJc w:val="left"/>
      <w:pPr>
        <w:ind w:left="8413" w:hanging="428"/>
      </w:pPr>
      <w:rPr>
        <w:rFonts w:hint="default"/>
        <w:lang w:val="ru-RU" w:eastAsia="en-US" w:bidi="ar-SA"/>
      </w:rPr>
    </w:lvl>
  </w:abstractNum>
  <w:abstractNum w:abstractNumId="6">
    <w:nsid w:val="74110D8E"/>
    <w:multiLevelType w:val="hybridMultilevel"/>
    <w:tmpl w:val="7A7A0630"/>
    <w:lvl w:ilvl="0" w:tplc="D9F04748">
      <w:start w:val="1"/>
      <w:numFmt w:val="decimal"/>
      <w:lvlText w:val="%1."/>
      <w:lvlJc w:val="left"/>
      <w:pPr>
        <w:ind w:left="150" w:hanging="721"/>
      </w:pPr>
      <w:rPr>
        <w:rFonts w:hint="default"/>
        <w:spacing w:val="0"/>
        <w:w w:val="99"/>
        <w:lang w:val="ru-RU" w:eastAsia="en-US" w:bidi="ar-SA"/>
      </w:rPr>
    </w:lvl>
    <w:lvl w:ilvl="1" w:tplc="28FEDE14">
      <w:numFmt w:val="bullet"/>
      <w:lvlText w:val="•"/>
      <w:lvlJc w:val="left"/>
      <w:pPr>
        <w:ind w:left="1192" w:hanging="721"/>
      </w:pPr>
      <w:rPr>
        <w:rFonts w:hint="default"/>
        <w:lang w:val="ru-RU" w:eastAsia="en-US" w:bidi="ar-SA"/>
      </w:rPr>
    </w:lvl>
    <w:lvl w:ilvl="2" w:tplc="3CA01332">
      <w:numFmt w:val="bullet"/>
      <w:lvlText w:val="•"/>
      <w:lvlJc w:val="left"/>
      <w:pPr>
        <w:ind w:left="2225" w:hanging="721"/>
      </w:pPr>
      <w:rPr>
        <w:rFonts w:hint="default"/>
        <w:lang w:val="ru-RU" w:eastAsia="en-US" w:bidi="ar-SA"/>
      </w:rPr>
    </w:lvl>
    <w:lvl w:ilvl="3" w:tplc="BC4E8DFC">
      <w:numFmt w:val="bullet"/>
      <w:lvlText w:val="•"/>
      <w:lvlJc w:val="left"/>
      <w:pPr>
        <w:ind w:left="3258" w:hanging="721"/>
      </w:pPr>
      <w:rPr>
        <w:rFonts w:hint="default"/>
        <w:lang w:val="ru-RU" w:eastAsia="en-US" w:bidi="ar-SA"/>
      </w:rPr>
    </w:lvl>
    <w:lvl w:ilvl="4" w:tplc="67E89B34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 w:tplc="BCB27E38">
      <w:numFmt w:val="bullet"/>
      <w:lvlText w:val="•"/>
      <w:lvlJc w:val="left"/>
      <w:pPr>
        <w:ind w:left="5323" w:hanging="721"/>
      </w:pPr>
      <w:rPr>
        <w:rFonts w:hint="default"/>
        <w:lang w:val="ru-RU" w:eastAsia="en-US" w:bidi="ar-SA"/>
      </w:rPr>
    </w:lvl>
    <w:lvl w:ilvl="6" w:tplc="BCA0D5BC">
      <w:numFmt w:val="bullet"/>
      <w:lvlText w:val="•"/>
      <w:lvlJc w:val="left"/>
      <w:pPr>
        <w:ind w:left="6356" w:hanging="721"/>
      </w:pPr>
      <w:rPr>
        <w:rFonts w:hint="default"/>
        <w:lang w:val="ru-RU" w:eastAsia="en-US" w:bidi="ar-SA"/>
      </w:rPr>
    </w:lvl>
    <w:lvl w:ilvl="7" w:tplc="1FE281B4">
      <w:numFmt w:val="bullet"/>
      <w:lvlText w:val="•"/>
      <w:lvlJc w:val="left"/>
      <w:pPr>
        <w:ind w:left="7388" w:hanging="721"/>
      </w:pPr>
      <w:rPr>
        <w:rFonts w:hint="default"/>
        <w:lang w:val="ru-RU" w:eastAsia="en-US" w:bidi="ar-SA"/>
      </w:rPr>
    </w:lvl>
    <w:lvl w:ilvl="8" w:tplc="42226E2A">
      <w:numFmt w:val="bullet"/>
      <w:lvlText w:val="•"/>
      <w:lvlJc w:val="left"/>
      <w:pPr>
        <w:ind w:left="8421" w:hanging="7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E3F29"/>
    <w:rsid w:val="0007274C"/>
    <w:rsid w:val="000B2FA2"/>
    <w:rsid w:val="001057E5"/>
    <w:rsid w:val="00134277"/>
    <w:rsid w:val="001C2220"/>
    <w:rsid w:val="001E4868"/>
    <w:rsid w:val="00286B19"/>
    <w:rsid w:val="00290970"/>
    <w:rsid w:val="002B08AA"/>
    <w:rsid w:val="002E439A"/>
    <w:rsid w:val="002F64CC"/>
    <w:rsid w:val="0036553D"/>
    <w:rsid w:val="00371A74"/>
    <w:rsid w:val="003852E9"/>
    <w:rsid w:val="003A642D"/>
    <w:rsid w:val="003B1AB9"/>
    <w:rsid w:val="0044080C"/>
    <w:rsid w:val="004B3528"/>
    <w:rsid w:val="004C0BD9"/>
    <w:rsid w:val="004C1200"/>
    <w:rsid w:val="00532B41"/>
    <w:rsid w:val="00550F0B"/>
    <w:rsid w:val="005B28AB"/>
    <w:rsid w:val="005C5673"/>
    <w:rsid w:val="0060565A"/>
    <w:rsid w:val="006E3F29"/>
    <w:rsid w:val="0073271D"/>
    <w:rsid w:val="00737D31"/>
    <w:rsid w:val="00773F61"/>
    <w:rsid w:val="007B2CD5"/>
    <w:rsid w:val="007C601B"/>
    <w:rsid w:val="007D6083"/>
    <w:rsid w:val="008162AE"/>
    <w:rsid w:val="0085736E"/>
    <w:rsid w:val="00870B6A"/>
    <w:rsid w:val="008917FE"/>
    <w:rsid w:val="009B5BA0"/>
    <w:rsid w:val="00A206C0"/>
    <w:rsid w:val="00A41BD6"/>
    <w:rsid w:val="00A83A2A"/>
    <w:rsid w:val="00AB4C4B"/>
    <w:rsid w:val="00B3004B"/>
    <w:rsid w:val="00B946E4"/>
    <w:rsid w:val="00C21D27"/>
    <w:rsid w:val="00C23C72"/>
    <w:rsid w:val="00C53C0F"/>
    <w:rsid w:val="00CB3858"/>
    <w:rsid w:val="00CE39A7"/>
    <w:rsid w:val="00D16D9F"/>
    <w:rsid w:val="00D34BFF"/>
    <w:rsid w:val="00D7020D"/>
    <w:rsid w:val="00D77C5F"/>
    <w:rsid w:val="00D91CA6"/>
    <w:rsid w:val="00DC1FE6"/>
    <w:rsid w:val="00DE59B2"/>
    <w:rsid w:val="00E45945"/>
    <w:rsid w:val="00E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3F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F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3F2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E3F29"/>
    <w:pPr>
      <w:ind w:left="126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3F29"/>
    <w:pPr>
      <w:spacing w:before="42"/>
      <w:ind w:left="568" w:hanging="427"/>
    </w:pPr>
  </w:style>
  <w:style w:type="paragraph" w:customStyle="1" w:styleId="TableParagraph">
    <w:name w:val="Table Paragraph"/>
    <w:basedOn w:val="a"/>
    <w:uiPriority w:val="1"/>
    <w:qFormat/>
    <w:rsid w:val="006E3F29"/>
    <w:pPr>
      <w:spacing w:before="11"/>
      <w:ind w:left="4"/>
    </w:pPr>
  </w:style>
  <w:style w:type="table" w:styleId="a5">
    <w:name w:val="Table Grid"/>
    <w:basedOn w:val="a1"/>
    <w:uiPriority w:val="59"/>
    <w:rsid w:val="00737D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A642D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ED4A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4A8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D4A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D4A83"/>
    <w:rPr>
      <w:rFonts w:ascii="Times New Roman" w:eastAsia="Times New Roman" w:hAnsi="Times New Roman" w:cs="Times New Roman"/>
      <w:lang w:val="ru-RU"/>
    </w:rPr>
  </w:style>
  <w:style w:type="paragraph" w:customStyle="1" w:styleId="docdata">
    <w:name w:val="docdata"/>
    <w:aliases w:val="docy,v5,26263,bqiaagaaeyqcaaagiaiaaao6yqaabchhaaaaaaaaaaaaaaaaaaaaaaaaaaaaaaaaaaaaaaaaaaaaaaaaaaaaaaaaaaaaaaaaaaaaaaaaaaaaaaaaaaaaaaaaaaaaaaaaaaaaaaaaaaaaaaaaaaaaaaaaaaaaaaaaaaaaaaaaaaaaaaaaaaaaaaaaaaaaaaaaaaaaaaaaaaaaaaaaaaaaaaaaaaaaaaaaaaaaaaa"/>
    <w:basedOn w:val="a"/>
    <w:rsid w:val="00ED4A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D4A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4</cp:revision>
  <cp:lastPrinted>2025-09-12T10:35:00Z</cp:lastPrinted>
  <dcterms:created xsi:type="dcterms:W3CDTF">2025-09-19T12:39:00Z</dcterms:created>
  <dcterms:modified xsi:type="dcterms:W3CDTF">2025-10-10T07:10:00Z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iLovePDF</vt:lpwstr>
  </property>
</Properties>
</file>